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81FB58" w14:textId="77777777" w:rsidR="00427A9E" w:rsidRPr="00DB7DD1" w:rsidRDefault="00427A9E" w:rsidP="00427A9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rFonts w:cs="Arial Unicode MS"/>
          <w:b/>
          <w:color w:val="0070C0"/>
          <w:sz w:val="28"/>
          <w:szCs w:val="28"/>
          <w:u w:color="002060"/>
        </w:rPr>
      </w:pPr>
      <w:bookmarkStart w:id="0" w:name="_Hlk95121186"/>
      <w:bookmarkStart w:id="1" w:name="_Hlk95121145"/>
      <w:bookmarkStart w:id="2" w:name="_Hlk95121089"/>
      <w:r w:rsidRPr="00DB7DD1">
        <w:rPr>
          <w:rFonts w:cs="Arial Unicode MS"/>
          <w:b/>
          <w:color w:val="0070C0"/>
          <w:sz w:val="28"/>
          <w:szCs w:val="28"/>
          <w:u w:color="002060"/>
        </w:rPr>
        <w:t>КОМИТЕТ ПО ТУРИЗМУ ГОРОДА МОСКВЫ</w:t>
      </w:r>
    </w:p>
    <w:p w14:paraId="2D94682A" w14:textId="77777777" w:rsidR="00427A9E" w:rsidRPr="00D00A6B" w:rsidRDefault="00427A9E" w:rsidP="00427A9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b/>
          <w:color w:val="0070C0"/>
          <w:sz w:val="28"/>
          <w:szCs w:val="28"/>
          <w:u w:color="002060"/>
        </w:rPr>
      </w:pPr>
      <w:r w:rsidRPr="00DB7DD1">
        <w:rPr>
          <w:b/>
          <w:color w:val="0070C0"/>
          <w:sz w:val="28"/>
          <w:szCs w:val="28"/>
          <w:u w:color="002060"/>
        </w:rPr>
        <w:t>(МОСТУРИЗМ)</w:t>
      </w:r>
    </w:p>
    <w:p w14:paraId="316CDD37" w14:textId="77777777" w:rsidR="00427A9E" w:rsidRDefault="00427A9E" w:rsidP="00427A9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rFonts w:cs="Arial Unicode MS"/>
          <w:b/>
          <w:bCs/>
          <w:color w:val="0070C0"/>
          <w:sz w:val="28"/>
          <w:szCs w:val="28"/>
          <w:u w:color="002060"/>
        </w:rPr>
      </w:pPr>
      <w:r>
        <w:rPr>
          <w:rFonts w:cs="Arial Unicode MS"/>
          <w:b/>
          <w:bCs/>
          <w:color w:val="0070C0"/>
          <w:sz w:val="28"/>
          <w:szCs w:val="28"/>
          <w:u w:color="002060"/>
        </w:rPr>
        <w:t xml:space="preserve">Автономная некоммерческая организация </w:t>
      </w:r>
    </w:p>
    <w:p w14:paraId="386F452C" w14:textId="77777777" w:rsidR="00427A9E" w:rsidRPr="00D578A2" w:rsidRDefault="00427A9E" w:rsidP="00427A9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b/>
          <w:bCs/>
          <w:color w:val="0070C0"/>
          <w:sz w:val="28"/>
          <w:szCs w:val="28"/>
          <w:u w:color="002060"/>
        </w:rPr>
      </w:pPr>
      <w:r>
        <w:rPr>
          <w:b/>
          <w:bCs/>
          <w:color w:val="0070C0"/>
          <w:sz w:val="28"/>
          <w:szCs w:val="28"/>
          <w:u w:color="002060"/>
        </w:rPr>
        <w:t>«Проектный офис по развитию туризма и гостеприимства Москвы»</w:t>
      </w:r>
    </w:p>
    <w:p w14:paraId="1FBD79AF" w14:textId="77777777" w:rsidR="00427A9E" w:rsidRPr="00D578A2" w:rsidRDefault="00427A9E" w:rsidP="00427A9E">
      <w:pPr>
        <w:pStyle w:val="afff8"/>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Times New Roman" w:eastAsia="Times New Roman" w:hAnsi="Times New Roman" w:cs="Times New Roman"/>
          <w:color w:val="0070C0"/>
          <w:sz w:val="20"/>
          <w:szCs w:val="20"/>
          <w:u w:color="000000"/>
        </w:rPr>
      </w:pPr>
      <w:r>
        <w:rPr>
          <w:rFonts w:ascii="Times New Roman" w:hAnsi="Times New Roman"/>
          <w:color w:val="0070C0"/>
          <w:sz w:val="20"/>
          <w:szCs w:val="20"/>
          <w:u w:color="000000"/>
        </w:rPr>
        <w:t>ул. Дмитровка Б.</w:t>
      </w:r>
      <w:r w:rsidRPr="00073906">
        <w:rPr>
          <w:rFonts w:ascii="Times New Roman" w:hAnsi="Times New Roman"/>
          <w:color w:val="0070C0"/>
          <w:sz w:val="20"/>
          <w:szCs w:val="20"/>
          <w:u w:color="000000"/>
        </w:rPr>
        <w:t>, д.</w:t>
      </w:r>
      <w:r>
        <w:rPr>
          <w:rFonts w:ascii="Times New Roman" w:hAnsi="Times New Roman"/>
          <w:color w:val="0070C0"/>
          <w:sz w:val="20"/>
          <w:szCs w:val="20"/>
          <w:u w:color="000000"/>
        </w:rPr>
        <w:t>7</w:t>
      </w:r>
      <w:r w:rsidRPr="00073906">
        <w:rPr>
          <w:rFonts w:ascii="Times New Roman" w:hAnsi="Times New Roman"/>
          <w:color w:val="0070C0"/>
          <w:sz w:val="20"/>
          <w:szCs w:val="20"/>
          <w:u w:color="000000"/>
        </w:rPr>
        <w:t>/</w:t>
      </w:r>
      <w:r>
        <w:rPr>
          <w:rFonts w:ascii="Times New Roman" w:hAnsi="Times New Roman"/>
          <w:color w:val="0070C0"/>
          <w:sz w:val="20"/>
          <w:szCs w:val="20"/>
          <w:u w:color="000000"/>
        </w:rPr>
        <w:t>5, стр.1, этаж 5, вн.тер.г. муниципальный округ Тверской</w:t>
      </w:r>
      <w:r w:rsidRPr="00073906">
        <w:rPr>
          <w:rFonts w:ascii="Times New Roman" w:hAnsi="Times New Roman"/>
          <w:color w:val="0070C0"/>
          <w:sz w:val="20"/>
          <w:szCs w:val="20"/>
          <w:u w:color="000000"/>
        </w:rPr>
        <w:t>,</w:t>
      </w:r>
      <w:r>
        <w:rPr>
          <w:rFonts w:ascii="Times New Roman" w:hAnsi="Times New Roman"/>
          <w:color w:val="0070C0"/>
          <w:sz w:val="20"/>
          <w:szCs w:val="20"/>
          <w:u w:color="000000"/>
        </w:rPr>
        <w:t xml:space="preserve"> </w:t>
      </w:r>
      <w:r w:rsidRPr="00073906">
        <w:rPr>
          <w:rFonts w:ascii="Times New Roman" w:hAnsi="Times New Roman"/>
          <w:color w:val="0070C0"/>
          <w:sz w:val="20"/>
          <w:szCs w:val="20"/>
          <w:u w:color="000000"/>
        </w:rPr>
        <w:t>Москва,</w:t>
      </w:r>
      <w:r>
        <w:rPr>
          <w:rFonts w:ascii="Times New Roman" w:hAnsi="Times New Roman"/>
          <w:color w:val="0070C0"/>
          <w:sz w:val="20"/>
          <w:szCs w:val="20"/>
          <w:u w:color="000000"/>
        </w:rPr>
        <w:t xml:space="preserve"> 125009</w:t>
      </w:r>
    </w:p>
    <w:p w14:paraId="42F1FA1A" w14:textId="77777777" w:rsidR="00427A9E" w:rsidRDefault="00427A9E" w:rsidP="00427A9E">
      <w:pPr>
        <w:pStyle w:val="afff8"/>
        <w:tabs>
          <w:tab w:val="center" w:pos="4677"/>
          <w:tab w:val="right" w:pos="9045"/>
        </w:tabs>
        <w:jc w:val="center"/>
        <w:rPr>
          <w:rFonts w:ascii="Times New Roman" w:hAnsi="Times New Roman"/>
          <w:color w:val="0070C0"/>
          <w:sz w:val="20"/>
          <w:szCs w:val="20"/>
          <w:u w:color="000000"/>
        </w:rPr>
      </w:pPr>
      <w:r w:rsidRPr="00073906">
        <w:rPr>
          <w:rFonts w:ascii="Times New Roman" w:hAnsi="Times New Roman"/>
          <w:color w:val="0070C0"/>
          <w:sz w:val="20"/>
          <w:szCs w:val="20"/>
          <w:u w:color="000000"/>
        </w:rPr>
        <w:t xml:space="preserve">ОГРН: </w:t>
      </w:r>
      <w:r>
        <w:rPr>
          <w:rFonts w:ascii="Times New Roman" w:hAnsi="Times New Roman"/>
          <w:color w:val="0070C0"/>
          <w:sz w:val="20"/>
          <w:szCs w:val="20"/>
          <w:u w:color="000000"/>
        </w:rPr>
        <w:t>1187700020947</w:t>
      </w:r>
      <w:r w:rsidRPr="00073906">
        <w:rPr>
          <w:rFonts w:ascii="Times New Roman" w:hAnsi="Times New Roman"/>
          <w:color w:val="0070C0"/>
          <w:sz w:val="20"/>
          <w:szCs w:val="20"/>
          <w:u w:color="000000"/>
        </w:rPr>
        <w:t xml:space="preserve">, ИНН/КПП: </w:t>
      </w:r>
      <w:r>
        <w:rPr>
          <w:rFonts w:ascii="Times New Roman" w:hAnsi="Times New Roman"/>
          <w:color w:val="0070C0"/>
          <w:sz w:val="20"/>
          <w:szCs w:val="20"/>
          <w:u w:color="000000"/>
        </w:rPr>
        <w:t>7703468243</w:t>
      </w:r>
      <w:r w:rsidRPr="00073906">
        <w:rPr>
          <w:rFonts w:ascii="Times New Roman" w:hAnsi="Times New Roman"/>
          <w:color w:val="0070C0"/>
          <w:sz w:val="20"/>
          <w:szCs w:val="20"/>
          <w:u w:color="000000"/>
        </w:rPr>
        <w:t>/77</w:t>
      </w:r>
      <w:r>
        <w:rPr>
          <w:rFonts w:ascii="Times New Roman" w:hAnsi="Times New Roman"/>
          <w:color w:val="0070C0"/>
          <w:sz w:val="20"/>
          <w:szCs w:val="20"/>
          <w:u w:color="000000"/>
        </w:rPr>
        <w:t>10</w:t>
      </w:r>
      <w:r w:rsidRPr="00073906">
        <w:rPr>
          <w:rFonts w:ascii="Times New Roman" w:hAnsi="Times New Roman"/>
          <w:color w:val="0070C0"/>
          <w:sz w:val="20"/>
          <w:szCs w:val="20"/>
          <w:u w:color="000000"/>
        </w:rPr>
        <w:t>01001</w:t>
      </w:r>
    </w:p>
    <w:p w14:paraId="581494E1" w14:textId="77777777" w:rsidR="00427A9E" w:rsidRPr="00073906" w:rsidRDefault="00427A9E" w:rsidP="00427A9E">
      <w:pPr>
        <w:pStyle w:val="afff8"/>
        <w:tabs>
          <w:tab w:val="center" w:pos="4677"/>
          <w:tab w:val="right" w:pos="9045"/>
        </w:tabs>
        <w:jc w:val="center"/>
        <w:rPr>
          <w:color w:val="0070C0"/>
          <w:sz w:val="20"/>
          <w:szCs w:val="20"/>
          <w:u w:color="002060"/>
        </w:rPr>
      </w:pPr>
      <w:r>
        <w:rPr>
          <w:noProof/>
          <w:color w:val="0070C0"/>
        </w:rPr>
        <mc:AlternateContent>
          <mc:Choice Requires="wps">
            <w:drawing>
              <wp:anchor distT="4294967295" distB="4294967295" distL="114300" distR="114300" simplePos="0" relativeHeight="251686912" behindDoc="0" locked="0" layoutInCell="1" allowOverlap="1" wp14:anchorId="2CE85EF2" wp14:editId="698F23C2">
                <wp:simplePos x="0" y="0"/>
                <wp:positionH relativeFrom="column">
                  <wp:posOffset>0</wp:posOffset>
                </wp:positionH>
                <wp:positionV relativeFrom="paragraph">
                  <wp:posOffset>99694</wp:posOffset>
                </wp:positionV>
                <wp:extent cx="6126480" cy="0"/>
                <wp:effectExtent l="0" t="19050" r="26670" b="19050"/>
                <wp:wrapNone/>
                <wp:docPr id="4"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6126480" cy="0"/>
                        </a:xfrm>
                        <a:prstGeom prst="line">
                          <a:avLst/>
                        </a:prstGeom>
                        <a:noFill/>
                        <a:ln w="57150" cmpd="thickThin">
                          <a:solidFill>
                            <a:srgbClr val="0070C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FC516A4" id="Line 3" o:spid="_x0000_s1026" style="position:absolute;z-index:2516869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7.85pt" to="482.4pt,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" strokecolor="#0070c0" strokeweight="4.5pt">
                <v:stroke linestyle="thickThin"/>
                <o:lock v:ext="edit" shapetype="f"/>
              </v:line>
            </w:pict>
          </mc:Fallback>
        </mc:AlternateContent>
      </w:r>
    </w:p>
    <w:p w14:paraId="28A068FC" w14:textId="77777777" w:rsidR="00427A9E" w:rsidRDefault="00427A9E" w:rsidP="00427A9E">
      <w:pPr>
        <w:rPr>
          <w:b/>
          <w:sz w:val="32"/>
          <w:szCs w:val="32"/>
        </w:rPr>
      </w:pPr>
    </w:p>
    <w:p w14:paraId="10D54BAF" w14:textId="77777777" w:rsidR="00D44CF8" w:rsidRPr="00206C6F" w:rsidRDefault="00D44CF8" w:rsidP="00D466DC">
      <w:pPr>
        <w:widowControl w:val="0"/>
        <w:jc w:val="center"/>
        <w:rPr>
          <w:b/>
          <w:bCs/>
        </w:rPr>
      </w:pPr>
    </w:p>
    <w:p w14:paraId="61C53C88" w14:textId="77777777" w:rsidR="005E5E46" w:rsidRPr="00206C6F" w:rsidRDefault="005E5E46" w:rsidP="00D466DC">
      <w:pPr>
        <w:widowControl w:val="0"/>
        <w:jc w:val="center"/>
        <w:rPr>
          <w:b/>
          <w:bCs/>
        </w:rPr>
      </w:pPr>
    </w:p>
    <w:p w14:paraId="66B023F1" w14:textId="77777777" w:rsidR="005E5E46" w:rsidRPr="00BC0073" w:rsidRDefault="005E5E46" w:rsidP="00D466DC">
      <w:pPr>
        <w:widowControl w:val="0"/>
        <w:jc w:val="center"/>
        <w:rPr>
          <w:b/>
          <w:bCs/>
        </w:rPr>
      </w:pPr>
    </w:p>
    <w:p w14:paraId="09BD2C77" w14:textId="77777777" w:rsidR="00D44CF8" w:rsidRPr="00206C6F" w:rsidRDefault="00D44CF8" w:rsidP="00B057BD">
      <w:pPr>
        <w:widowControl w:val="0"/>
        <w:rPr>
          <w:b/>
          <w:bCs/>
        </w:rPr>
      </w:pPr>
    </w:p>
    <w:p w14:paraId="395F957E" w14:textId="101C4DB0" w:rsidR="00D44CF8" w:rsidRPr="00206C6F" w:rsidRDefault="00D44CF8" w:rsidP="00B057BD">
      <w:pPr>
        <w:widowControl w:val="0"/>
        <w:ind w:firstLine="709"/>
        <w:jc w:val="center"/>
        <w:rPr>
          <w:b/>
          <w:bCs/>
        </w:rPr>
      </w:pPr>
      <w:r w:rsidRPr="00206C6F">
        <w:rPr>
          <w:b/>
          <w:bCs/>
        </w:rPr>
        <w:t>ЗАКУПОЧНАЯ Д</w:t>
      </w:r>
      <w:r w:rsidR="00F37407">
        <w:rPr>
          <w:b/>
          <w:bCs/>
        </w:rPr>
        <w:t>О</w:t>
      </w:r>
      <w:r w:rsidRPr="00206C6F">
        <w:rPr>
          <w:b/>
          <w:bCs/>
        </w:rPr>
        <w:t>КУМЕНТАЦИЯ</w:t>
      </w:r>
    </w:p>
    <w:p w14:paraId="22F6C875" w14:textId="77777777" w:rsidR="00B9427D" w:rsidRPr="00206C6F" w:rsidRDefault="00B9427D" w:rsidP="00B057BD">
      <w:pPr>
        <w:widowControl w:val="0"/>
        <w:ind w:firstLine="709"/>
        <w:jc w:val="center"/>
        <w:rPr>
          <w:b/>
          <w:bCs/>
        </w:rPr>
      </w:pPr>
      <w:r w:rsidRPr="00206C6F">
        <w:rPr>
          <w:b/>
          <w:bCs/>
        </w:rPr>
        <w:t>по проведению</w:t>
      </w:r>
    </w:p>
    <w:p w14:paraId="7075077E" w14:textId="77777777" w:rsidR="00B9427D" w:rsidRPr="00206C6F" w:rsidRDefault="00B9427D" w:rsidP="00B057BD">
      <w:pPr>
        <w:widowControl w:val="0"/>
        <w:ind w:firstLine="709"/>
        <w:jc w:val="center"/>
        <w:rPr>
          <w:b/>
          <w:bCs/>
        </w:rPr>
      </w:pPr>
      <w:r w:rsidRPr="00206C6F">
        <w:rPr>
          <w:b/>
          <w:bCs/>
        </w:rPr>
        <w:t>ЗАПРОСА ПРЕДЛОЖЕНИЙ</w:t>
      </w:r>
    </w:p>
    <w:p w14:paraId="36C91689" w14:textId="68F3B7C9" w:rsidR="00FB7F92" w:rsidRPr="00B057BD" w:rsidRDefault="00D44CF8" w:rsidP="00B057BD">
      <w:pPr>
        <w:widowControl w:val="0"/>
        <w:ind w:firstLine="709"/>
        <w:jc w:val="center"/>
        <w:rPr>
          <w:b/>
        </w:rPr>
      </w:pPr>
      <w:r w:rsidRPr="00481948">
        <w:rPr>
          <w:b/>
        </w:rPr>
        <w:t xml:space="preserve">на право заключения договора </w:t>
      </w:r>
      <w:bookmarkStart w:id="3" w:name="OLE_LINK1"/>
      <w:bookmarkStart w:id="4" w:name="OLE_LINK2"/>
      <w:bookmarkStart w:id="5" w:name="OLE_LINK3"/>
      <w:r w:rsidR="003F196A" w:rsidRPr="00481948">
        <w:rPr>
          <w:b/>
        </w:rPr>
        <w:t xml:space="preserve">на </w:t>
      </w:r>
      <w:r w:rsidR="00B411A6">
        <w:rPr>
          <w:b/>
        </w:rPr>
        <w:t xml:space="preserve">выполнение </w:t>
      </w:r>
      <w:r w:rsidR="00B411A6" w:rsidRPr="00B411A6">
        <w:rPr>
          <w:b/>
        </w:rPr>
        <w:t xml:space="preserve">работ по развитию комплексной информационной системы «Московская цифровая туристская платформа» </w:t>
      </w:r>
      <w:r w:rsidR="00B057BD" w:rsidRPr="00B057BD">
        <w:rPr>
          <w:b/>
        </w:rPr>
        <w:t>(</w:t>
      </w:r>
      <w:r w:rsidR="008B46B0">
        <w:rPr>
          <w:b/>
        </w:rPr>
        <w:t>Пятая</w:t>
      </w:r>
      <w:r w:rsidR="00B057BD">
        <w:rPr>
          <w:b/>
        </w:rPr>
        <w:t xml:space="preserve"> очередь)</w:t>
      </w:r>
    </w:p>
    <w:p w14:paraId="6E4FC656" w14:textId="77777777" w:rsidR="00FB7F92" w:rsidRPr="00206C6F" w:rsidRDefault="00FB7F92" w:rsidP="00B057BD">
      <w:pPr>
        <w:widowControl w:val="0"/>
        <w:ind w:firstLine="709"/>
        <w:jc w:val="center"/>
        <w:rPr>
          <w:b/>
        </w:rPr>
      </w:pPr>
    </w:p>
    <w:bookmarkEnd w:id="3"/>
    <w:bookmarkEnd w:id="4"/>
    <w:bookmarkEnd w:id="5"/>
    <w:p w14:paraId="422B3085" w14:textId="703DC395" w:rsidR="00D44CF8" w:rsidRPr="00206C6F" w:rsidRDefault="005E4817" w:rsidP="00B057BD">
      <w:pPr>
        <w:widowControl w:val="0"/>
        <w:ind w:firstLine="709"/>
        <w:jc w:val="center"/>
        <w:rPr>
          <w:rFonts w:eastAsia="Calibri"/>
          <w:b/>
          <w:u w:val="single"/>
          <w:lang w:eastAsia="en-US"/>
        </w:rPr>
      </w:pPr>
      <w:r>
        <w:rPr>
          <w:rFonts w:eastAsia="Calibri"/>
          <w:b/>
          <w:u w:val="single"/>
          <w:lang w:eastAsia="en-US"/>
        </w:rPr>
        <w:t>Версия 2</w:t>
      </w:r>
    </w:p>
    <w:p w14:paraId="0DF13A08" w14:textId="77777777" w:rsidR="00D44CF8" w:rsidRPr="00206C6F" w:rsidRDefault="00D44CF8" w:rsidP="00B057BD">
      <w:pPr>
        <w:widowControl w:val="0"/>
        <w:ind w:firstLine="709"/>
        <w:jc w:val="center"/>
        <w:rPr>
          <w:rFonts w:eastAsia="Calibri"/>
          <w:lang w:eastAsia="en-US"/>
        </w:rPr>
      </w:pPr>
    </w:p>
    <w:p w14:paraId="7A4C04F7" w14:textId="77777777" w:rsidR="00D44CF8" w:rsidRPr="00206C6F" w:rsidRDefault="00D44CF8" w:rsidP="00B057BD">
      <w:pPr>
        <w:widowControl w:val="0"/>
        <w:ind w:firstLine="709"/>
        <w:jc w:val="center"/>
        <w:rPr>
          <w:rFonts w:eastAsia="Calibri"/>
          <w:lang w:eastAsia="en-US"/>
        </w:rPr>
      </w:pPr>
    </w:p>
    <w:p w14:paraId="5167838C" w14:textId="77777777" w:rsidR="005E5E46" w:rsidRPr="00206C6F" w:rsidRDefault="005E5E46" w:rsidP="00B057BD">
      <w:pPr>
        <w:widowControl w:val="0"/>
        <w:ind w:firstLine="709"/>
        <w:jc w:val="center"/>
        <w:rPr>
          <w:rFonts w:eastAsia="Calibri"/>
          <w:lang w:eastAsia="en-US"/>
        </w:rPr>
      </w:pPr>
    </w:p>
    <w:p w14:paraId="0B2E699B" w14:textId="77777777" w:rsidR="005E5E46" w:rsidRPr="00206C6F" w:rsidRDefault="005E5E46" w:rsidP="00B057BD">
      <w:pPr>
        <w:widowControl w:val="0"/>
        <w:ind w:firstLine="709"/>
        <w:jc w:val="center"/>
        <w:rPr>
          <w:rFonts w:eastAsia="Calibri"/>
          <w:lang w:eastAsia="en-US"/>
        </w:rPr>
      </w:pPr>
    </w:p>
    <w:p w14:paraId="0E960753" w14:textId="6347C77A" w:rsidR="00D44CF8" w:rsidRPr="00206C6F" w:rsidRDefault="00D44CF8" w:rsidP="00B057BD">
      <w:pPr>
        <w:widowControl w:val="0"/>
        <w:ind w:firstLine="709"/>
        <w:jc w:val="center"/>
        <w:rPr>
          <w:rFonts w:eastAsia="Calibri"/>
          <w:lang w:eastAsia="en-US"/>
        </w:rPr>
      </w:pPr>
    </w:p>
    <w:p w14:paraId="53BC7F71" w14:textId="0171F004" w:rsidR="009D7971" w:rsidRPr="00206C6F" w:rsidRDefault="009D7971" w:rsidP="00B057BD">
      <w:pPr>
        <w:widowControl w:val="0"/>
        <w:ind w:firstLine="709"/>
        <w:jc w:val="center"/>
        <w:rPr>
          <w:rFonts w:eastAsia="Calibri"/>
          <w:lang w:eastAsia="en-US"/>
        </w:rPr>
      </w:pPr>
    </w:p>
    <w:p w14:paraId="0B117464" w14:textId="37AAD6E1" w:rsidR="009D7971" w:rsidRPr="00206C6F" w:rsidRDefault="009D7971" w:rsidP="00B057BD">
      <w:pPr>
        <w:widowControl w:val="0"/>
        <w:ind w:firstLine="709"/>
        <w:jc w:val="center"/>
        <w:rPr>
          <w:rFonts w:eastAsia="Calibri"/>
          <w:lang w:eastAsia="en-US"/>
        </w:rPr>
      </w:pPr>
    </w:p>
    <w:p w14:paraId="30023DB5" w14:textId="61062151" w:rsidR="009D7971" w:rsidRPr="00206C6F" w:rsidRDefault="009D7971" w:rsidP="00B057BD">
      <w:pPr>
        <w:widowControl w:val="0"/>
        <w:ind w:firstLine="709"/>
        <w:jc w:val="center"/>
        <w:rPr>
          <w:rFonts w:eastAsia="Calibri"/>
          <w:lang w:eastAsia="en-US"/>
        </w:rPr>
      </w:pPr>
    </w:p>
    <w:p w14:paraId="43391517" w14:textId="7FEAE613" w:rsidR="009D7971" w:rsidRPr="00206C6F" w:rsidRDefault="009D7971" w:rsidP="00B057BD">
      <w:pPr>
        <w:widowControl w:val="0"/>
        <w:ind w:firstLine="709"/>
        <w:jc w:val="center"/>
        <w:rPr>
          <w:rFonts w:eastAsia="Calibri"/>
          <w:lang w:eastAsia="en-US"/>
        </w:rPr>
      </w:pPr>
    </w:p>
    <w:p w14:paraId="7189551F" w14:textId="3C936798" w:rsidR="009D7971" w:rsidRPr="00206C6F" w:rsidRDefault="009D7971" w:rsidP="00B057BD">
      <w:pPr>
        <w:widowControl w:val="0"/>
        <w:ind w:firstLine="709"/>
        <w:jc w:val="center"/>
        <w:rPr>
          <w:rFonts w:eastAsia="Calibri"/>
          <w:lang w:eastAsia="en-US"/>
        </w:rPr>
      </w:pPr>
    </w:p>
    <w:p w14:paraId="7DFA0A42" w14:textId="7C687039" w:rsidR="009D7971" w:rsidRPr="00206C6F" w:rsidRDefault="009D7971" w:rsidP="00B057BD">
      <w:pPr>
        <w:widowControl w:val="0"/>
        <w:ind w:firstLine="709"/>
        <w:jc w:val="center"/>
        <w:rPr>
          <w:rFonts w:eastAsia="Calibri"/>
          <w:lang w:eastAsia="en-US"/>
        </w:rPr>
      </w:pPr>
    </w:p>
    <w:p w14:paraId="4DA62A6D" w14:textId="7AB66AD7" w:rsidR="009D7971" w:rsidRPr="00206C6F" w:rsidRDefault="009D7971" w:rsidP="00B057BD">
      <w:pPr>
        <w:widowControl w:val="0"/>
        <w:ind w:firstLine="709"/>
        <w:jc w:val="center"/>
        <w:rPr>
          <w:rFonts w:eastAsia="Calibri"/>
          <w:lang w:eastAsia="en-US"/>
        </w:rPr>
      </w:pPr>
    </w:p>
    <w:p w14:paraId="432DB2BD" w14:textId="4B2EE795" w:rsidR="009D7971" w:rsidRPr="00206C6F" w:rsidRDefault="009D7971" w:rsidP="00B057BD">
      <w:pPr>
        <w:widowControl w:val="0"/>
        <w:ind w:firstLine="709"/>
        <w:jc w:val="center"/>
        <w:rPr>
          <w:rFonts w:eastAsia="Calibri"/>
          <w:lang w:eastAsia="en-US"/>
        </w:rPr>
      </w:pPr>
    </w:p>
    <w:p w14:paraId="617720AF" w14:textId="322DC672" w:rsidR="009D7971" w:rsidRPr="00206C6F" w:rsidRDefault="009D7971" w:rsidP="00B057BD">
      <w:pPr>
        <w:widowControl w:val="0"/>
        <w:ind w:firstLine="709"/>
        <w:jc w:val="center"/>
        <w:rPr>
          <w:rFonts w:eastAsia="Calibri"/>
          <w:lang w:eastAsia="en-US"/>
        </w:rPr>
      </w:pPr>
    </w:p>
    <w:p w14:paraId="2122DA55" w14:textId="511EBD54" w:rsidR="009D7971" w:rsidRPr="00BC0073" w:rsidRDefault="009D7971" w:rsidP="00B057BD">
      <w:pPr>
        <w:widowControl w:val="0"/>
        <w:ind w:firstLine="709"/>
        <w:jc w:val="center"/>
        <w:rPr>
          <w:rFonts w:eastAsia="Calibri"/>
          <w:lang w:eastAsia="en-US"/>
        </w:rPr>
      </w:pPr>
    </w:p>
    <w:p w14:paraId="2352202D" w14:textId="20A91DF7" w:rsidR="009D7971" w:rsidRPr="00206C6F" w:rsidRDefault="009D7971" w:rsidP="00B057BD">
      <w:pPr>
        <w:widowControl w:val="0"/>
        <w:ind w:firstLine="709"/>
        <w:jc w:val="center"/>
        <w:rPr>
          <w:rFonts w:eastAsia="Calibri"/>
          <w:lang w:eastAsia="en-US"/>
        </w:rPr>
      </w:pPr>
    </w:p>
    <w:p w14:paraId="12EF4860" w14:textId="00B854D5" w:rsidR="009D7971" w:rsidRPr="00206C6F" w:rsidRDefault="009D7971" w:rsidP="00B057BD">
      <w:pPr>
        <w:widowControl w:val="0"/>
        <w:ind w:firstLine="709"/>
        <w:jc w:val="center"/>
        <w:rPr>
          <w:rFonts w:eastAsia="Calibri"/>
          <w:lang w:eastAsia="en-US"/>
        </w:rPr>
      </w:pPr>
    </w:p>
    <w:p w14:paraId="3A9B2D92" w14:textId="6E300ABC" w:rsidR="009D7971" w:rsidRPr="00206C6F" w:rsidRDefault="009D7971" w:rsidP="00B057BD">
      <w:pPr>
        <w:widowControl w:val="0"/>
        <w:ind w:firstLine="709"/>
        <w:jc w:val="center"/>
        <w:rPr>
          <w:rFonts w:eastAsia="Calibri"/>
          <w:lang w:eastAsia="en-US"/>
        </w:rPr>
      </w:pPr>
    </w:p>
    <w:p w14:paraId="4282B2CB" w14:textId="77777777" w:rsidR="00853B91" w:rsidRPr="00206C6F" w:rsidRDefault="00853B91" w:rsidP="00B057BD">
      <w:pPr>
        <w:widowControl w:val="0"/>
        <w:ind w:firstLine="709"/>
        <w:jc w:val="center"/>
        <w:rPr>
          <w:rFonts w:eastAsia="Calibri"/>
          <w:lang w:eastAsia="en-US"/>
        </w:rPr>
      </w:pPr>
    </w:p>
    <w:p w14:paraId="50D25766" w14:textId="306FC649" w:rsidR="009D7971" w:rsidRPr="00206C6F" w:rsidRDefault="009D7971" w:rsidP="00B057BD">
      <w:pPr>
        <w:widowControl w:val="0"/>
        <w:ind w:firstLine="709"/>
        <w:jc w:val="center"/>
        <w:rPr>
          <w:rFonts w:eastAsia="Calibri"/>
          <w:lang w:eastAsia="en-US"/>
        </w:rPr>
      </w:pPr>
    </w:p>
    <w:p w14:paraId="4B16BD61" w14:textId="77777777" w:rsidR="009D7971" w:rsidRPr="00206C6F" w:rsidRDefault="009D7971" w:rsidP="00B057BD">
      <w:pPr>
        <w:widowControl w:val="0"/>
        <w:ind w:firstLine="709"/>
        <w:jc w:val="center"/>
        <w:rPr>
          <w:rFonts w:eastAsia="Calibri"/>
          <w:lang w:eastAsia="en-US"/>
        </w:rPr>
      </w:pPr>
    </w:p>
    <w:p w14:paraId="2CA3AE7B" w14:textId="38A493DC" w:rsidR="00D44CF8" w:rsidRDefault="00D44CF8" w:rsidP="00B057BD">
      <w:pPr>
        <w:widowControl w:val="0"/>
        <w:ind w:firstLine="709"/>
        <w:jc w:val="center"/>
        <w:rPr>
          <w:rFonts w:eastAsia="Calibri"/>
          <w:lang w:eastAsia="en-US"/>
        </w:rPr>
      </w:pPr>
    </w:p>
    <w:p w14:paraId="1CC94354" w14:textId="7028B046" w:rsidR="00764225" w:rsidRDefault="00764225" w:rsidP="00B057BD">
      <w:pPr>
        <w:widowControl w:val="0"/>
        <w:ind w:firstLine="709"/>
        <w:jc w:val="center"/>
        <w:rPr>
          <w:rFonts w:eastAsia="Calibri"/>
          <w:lang w:eastAsia="en-US"/>
        </w:rPr>
      </w:pPr>
    </w:p>
    <w:p w14:paraId="63FF6790" w14:textId="5834DC26" w:rsidR="00764225" w:rsidRDefault="00764225" w:rsidP="00B057BD">
      <w:pPr>
        <w:widowControl w:val="0"/>
        <w:ind w:firstLine="709"/>
        <w:jc w:val="center"/>
        <w:rPr>
          <w:rFonts w:eastAsia="Calibri"/>
          <w:lang w:eastAsia="en-US"/>
        </w:rPr>
      </w:pPr>
    </w:p>
    <w:p w14:paraId="7EEE79AA" w14:textId="1DBE6320" w:rsidR="00764225" w:rsidRDefault="00764225" w:rsidP="00B057BD">
      <w:pPr>
        <w:widowControl w:val="0"/>
        <w:ind w:firstLine="709"/>
        <w:jc w:val="center"/>
        <w:rPr>
          <w:rFonts w:eastAsia="Calibri"/>
          <w:lang w:eastAsia="en-US"/>
        </w:rPr>
      </w:pPr>
    </w:p>
    <w:p w14:paraId="2BED798D" w14:textId="4E3C258C" w:rsidR="00764225" w:rsidRDefault="00764225" w:rsidP="00B057BD">
      <w:pPr>
        <w:widowControl w:val="0"/>
        <w:ind w:firstLine="709"/>
        <w:jc w:val="center"/>
        <w:rPr>
          <w:rFonts w:eastAsia="Calibri"/>
          <w:lang w:eastAsia="en-US"/>
        </w:rPr>
      </w:pPr>
    </w:p>
    <w:p w14:paraId="747956EE" w14:textId="6E08D7F4" w:rsidR="00B057BD" w:rsidRDefault="00B057BD" w:rsidP="00B057BD">
      <w:pPr>
        <w:widowControl w:val="0"/>
        <w:ind w:firstLine="709"/>
        <w:jc w:val="center"/>
        <w:rPr>
          <w:rFonts w:eastAsia="Calibri"/>
          <w:lang w:eastAsia="en-US"/>
        </w:rPr>
      </w:pPr>
    </w:p>
    <w:p w14:paraId="64519044" w14:textId="28187ECF" w:rsidR="00B057BD" w:rsidRDefault="00B057BD" w:rsidP="00B057BD">
      <w:pPr>
        <w:widowControl w:val="0"/>
        <w:ind w:firstLine="709"/>
        <w:jc w:val="center"/>
        <w:rPr>
          <w:rFonts w:eastAsia="Calibri"/>
          <w:lang w:eastAsia="en-US"/>
        </w:rPr>
      </w:pPr>
    </w:p>
    <w:p w14:paraId="4EC59993" w14:textId="77777777" w:rsidR="00B057BD" w:rsidRPr="00206C6F" w:rsidRDefault="00B057BD" w:rsidP="00B057BD">
      <w:pPr>
        <w:widowControl w:val="0"/>
        <w:ind w:firstLine="709"/>
        <w:jc w:val="center"/>
        <w:rPr>
          <w:rFonts w:eastAsia="Calibri"/>
          <w:lang w:eastAsia="en-US"/>
        </w:rPr>
      </w:pPr>
    </w:p>
    <w:p w14:paraId="1E69686C" w14:textId="77777777" w:rsidR="00D44CF8" w:rsidRPr="00206C6F" w:rsidRDefault="00D44CF8" w:rsidP="00B057BD">
      <w:pPr>
        <w:widowControl w:val="0"/>
        <w:ind w:firstLine="709"/>
        <w:jc w:val="center"/>
        <w:rPr>
          <w:rFonts w:eastAsia="Calibri"/>
          <w:lang w:eastAsia="en-US"/>
        </w:rPr>
      </w:pPr>
    </w:p>
    <w:p w14:paraId="4CD7B281" w14:textId="0915F5ED" w:rsidR="00D44CF8" w:rsidRPr="00206C6F" w:rsidRDefault="00D44CF8" w:rsidP="00B057BD">
      <w:pPr>
        <w:widowControl w:val="0"/>
        <w:ind w:firstLine="709"/>
        <w:jc w:val="center"/>
      </w:pPr>
      <w:r w:rsidRPr="00206C6F">
        <w:t>г. Москва,</w:t>
      </w:r>
    </w:p>
    <w:p w14:paraId="1665A5BF" w14:textId="40650BC5" w:rsidR="00071045" w:rsidRPr="00B057BD" w:rsidRDefault="00BA3EC6" w:rsidP="00B057BD">
      <w:pPr>
        <w:widowControl w:val="0"/>
        <w:ind w:firstLine="709"/>
        <w:jc w:val="center"/>
      </w:pPr>
      <w:r w:rsidRPr="00206C6F">
        <w:t>202</w:t>
      </w:r>
      <w:r w:rsidR="00B057BD">
        <w:t>2</w:t>
      </w:r>
      <w:r w:rsidRPr="00206C6F">
        <w:t xml:space="preserve"> </w:t>
      </w:r>
      <w:r w:rsidR="00D44CF8" w:rsidRPr="00206C6F">
        <w:t>г.</w:t>
      </w:r>
    </w:p>
    <w:p w14:paraId="66C4563E" w14:textId="204BC8DE" w:rsidR="00D44CF8" w:rsidRPr="00206C6F" w:rsidRDefault="00D44CF8" w:rsidP="00E8169E">
      <w:pPr>
        <w:widowControl w:val="0"/>
        <w:ind w:firstLine="709"/>
        <w:jc w:val="center"/>
        <w:rPr>
          <w:rFonts w:eastAsia="Calibri"/>
          <w:b/>
          <w:lang w:eastAsia="en-US"/>
        </w:rPr>
      </w:pPr>
      <w:r w:rsidRPr="00206C6F">
        <w:rPr>
          <w:rFonts w:eastAsia="Calibri"/>
          <w:b/>
          <w:lang w:eastAsia="en-US"/>
        </w:rPr>
        <w:lastRenderedPageBreak/>
        <w:t>СОДЕРЖАНИЕ</w:t>
      </w:r>
    </w:p>
    <w:sdt>
      <w:sdtPr>
        <w:rPr>
          <w:rFonts w:ascii="Times New Roman" w:eastAsia="Times New Roman" w:hAnsi="Times New Roman" w:cs="Times New Roman"/>
          <w:color w:val="auto"/>
          <w:sz w:val="24"/>
          <w:szCs w:val="24"/>
        </w:rPr>
        <w:id w:val="2079328472"/>
        <w:docPartObj>
          <w:docPartGallery w:val="Table of Contents"/>
          <w:docPartUnique/>
        </w:docPartObj>
      </w:sdtPr>
      <w:sdtEndPr>
        <w:rPr>
          <w:b/>
          <w:bCs/>
        </w:rPr>
      </w:sdtEndPr>
      <w:sdtContent>
        <w:p w14:paraId="113D657A" w14:textId="6524D2B1" w:rsidR="00DD7A41" w:rsidRPr="00DD7A41" w:rsidRDefault="00DD7A41">
          <w:pPr>
            <w:pStyle w:val="affffc"/>
            <w:rPr>
              <w:rFonts w:ascii="Times New Roman" w:hAnsi="Times New Roman" w:cs="Times New Roman"/>
            </w:rPr>
          </w:pPr>
        </w:p>
        <w:p w14:paraId="1767B757" w14:textId="3B137348" w:rsidR="005D3626" w:rsidRDefault="00DD7A41">
          <w:pPr>
            <w:pStyle w:val="1f0"/>
            <w:rPr>
              <w:rFonts w:asciiTheme="minorHAnsi" w:eastAsiaTheme="minorEastAsia" w:hAnsiTheme="minorHAnsi" w:cstheme="minorBidi"/>
              <w:b w:val="0"/>
              <w:caps w:val="0"/>
              <w:color w:val="auto"/>
              <w:sz w:val="22"/>
              <w:szCs w:val="22"/>
            </w:rPr>
          </w:pPr>
          <w:r w:rsidRPr="00DD7A41">
            <w:fldChar w:fldCharType="begin"/>
          </w:r>
          <w:r w:rsidRPr="00DD7A41">
            <w:instrText xml:space="preserve"> TOC \o "1-3" \h \z \u </w:instrText>
          </w:r>
          <w:r w:rsidRPr="00DD7A41">
            <w:fldChar w:fldCharType="separate"/>
          </w:r>
          <w:hyperlink w:anchor="_Toc89869474" w:history="1">
            <w:r w:rsidR="005D3626" w:rsidRPr="002F5D95">
              <w:rPr>
                <w:rStyle w:val="af3"/>
                <w:bCs/>
                <w:lang w:eastAsia="en-US"/>
              </w:rPr>
              <w:t>I.</w:t>
            </w:r>
            <w:r w:rsidR="005D3626">
              <w:rPr>
                <w:rFonts w:asciiTheme="minorHAnsi" w:eastAsiaTheme="minorEastAsia" w:hAnsiTheme="minorHAnsi" w:cstheme="minorBidi"/>
                <w:b w:val="0"/>
                <w:caps w:val="0"/>
                <w:color w:val="auto"/>
                <w:sz w:val="22"/>
                <w:szCs w:val="22"/>
              </w:rPr>
              <w:tab/>
            </w:r>
            <w:r w:rsidR="005D3626" w:rsidRPr="002F5D95">
              <w:rPr>
                <w:rStyle w:val="af3"/>
                <w:bCs/>
                <w:lang w:eastAsia="en-US"/>
              </w:rPr>
              <w:t>ТЕРМИНЫ И ОПРЕДЕЛЕНИЯ</w:t>
            </w:r>
            <w:r w:rsidR="005D3626">
              <w:rPr>
                <w:webHidden/>
              </w:rPr>
              <w:tab/>
            </w:r>
            <w:r w:rsidR="005D3626">
              <w:rPr>
                <w:webHidden/>
              </w:rPr>
              <w:fldChar w:fldCharType="begin"/>
            </w:r>
            <w:r w:rsidR="005D3626">
              <w:rPr>
                <w:webHidden/>
              </w:rPr>
              <w:instrText xml:space="preserve"> PAGEREF _Toc89869474 \h </w:instrText>
            </w:r>
            <w:r w:rsidR="005D3626">
              <w:rPr>
                <w:webHidden/>
              </w:rPr>
            </w:r>
            <w:r w:rsidR="005D3626">
              <w:rPr>
                <w:webHidden/>
              </w:rPr>
              <w:fldChar w:fldCharType="separate"/>
            </w:r>
            <w:r w:rsidR="00F37407">
              <w:rPr>
                <w:webHidden/>
              </w:rPr>
              <w:t>3</w:t>
            </w:r>
            <w:r w:rsidR="005D3626">
              <w:rPr>
                <w:webHidden/>
              </w:rPr>
              <w:fldChar w:fldCharType="end"/>
            </w:r>
          </w:hyperlink>
        </w:p>
        <w:p w14:paraId="00F1407A" w14:textId="13D79F0D" w:rsidR="005D3626" w:rsidRDefault="00280F82">
          <w:pPr>
            <w:pStyle w:val="1f0"/>
            <w:rPr>
              <w:rFonts w:asciiTheme="minorHAnsi" w:eastAsiaTheme="minorEastAsia" w:hAnsiTheme="minorHAnsi" w:cstheme="minorBidi"/>
              <w:b w:val="0"/>
              <w:caps w:val="0"/>
              <w:color w:val="auto"/>
              <w:sz w:val="22"/>
              <w:szCs w:val="22"/>
            </w:rPr>
          </w:pPr>
          <w:hyperlink w:anchor="_Toc89869475" w:history="1">
            <w:r w:rsidR="005D3626" w:rsidRPr="002F5D95">
              <w:rPr>
                <w:rStyle w:val="af3"/>
                <w:bCs/>
                <w:lang w:eastAsia="en-US"/>
              </w:rPr>
              <w:t>II.</w:t>
            </w:r>
            <w:r w:rsidR="005D3626">
              <w:rPr>
                <w:rFonts w:asciiTheme="minorHAnsi" w:eastAsiaTheme="minorEastAsia" w:hAnsiTheme="minorHAnsi" w:cstheme="minorBidi"/>
                <w:b w:val="0"/>
                <w:caps w:val="0"/>
                <w:color w:val="auto"/>
                <w:sz w:val="22"/>
                <w:szCs w:val="22"/>
              </w:rPr>
              <w:tab/>
            </w:r>
            <w:r w:rsidR="005D3626" w:rsidRPr="002F5D95">
              <w:rPr>
                <w:rStyle w:val="af3"/>
                <w:bCs/>
                <w:lang w:eastAsia="en-US"/>
              </w:rPr>
              <w:t>ОБЩИЕ УСЛОВИЯ ПРОВЕДЕНИЯ ЗАКУПКИ</w:t>
            </w:r>
            <w:r w:rsidR="005D3626">
              <w:rPr>
                <w:webHidden/>
              </w:rPr>
              <w:tab/>
            </w:r>
            <w:r w:rsidR="005D3626">
              <w:rPr>
                <w:webHidden/>
              </w:rPr>
              <w:fldChar w:fldCharType="begin"/>
            </w:r>
            <w:r w:rsidR="005D3626">
              <w:rPr>
                <w:webHidden/>
              </w:rPr>
              <w:instrText xml:space="preserve"> PAGEREF _Toc89869475 \h </w:instrText>
            </w:r>
            <w:r w:rsidR="005D3626">
              <w:rPr>
                <w:webHidden/>
              </w:rPr>
            </w:r>
            <w:r w:rsidR="005D3626">
              <w:rPr>
                <w:webHidden/>
              </w:rPr>
              <w:fldChar w:fldCharType="separate"/>
            </w:r>
            <w:r w:rsidR="00F37407">
              <w:rPr>
                <w:webHidden/>
              </w:rPr>
              <w:t>4</w:t>
            </w:r>
            <w:r w:rsidR="005D3626">
              <w:rPr>
                <w:webHidden/>
              </w:rPr>
              <w:fldChar w:fldCharType="end"/>
            </w:r>
          </w:hyperlink>
        </w:p>
        <w:p w14:paraId="424340D1" w14:textId="59A1D17E" w:rsidR="005D3626" w:rsidRDefault="00280F82">
          <w:pPr>
            <w:pStyle w:val="2a"/>
            <w:rPr>
              <w:rFonts w:asciiTheme="minorHAnsi" w:eastAsiaTheme="minorEastAsia" w:hAnsiTheme="minorHAnsi" w:cstheme="minorBidi"/>
              <w:b w:val="0"/>
              <w:bCs w:val="0"/>
              <w:lang w:eastAsia="ru-RU"/>
            </w:rPr>
          </w:pPr>
          <w:hyperlink w:anchor="_Toc89869476" w:history="1">
            <w:r w:rsidR="005D3626" w:rsidRPr="002F5D95">
              <w:rPr>
                <w:rStyle w:val="af3"/>
              </w:rPr>
              <w:t>2.1.</w:t>
            </w:r>
            <w:r w:rsidR="005D3626">
              <w:rPr>
                <w:rFonts w:asciiTheme="minorHAnsi" w:eastAsiaTheme="minorEastAsia" w:hAnsiTheme="minorHAnsi" w:cstheme="minorBidi"/>
                <w:b w:val="0"/>
                <w:bCs w:val="0"/>
                <w:lang w:eastAsia="ru-RU"/>
              </w:rPr>
              <w:tab/>
            </w:r>
            <w:r w:rsidR="005D3626" w:rsidRPr="002F5D95">
              <w:rPr>
                <w:rStyle w:val="af3"/>
              </w:rPr>
              <w:t>Общие положения</w:t>
            </w:r>
            <w:r w:rsidR="005D3626">
              <w:rPr>
                <w:webHidden/>
              </w:rPr>
              <w:tab/>
            </w:r>
            <w:r w:rsidR="005D3626">
              <w:rPr>
                <w:webHidden/>
              </w:rPr>
              <w:fldChar w:fldCharType="begin"/>
            </w:r>
            <w:r w:rsidR="005D3626">
              <w:rPr>
                <w:webHidden/>
              </w:rPr>
              <w:instrText xml:space="preserve"> PAGEREF _Toc89869476 \h </w:instrText>
            </w:r>
            <w:r w:rsidR="005D3626">
              <w:rPr>
                <w:webHidden/>
              </w:rPr>
            </w:r>
            <w:r w:rsidR="005D3626">
              <w:rPr>
                <w:webHidden/>
              </w:rPr>
              <w:fldChar w:fldCharType="separate"/>
            </w:r>
            <w:r w:rsidR="00F37407">
              <w:rPr>
                <w:webHidden/>
              </w:rPr>
              <w:t>4</w:t>
            </w:r>
            <w:r w:rsidR="005D3626">
              <w:rPr>
                <w:webHidden/>
              </w:rPr>
              <w:fldChar w:fldCharType="end"/>
            </w:r>
          </w:hyperlink>
        </w:p>
        <w:p w14:paraId="291A6A1F" w14:textId="734E7AE7" w:rsidR="005D3626" w:rsidRDefault="00280F82">
          <w:pPr>
            <w:pStyle w:val="2a"/>
            <w:rPr>
              <w:rFonts w:asciiTheme="minorHAnsi" w:eastAsiaTheme="minorEastAsia" w:hAnsiTheme="minorHAnsi" w:cstheme="minorBidi"/>
              <w:b w:val="0"/>
              <w:bCs w:val="0"/>
              <w:lang w:eastAsia="ru-RU"/>
            </w:rPr>
          </w:pPr>
          <w:hyperlink w:anchor="_Toc89869477" w:history="1">
            <w:r w:rsidR="005D3626" w:rsidRPr="002F5D95">
              <w:rPr>
                <w:rStyle w:val="af3"/>
              </w:rPr>
              <w:t>2.2.</w:t>
            </w:r>
            <w:r w:rsidR="005D3626">
              <w:rPr>
                <w:rFonts w:asciiTheme="minorHAnsi" w:eastAsiaTheme="minorEastAsia" w:hAnsiTheme="minorHAnsi" w:cstheme="minorBidi"/>
                <w:b w:val="0"/>
                <w:bCs w:val="0"/>
                <w:lang w:eastAsia="ru-RU"/>
              </w:rPr>
              <w:tab/>
            </w:r>
            <w:r w:rsidR="005D3626" w:rsidRPr="002F5D95">
              <w:rPr>
                <w:rStyle w:val="af3"/>
              </w:rPr>
              <w:t>Разъяснения Закупочной документации</w:t>
            </w:r>
            <w:r w:rsidR="005D3626">
              <w:rPr>
                <w:webHidden/>
              </w:rPr>
              <w:tab/>
            </w:r>
            <w:r w:rsidR="005D3626">
              <w:rPr>
                <w:webHidden/>
              </w:rPr>
              <w:fldChar w:fldCharType="begin"/>
            </w:r>
            <w:r w:rsidR="005D3626">
              <w:rPr>
                <w:webHidden/>
              </w:rPr>
              <w:instrText xml:space="preserve"> PAGEREF _Toc89869477 \h </w:instrText>
            </w:r>
            <w:r w:rsidR="005D3626">
              <w:rPr>
                <w:webHidden/>
              </w:rPr>
            </w:r>
            <w:r w:rsidR="005D3626">
              <w:rPr>
                <w:webHidden/>
              </w:rPr>
              <w:fldChar w:fldCharType="separate"/>
            </w:r>
            <w:r w:rsidR="00F37407">
              <w:rPr>
                <w:webHidden/>
              </w:rPr>
              <w:t>4</w:t>
            </w:r>
            <w:r w:rsidR="005D3626">
              <w:rPr>
                <w:webHidden/>
              </w:rPr>
              <w:fldChar w:fldCharType="end"/>
            </w:r>
          </w:hyperlink>
        </w:p>
        <w:p w14:paraId="7565DE2E" w14:textId="410A7FA6" w:rsidR="005D3626" w:rsidRDefault="00280F82">
          <w:pPr>
            <w:pStyle w:val="2a"/>
            <w:rPr>
              <w:rFonts w:asciiTheme="minorHAnsi" w:eastAsiaTheme="minorEastAsia" w:hAnsiTheme="minorHAnsi" w:cstheme="minorBidi"/>
              <w:b w:val="0"/>
              <w:bCs w:val="0"/>
              <w:lang w:eastAsia="ru-RU"/>
            </w:rPr>
          </w:pPr>
          <w:hyperlink w:anchor="_Toc89869478" w:history="1">
            <w:r w:rsidR="005D3626" w:rsidRPr="002F5D95">
              <w:rPr>
                <w:rStyle w:val="af3"/>
              </w:rPr>
              <w:t>2.3.</w:t>
            </w:r>
            <w:r w:rsidR="005D3626">
              <w:rPr>
                <w:rFonts w:asciiTheme="minorHAnsi" w:eastAsiaTheme="minorEastAsia" w:hAnsiTheme="minorHAnsi" w:cstheme="minorBidi"/>
                <w:b w:val="0"/>
                <w:bCs w:val="0"/>
                <w:lang w:eastAsia="ru-RU"/>
              </w:rPr>
              <w:tab/>
            </w:r>
            <w:r w:rsidR="005D3626" w:rsidRPr="002F5D95">
              <w:rPr>
                <w:rStyle w:val="af3"/>
              </w:rPr>
              <w:t>Требования к Заявке</w:t>
            </w:r>
            <w:r w:rsidR="005D3626">
              <w:rPr>
                <w:webHidden/>
              </w:rPr>
              <w:tab/>
            </w:r>
            <w:r w:rsidR="005D3626">
              <w:rPr>
                <w:webHidden/>
              </w:rPr>
              <w:fldChar w:fldCharType="begin"/>
            </w:r>
            <w:r w:rsidR="005D3626">
              <w:rPr>
                <w:webHidden/>
              </w:rPr>
              <w:instrText xml:space="preserve"> PAGEREF _Toc89869478 \h </w:instrText>
            </w:r>
            <w:r w:rsidR="005D3626">
              <w:rPr>
                <w:webHidden/>
              </w:rPr>
            </w:r>
            <w:r w:rsidR="005D3626">
              <w:rPr>
                <w:webHidden/>
              </w:rPr>
              <w:fldChar w:fldCharType="separate"/>
            </w:r>
            <w:r w:rsidR="00F37407">
              <w:rPr>
                <w:webHidden/>
              </w:rPr>
              <w:t>4</w:t>
            </w:r>
            <w:r w:rsidR="005D3626">
              <w:rPr>
                <w:webHidden/>
              </w:rPr>
              <w:fldChar w:fldCharType="end"/>
            </w:r>
          </w:hyperlink>
        </w:p>
        <w:p w14:paraId="60099062" w14:textId="68A5E8B2" w:rsidR="005D3626" w:rsidRDefault="00280F82">
          <w:pPr>
            <w:pStyle w:val="2a"/>
            <w:rPr>
              <w:rFonts w:asciiTheme="minorHAnsi" w:eastAsiaTheme="minorEastAsia" w:hAnsiTheme="minorHAnsi" w:cstheme="minorBidi"/>
              <w:b w:val="0"/>
              <w:bCs w:val="0"/>
              <w:lang w:eastAsia="ru-RU"/>
            </w:rPr>
          </w:pPr>
          <w:hyperlink w:anchor="_Toc89869479" w:history="1">
            <w:r w:rsidR="005D3626" w:rsidRPr="002F5D95">
              <w:rPr>
                <w:rStyle w:val="af3"/>
              </w:rPr>
              <w:t>2.4.</w:t>
            </w:r>
            <w:r w:rsidR="005D3626">
              <w:rPr>
                <w:rFonts w:asciiTheme="minorHAnsi" w:eastAsiaTheme="minorEastAsia" w:hAnsiTheme="minorHAnsi" w:cstheme="minorBidi"/>
                <w:b w:val="0"/>
                <w:bCs w:val="0"/>
                <w:lang w:eastAsia="ru-RU"/>
              </w:rPr>
              <w:tab/>
            </w:r>
            <w:r w:rsidR="005D3626" w:rsidRPr="002F5D95">
              <w:rPr>
                <w:rStyle w:val="af3"/>
              </w:rPr>
              <w:t>Рассмотрение и оценка Заявок</w:t>
            </w:r>
            <w:r w:rsidR="005D3626">
              <w:rPr>
                <w:webHidden/>
              </w:rPr>
              <w:tab/>
            </w:r>
            <w:r w:rsidR="005D3626">
              <w:rPr>
                <w:webHidden/>
              </w:rPr>
              <w:fldChar w:fldCharType="begin"/>
            </w:r>
            <w:r w:rsidR="005D3626">
              <w:rPr>
                <w:webHidden/>
              </w:rPr>
              <w:instrText xml:space="preserve"> PAGEREF _Toc89869479 \h </w:instrText>
            </w:r>
            <w:r w:rsidR="005D3626">
              <w:rPr>
                <w:webHidden/>
              </w:rPr>
            </w:r>
            <w:r w:rsidR="005D3626">
              <w:rPr>
                <w:webHidden/>
              </w:rPr>
              <w:fldChar w:fldCharType="separate"/>
            </w:r>
            <w:r w:rsidR="00F37407">
              <w:rPr>
                <w:webHidden/>
              </w:rPr>
              <w:t>5</w:t>
            </w:r>
            <w:r w:rsidR="005D3626">
              <w:rPr>
                <w:webHidden/>
              </w:rPr>
              <w:fldChar w:fldCharType="end"/>
            </w:r>
          </w:hyperlink>
        </w:p>
        <w:p w14:paraId="69F4DB3D" w14:textId="3E733409" w:rsidR="005D3626" w:rsidRDefault="00280F82">
          <w:pPr>
            <w:pStyle w:val="2a"/>
            <w:rPr>
              <w:rFonts w:asciiTheme="minorHAnsi" w:eastAsiaTheme="minorEastAsia" w:hAnsiTheme="minorHAnsi" w:cstheme="minorBidi"/>
              <w:b w:val="0"/>
              <w:bCs w:val="0"/>
              <w:lang w:eastAsia="ru-RU"/>
            </w:rPr>
          </w:pPr>
          <w:hyperlink w:anchor="_Toc89869480" w:history="1">
            <w:r w:rsidR="005D3626" w:rsidRPr="002F5D95">
              <w:rPr>
                <w:rStyle w:val="af3"/>
              </w:rPr>
              <w:t>2.5.</w:t>
            </w:r>
            <w:r w:rsidR="005D3626">
              <w:rPr>
                <w:rFonts w:asciiTheme="minorHAnsi" w:eastAsiaTheme="minorEastAsia" w:hAnsiTheme="minorHAnsi" w:cstheme="minorBidi"/>
                <w:b w:val="0"/>
                <w:bCs w:val="0"/>
                <w:lang w:eastAsia="ru-RU"/>
              </w:rPr>
              <w:tab/>
            </w:r>
            <w:r w:rsidR="005D3626" w:rsidRPr="002F5D95">
              <w:rPr>
                <w:rStyle w:val="af3"/>
              </w:rPr>
              <w:t>Изменение и отзыв Заявок</w:t>
            </w:r>
            <w:r w:rsidR="005D3626">
              <w:rPr>
                <w:webHidden/>
              </w:rPr>
              <w:tab/>
            </w:r>
            <w:r w:rsidR="005D3626">
              <w:rPr>
                <w:webHidden/>
              </w:rPr>
              <w:fldChar w:fldCharType="begin"/>
            </w:r>
            <w:r w:rsidR="005D3626">
              <w:rPr>
                <w:webHidden/>
              </w:rPr>
              <w:instrText xml:space="preserve"> PAGEREF _Toc89869480 \h </w:instrText>
            </w:r>
            <w:r w:rsidR="005D3626">
              <w:rPr>
                <w:webHidden/>
              </w:rPr>
            </w:r>
            <w:r w:rsidR="005D3626">
              <w:rPr>
                <w:webHidden/>
              </w:rPr>
              <w:fldChar w:fldCharType="separate"/>
            </w:r>
            <w:r w:rsidR="00F37407">
              <w:rPr>
                <w:webHidden/>
              </w:rPr>
              <w:t>5</w:t>
            </w:r>
            <w:r w:rsidR="005D3626">
              <w:rPr>
                <w:webHidden/>
              </w:rPr>
              <w:fldChar w:fldCharType="end"/>
            </w:r>
          </w:hyperlink>
        </w:p>
        <w:p w14:paraId="718B929E" w14:textId="2546831C" w:rsidR="005D3626" w:rsidRDefault="00280F82">
          <w:pPr>
            <w:pStyle w:val="2a"/>
            <w:rPr>
              <w:rFonts w:asciiTheme="minorHAnsi" w:eastAsiaTheme="minorEastAsia" w:hAnsiTheme="minorHAnsi" w:cstheme="minorBidi"/>
              <w:b w:val="0"/>
              <w:bCs w:val="0"/>
              <w:lang w:eastAsia="ru-RU"/>
            </w:rPr>
          </w:pPr>
          <w:hyperlink w:anchor="_Toc89869481" w:history="1">
            <w:r w:rsidR="005D3626" w:rsidRPr="002F5D95">
              <w:rPr>
                <w:rStyle w:val="af3"/>
              </w:rPr>
              <w:t>2.6.</w:t>
            </w:r>
            <w:r w:rsidR="005D3626">
              <w:rPr>
                <w:rFonts w:asciiTheme="minorHAnsi" w:eastAsiaTheme="minorEastAsia" w:hAnsiTheme="minorHAnsi" w:cstheme="minorBidi"/>
                <w:b w:val="0"/>
                <w:bCs w:val="0"/>
                <w:lang w:eastAsia="ru-RU"/>
              </w:rPr>
              <w:tab/>
            </w:r>
            <w:r w:rsidR="005D3626" w:rsidRPr="002F5D95">
              <w:rPr>
                <w:rStyle w:val="af3"/>
              </w:rPr>
              <w:t>Порядок применения антидемпинговых мер</w:t>
            </w:r>
            <w:r w:rsidR="005D3626">
              <w:rPr>
                <w:webHidden/>
              </w:rPr>
              <w:tab/>
            </w:r>
            <w:r w:rsidR="005D3626">
              <w:rPr>
                <w:webHidden/>
              </w:rPr>
              <w:fldChar w:fldCharType="begin"/>
            </w:r>
            <w:r w:rsidR="005D3626">
              <w:rPr>
                <w:webHidden/>
              </w:rPr>
              <w:instrText xml:space="preserve"> PAGEREF _Toc89869481 \h </w:instrText>
            </w:r>
            <w:r w:rsidR="005D3626">
              <w:rPr>
                <w:webHidden/>
              </w:rPr>
            </w:r>
            <w:r w:rsidR="005D3626">
              <w:rPr>
                <w:webHidden/>
              </w:rPr>
              <w:fldChar w:fldCharType="separate"/>
            </w:r>
            <w:r w:rsidR="00F37407">
              <w:rPr>
                <w:webHidden/>
              </w:rPr>
              <w:t>5</w:t>
            </w:r>
            <w:r w:rsidR="005D3626">
              <w:rPr>
                <w:webHidden/>
              </w:rPr>
              <w:fldChar w:fldCharType="end"/>
            </w:r>
          </w:hyperlink>
        </w:p>
        <w:p w14:paraId="1284A0FA" w14:textId="42ABC84F" w:rsidR="005D3626" w:rsidRDefault="00280F82">
          <w:pPr>
            <w:pStyle w:val="2a"/>
            <w:rPr>
              <w:rFonts w:asciiTheme="minorHAnsi" w:eastAsiaTheme="minorEastAsia" w:hAnsiTheme="minorHAnsi" w:cstheme="minorBidi"/>
              <w:b w:val="0"/>
              <w:bCs w:val="0"/>
              <w:lang w:eastAsia="ru-RU"/>
            </w:rPr>
          </w:pPr>
          <w:hyperlink w:anchor="_Toc89869482" w:history="1">
            <w:r w:rsidR="005D3626" w:rsidRPr="002F5D95">
              <w:rPr>
                <w:rStyle w:val="af3"/>
              </w:rPr>
              <w:t>2.7.</w:t>
            </w:r>
            <w:r w:rsidR="005D3626">
              <w:rPr>
                <w:rFonts w:asciiTheme="minorHAnsi" w:eastAsiaTheme="minorEastAsia" w:hAnsiTheme="minorHAnsi" w:cstheme="minorBidi"/>
                <w:b w:val="0"/>
                <w:bCs w:val="0"/>
                <w:lang w:eastAsia="ru-RU"/>
              </w:rPr>
              <w:tab/>
            </w:r>
            <w:r w:rsidR="005D3626" w:rsidRPr="002F5D95">
              <w:rPr>
                <w:rStyle w:val="af3"/>
              </w:rPr>
              <w:t>Заключение договора</w:t>
            </w:r>
            <w:r w:rsidR="005D3626">
              <w:rPr>
                <w:webHidden/>
              </w:rPr>
              <w:tab/>
            </w:r>
            <w:r w:rsidR="005D3626">
              <w:rPr>
                <w:webHidden/>
              </w:rPr>
              <w:fldChar w:fldCharType="begin"/>
            </w:r>
            <w:r w:rsidR="005D3626">
              <w:rPr>
                <w:webHidden/>
              </w:rPr>
              <w:instrText xml:space="preserve"> PAGEREF _Toc89869482 \h </w:instrText>
            </w:r>
            <w:r w:rsidR="005D3626">
              <w:rPr>
                <w:webHidden/>
              </w:rPr>
            </w:r>
            <w:r w:rsidR="005D3626">
              <w:rPr>
                <w:webHidden/>
              </w:rPr>
              <w:fldChar w:fldCharType="separate"/>
            </w:r>
            <w:r w:rsidR="00F37407">
              <w:rPr>
                <w:webHidden/>
              </w:rPr>
              <w:t>6</w:t>
            </w:r>
            <w:r w:rsidR="005D3626">
              <w:rPr>
                <w:webHidden/>
              </w:rPr>
              <w:fldChar w:fldCharType="end"/>
            </w:r>
          </w:hyperlink>
        </w:p>
        <w:p w14:paraId="052047C1" w14:textId="6DF019A4" w:rsidR="005D3626" w:rsidRDefault="00280F82">
          <w:pPr>
            <w:pStyle w:val="1f0"/>
            <w:rPr>
              <w:rFonts w:asciiTheme="minorHAnsi" w:eastAsiaTheme="minorEastAsia" w:hAnsiTheme="minorHAnsi" w:cstheme="minorBidi"/>
              <w:b w:val="0"/>
              <w:caps w:val="0"/>
              <w:color w:val="auto"/>
              <w:sz w:val="22"/>
              <w:szCs w:val="22"/>
            </w:rPr>
          </w:pPr>
          <w:hyperlink w:anchor="_Toc89869483" w:history="1">
            <w:r w:rsidR="005D3626" w:rsidRPr="002F5D95">
              <w:rPr>
                <w:rStyle w:val="af3"/>
                <w:bCs/>
                <w:lang w:eastAsia="en-US"/>
              </w:rPr>
              <w:t>III.</w:t>
            </w:r>
            <w:r w:rsidR="005D3626">
              <w:rPr>
                <w:rFonts w:asciiTheme="minorHAnsi" w:eastAsiaTheme="minorEastAsia" w:hAnsiTheme="minorHAnsi" w:cstheme="minorBidi"/>
                <w:b w:val="0"/>
                <w:caps w:val="0"/>
                <w:color w:val="auto"/>
                <w:sz w:val="22"/>
                <w:szCs w:val="22"/>
              </w:rPr>
              <w:tab/>
            </w:r>
            <w:r w:rsidR="005D3626" w:rsidRPr="002F5D95">
              <w:rPr>
                <w:rStyle w:val="af3"/>
                <w:bCs/>
                <w:lang w:eastAsia="en-US"/>
              </w:rPr>
              <w:t>ИНФОРМАЦИОННАЯ КАРТА ЗАКУПКИ</w:t>
            </w:r>
            <w:r w:rsidR="005D3626">
              <w:rPr>
                <w:webHidden/>
              </w:rPr>
              <w:tab/>
            </w:r>
            <w:r w:rsidR="005D3626">
              <w:rPr>
                <w:webHidden/>
              </w:rPr>
              <w:fldChar w:fldCharType="begin"/>
            </w:r>
            <w:r w:rsidR="005D3626">
              <w:rPr>
                <w:webHidden/>
              </w:rPr>
              <w:instrText xml:space="preserve"> PAGEREF _Toc89869483 \h </w:instrText>
            </w:r>
            <w:r w:rsidR="005D3626">
              <w:rPr>
                <w:webHidden/>
              </w:rPr>
            </w:r>
            <w:r w:rsidR="005D3626">
              <w:rPr>
                <w:webHidden/>
              </w:rPr>
              <w:fldChar w:fldCharType="separate"/>
            </w:r>
            <w:r w:rsidR="00F37407">
              <w:rPr>
                <w:webHidden/>
              </w:rPr>
              <w:t>7</w:t>
            </w:r>
            <w:r w:rsidR="005D3626">
              <w:rPr>
                <w:webHidden/>
              </w:rPr>
              <w:fldChar w:fldCharType="end"/>
            </w:r>
          </w:hyperlink>
        </w:p>
        <w:p w14:paraId="426D5BAE" w14:textId="533004D6" w:rsidR="005D3626" w:rsidRDefault="00280F82">
          <w:pPr>
            <w:pStyle w:val="1f0"/>
            <w:rPr>
              <w:rFonts w:asciiTheme="minorHAnsi" w:eastAsiaTheme="minorEastAsia" w:hAnsiTheme="minorHAnsi" w:cstheme="minorBidi"/>
              <w:b w:val="0"/>
              <w:caps w:val="0"/>
              <w:color w:val="auto"/>
              <w:sz w:val="22"/>
              <w:szCs w:val="22"/>
            </w:rPr>
          </w:pPr>
          <w:hyperlink w:anchor="_Toc89869484" w:history="1">
            <w:r w:rsidR="005D3626" w:rsidRPr="002F5D95">
              <w:rPr>
                <w:rStyle w:val="af3"/>
                <w:bCs/>
              </w:rPr>
              <w:t>IV.</w:t>
            </w:r>
            <w:r w:rsidR="005D3626">
              <w:rPr>
                <w:rFonts w:asciiTheme="minorHAnsi" w:eastAsiaTheme="minorEastAsia" w:hAnsiTheme="minorHAnsi" w:cstheme="minorBidi"/>
                <w:b w:val="0"/>
                <w:caps w:val="0"/>
                <w:color w:val="auto"/>
                <w:sz w:val="22"/>
                <w:szCs w:val="22"/>
              </w:rPr>
              <w:tab/>
            </w:r>
            <w:r w:rsidR="005D3626" w:rsidRPr="002F5D95">
              <w:rPr>
                <w:rStyle w:val="af3"/>
                <w:bCs/>
                <w:lang w:eastAsia="en-US"/>
              </w:rPr>
              <w:t>ТЕХНИЧЕСКОЕ ЗАДАНИЕ</w:t>
            </w:r>
            <w:r w:rsidR="005D3626">
              <w:rPr>
                <w:webHidden/>
              </w:rPr>
              <w:tab/>
            </w:r>
            <w:r w:rsidR="005D3626">
              <w:rPr>
                <w:webHidden/>
              </w:rPr>
              <w:fldChar w:fldCharType="begin"/>
            </w:r>
            <w:r w:rsidR="005D3626">
              <w:rPr>
                <w:webHidden/>
              </w:rPr>
              <w:instrText xml:space="preserve"> PAGEREF _Toc89869484 \h </w:instrText>
            </w:r>
            <w:r w:rsidR="005D3626">
              <w:rPr>
                <w:webHidden/>
              </w:rPr>
            </w:r>
            <w:r w:rsidR="005D3626">
              <w:rPr>
                <w:webHidden/>
              </w:rPr>
              <w:fldChar w:fldCharType="separate"/>
            </w:r>
            <w:r w:rsidR="00F37407">
              <w:rPr>
                <w:webHidden/>
              </w:rPr>
              <w:t>20</w:t>
            </w:r>
            <w:r w:rsidR="005D3626">
              <w:rPr>
                <w:webHidden/>
              </w:rPr>
              <w:fldChar w:fldCharType="end"/>
            </w:r>
          </w:hyperlink>
        </w:p>
        <w:p w14:paraId="2C1FEC9D" w14:textId="3AD09C26" w:rsidR="005D3626" w:rsidRPr="007B1336" w:rsidRDefault="00280F82" w:rsidP="007B1336">
          <w:pPr>
            <w:pStyle w:val="1f0"/>
            <w:rPr>
              <w:rFonts w:asciiTheme="minorHAnsi" w:eastAsiaTheme="minorEastAsia" w:hAnsiTheme="minorHAnsi" w:cstheme="minorBidi"/>
              <w:b w:val="0"/>
              <w:caps w:val="0"/>
              <w:color w:val="auto"/>
              <w:sz w:val="22"/>
              <w:szCs w:val="22"/>
            </w:rPr>
          </w:pPr>
          <w:hyperlink w:anchor="_Toc89869485" w:history="1">
            <w:r w:rsidR="005D3626" w:rsidRPr="002F5D95">
              <w:rPr>
                <w:rStyle w:val="af3"/>
                <w:bCs/>
                <w:lang w:eastAsia="en-US"/>
              </w:rPr>
              <w:t>V.</w:t>
            </w:r>
            <w:r w:rsidR="005D3626">
              <w:rPr>
                <w:rFonts w:asciiTheme="minorHAnsi" w:eastAsiaTheme="minorEastAsia" w:hAnsiTheme="minorHAnsi" w:cstheme="minorBidi"/>
                <w:b w:val="0"/>
                <w:caps w:val="0"/>
                <w:color w:val="auto"/>
                <w:sz w:val="22"/>
                <w:szCs w:val="22"/>
              </w:rPr>
              <w:tab/>
            </w:r>
            <w:r w:rsidR="005D3626" w:rsidRPr="002F5D95">
              <w:rPr>
                <w:rStyle w:val="af3"/>
                <w:bCs/>
                <w:lang w:eastAsia="en-US"/>
              </w:rPr>
              <w:t>ПРОЕКТ ДОГОВОРА</w:t>
            </w:r>
            <w:r w:rsidR="005D3626">
              <w:rPr>
                <w:webHidden/>
              </w:rPr>
              <w:tab/>
            </w:r>
            <w:r w:rsidR="005D3626">
              <w:rPr>
                <w:webHidden/>
              </w:rPr>
              <w:fldChar w:fldCharType="begin"/>
            </w:r>
            <w:r w:rsidR="005D3626">
              <w:rPr>
                <w:webHidden/>
              </w:rPr>
              <w:instrText xml:space="preserve"> PAGEREF _Toc89869485 \h </w:instrText>
            </w:r>
            <w:r w:rsidR="005D3626">
              <w:rPr>
                <w:webHidden/>
              </w:rPr>
            </w:r>
            <w:r w:rsidR="005D3626">
              <w:rPr>
                <w:webHidden/>
              </w:rPr>
              <w:fldChar w:fldCharType="separate"/>
            </w:r>
            <w:r w:rsidR="00F37407">
              <w:rPr>
                <w:webHidden/>
              </w:rPr>
              <w:t>21</w:t>
            </w:r>
            <w:r w:rsidR="005D3626">
              <w:rPr>
                <w:webHidden/>
              </w:rPr>
              <w:fldChar w:fldCharType="end"/>
            </w:r>
          </w:hyperlink>
        </w:p>
        <w:p w14:paraId="5FC5142E" w14:textId="7EE034DC" w:rsidR="005D3626" w:rsidRDefault="00280F82">
          <w:pPr>
            <w:pStyle w:val="1f0"/>
            <w:rPr>
              <w:rFonts w:asciiTheme="minorHAnsi" w:eastAsiaTheme="minorEastAsia" w:hAnsiTheme="minorHAnsi" w:cstheme="minorBidi"/>
              <w:b w:val="0"/>
              <w:caps w:val="0"/>
              <w:color w:val="auto"/>
              <w:sz w:val="22"/>
              <w:szCs w:val="22"/>
            </w:rPr>
          </w:pPr>
          <w:hyperlink w:anchor="_Toc89869635" w:history="1">
            <w:r w:rsidR="005D3626" w:rsidRPr="002F5D95">
              <w:rPr>
                <w:rStyle w:val="af3"/>
                <w:bCs/>
                <w:lang w:eastAsia="en-US"/>
              </w:rPr>
              <w:t>VI.</w:t>
            </w:r>
            <w:r w:rsidR="005D3626">
              <w:rPr>
                <w:rFonts w:asciiTheme="minorHAnsi" w:eastAsiaTheme="minorEastAsia" w:hAnsiTheme="minorHAnsi" w:cstheme="minorBidi"/>
                <w:b w:val="0"/>
                <w:caps w:val="0"/>
                <w:color w:val="auto"/>
                <w:sz w:val="22"/>
                <w:szCs w:val="22"/>
              </w:rPr>
              <w:tab/>
            </w:r>
            <w:r w:rsidR="005D3626" w:rsidRPr="002F5D95">
              <w:rPr>
                <w:rStyle w:val="af3"/>
                <w:bCs/>
                <w:lang w:eastAsia="en-US"/>
              </w:rPr>
              <w:t>ФОРМА ЗАЯВКИ</w:t>
            </w:r>
            <w:r w:rsidR="005D3626">
              <w:rPr>
                <w:webHidden/>
              </w:rPr>
              <w:tab/>
            </w:r>
            <w:r w:rsidR="005D3626">
              <w:rPr>
                <w:webHidden/>
              </w:rPr>
              <w:fldChar w:fldCharType="begin"/>
            </w:r>
            <w:r w:rsidR="005D3626">
              <w:rPr>
                <w:webHidden/>
              </w:rPr>
              <w:instrText xml:space="preserve"> PAGEREF _Toc89869635 \h </w:instrText>
            </w:r>
            <w:r w:rsidR="005D3626">
              <w:rPr>
                <w:webHidden/>
              </w:rPr>
            </w:r>
            <w:r w:rsidR="005D3626">
              <w:rPr>
                <w:webHidden/>
              </w:rPr>
              <w:fldChar w:fldCharType="separate"/>
            </w:r>
            <w:r w:rsidR="00F37407">
              <w:rPr>
                <w:webHidden/>
              </w:rPr>
              <w:t>22</w:t>
            </w:r>
            <w:r w:rsidR="005D3626">
              <w:rPr>
                <w:webHidden/>
              </w:rPr>
              <w:fldChar w:fldCharType="end"/>
            </w:r>
          </w:hyperlink>
        </w:p>
        <w:p w14:paraId="398935F1" w14:textId="26A41E0D" w:rsidR="008D38D0" w:rsidRPr="00011205" w:rsidRDefault="00DD7A41" w:rsidP="00011205">
          <w:pPr>
            <w:sectPr w:rsidR="008D38D0" w:rsidRPr="00011205" w:rsidSect="00E75A01">
              <w:footerReference w:type="default" r:id="rId8"/>
              <w:footerReference w:type="first" r:id="rId9"/>
              <w:pgSz w:w="11906" w:h="16838"/>
              <w:pgMar w:top="1134" w:right="850" w:bottom="1134" w:left="1701" w:header="708" w:footer="708" w:gutter="0"/>
              <w:cols w:space="708"/>
              <w:titlePg/>
              <w:docGrid w:linePitch="360"/>
            </w:sectPr>
          </w:pPr>
          <w:r w:rsidRPr="00DD7A41">
            <w:rPr>
              <w:b/>
              <w:bCs/>
            </w:rPr>
            <w:fldChar w:fldCharType="end"/>
          </w:r>
        </w:p>
      </w:sdtContent>
    </w:sdt>
    <w:bookmarkEnd w:id="0"/>
    <w:p w14:paraId="1A126871" w14:textId="4795A212" w:rsidR="00D466DC" w:rsidRPr="00206C6F" w:rsidRDefault="00D466DC" w:rsidP="00E8169E">
      <w:pPr>
        <w:widowControl w:val="0"/>
        <w:tabs>
          <w:tab w:val="left" w:pos="-567"/>
          <w:tab w:val="left" w:pos="-426"/>
          <w:tab w:val="left" w:pos="440"/>
          <w:tab w:val="right" w:leader="dot" w:pos="9356"/>
        </w:tabs>
        <w:snapToGrid w:val="0"/>
        <w:ind w:firstLine="709"/>
        <w:rPr>
          <w:b/>
          <w:caps/>
          <w:noProof/>
          <w:color w:val="000000"/>
        </w:rPr>
        <w:sectPr w:rsidR="00D466DC" w:rsidRPr="00206C6F" w:rsidSect="00D5224C">
          <w:pgSz w:w="11906" w:h="16838"/>
          <w:pgMar w:top="1134" w:right="850" w:bottom="1134" w:left="1701" w:header="708" w:footer="708" w:gutter="0"/>
          <w:cols w:space="708"/>
          <w:docGrid w:linePitch="360"/>
        </w:sectPr>
      </w:pPr>
    </w:p>
    <w:p w14:paraId="4F3D6C53" w14:textId="0932BB34" w:rsidR="00D44CF8" w:rsidRPr="00206C6F" w:rsidRDefault="00D44CF8" w:rsidP="00E8169E">
      <w:pPr>
        <w:widowControl w:val="0"/>
        <w:numPr>
          <w:ilvl w:val="0"/>
          <w:numId w:val="4"/>
        </w:numPr>
        <w:ind w:left="0" w:firstLine="709"/>
        <w:jc w:val="center"/>
        <w:outlineLvl w:val="0"/>
        <w:rPr>
          <w:b/>
          <w:bCs/>
          <w:lang w:eastAsia="en-US"/>
        </w:rPr>
      </w:pPr>
      <w:bookmarkStart w:id="6" w:name="_Toc87903721"/>
      <w:bookmarkStart w:id="7" w:name="_Toc89869474"/>
      <w:r w:rsidRPr="00206C6F">
        <w:rPr>
          <w:b/>
          <w:bCs/>
          <w:lang w:eastAsia="en-US"/>
        </w:rPr>
        <w:t>ТЕРМИНЫ И ОПРЕДЕЛЕНИЯ</w:t>
      </w:r>
      <w:bookmarkEnd w:id="6"/>
      <w:bookmarkEnd w:id="7"/>
    </w:p>
    <w:p w14:paraId="02718B9D" w14:textId="20B6D8C8" w:rsidR="005D0364" w:rsidRPr="00206C6F" w:rsidRDefault="005D0364" w:rsidP="002F3CE4">
      <w:pPr>
        <w:widowControl w:val="0"/>
        <w:ind w:firstLine="709"/>
        <w:jc w:val="both"/>
      </w:pPr>
      <w:r w:rsidRPr="00206C6F">
        <w:rPr>
          <w:b/>
        </w:rPr>
        <w:t>День</w:t>
      </w:r>
      <w:r w:rsidRPr="00206C6F">
        <w:t xml:space="preserve"> – календарный день, за исключением случаев, когда срок прямо установлен в рабочих</w:t>
      </w:r>
      <w:r w:rsidR="002F3CE4">
        <w:t xml:space="preserve"> </w:t>
      </w:r>
      <w:r w:rsidRPr="00206C6F">
        <w:t xml:space="preserve">днях. </w:t>
      </w:r>
      <w:r w:rsidRPr="00206C6F">
        <w:br/>
        <w:t>При этом рабочим днем считается день, который не признается в соответствии с законодательством Российской Федерации выходным и (или) нерабочим праздничным днем. Исчисление всех сроков, указанных в Положении, осуществляется по правилам главы 11 Гражданского кодекса Российской Федерации;</w:t>
      </w:r>
    </w:p>
    <w:p w14:paraId="5905C93F" w14:textId="645926CF" w:rsidR="005D0364" w:rsidRPr="00206C6F" w:rsidRDefault="005D0364" w:rsidP="00E8169E">
      <w:pPr>
        <w:widowControl w:val="0"/>
        <w:ind w:firstLine="709"/>
        <w:jc w:val="both"/>
      </w:pPr>
      <w:r w:rsidRPr="00206C6F">
        <w:rPr>
          <w:b/>
        </w:rPr>
        <w:t>Заказчик</w:t>
      </w:r>
      <w:r w:rsidRPr="00206C6F">
        <w:t xml:space="preserve"> – юридическое лицо, в интересах и за счет </w:t>
      </w:r>
      <w:r w:rsidR="00C13365" w:rsidRPr="00206C6F">
        <w:t>средств,</w:t>
      </w:r>
      <w:r w:rsidRPr="00206C6F">
        <w:t xml:space="preserve"> которого осуществляется Закупка – Автономная некоммерческая организация «</w:t>
      </w:r>
      <w:bookmarkStart w:id="8" w:name="_Hlk3381614"/>
      <w:r w:rsidRPr="00206C6F">
        <w:t>Проектный офис по развитию туризма и гостеприимства Москвы</w:t>
      </w:r>
      <w:bookmarkEnd w:id="8"/>
      <w:r w:rsidRPr="00206C6F">
        <w:t>»;</w:t>
      </w:r>
    </w:p>
    <w:p w14:paraId="4E064D1B" w14:textId="77777777" w:rsidR="005D0364" w:rsidRPr="00206C6F" w:rsidRDefault="005D0364" w:rsidP="00E8169E">
      <w:pPr>
        <w:widowControl w:val="0"/>
        <w:ind w:firstLine="709"/>
        <w:jc w:val="both"/>
        <w:rPr>
          <w:b/>
        </w:rPr>
      </w:pPr>
      <w:r w:rsidRPr="00206C6F">
        <w:rPr>
          <w:b/>
        </w:rPr>
        <w:t xml:space="preserve">Закупка (Закупочная процедура) </w:t>
      </w:r>
      <w:r w:rsidRPr="00206C6F">
        <w:t>– совокупность осуществляемых Заказчиком действий, направленных на удовлетворение потребностей в Продукции, включающая в себя определение Поставщика способом, указанным в Положении, заключение и исполнение договора с таким Поставщиком;</w:t>
      </w:r>
    </w:p>
    <w:p w14:paraId="62C8DFC5" w14:textId="77777777" w:rsidR="005D0364" w:rsidRPr="00206C6F" w:rsidRDefault="005D0364" w:rsidP="00E8169E">
      <w:pPr>
        <w:widowControl w:val="0"/>
        <w:ind w:firstLine="709"/>
        <w:jc w:val="both"/>
      </w:pPr>
      <w:r w:rsidRPr="00206C6F">
        <w:rPr>
          <w:b/>
        </w:rPr>
        <w:t>Закупочная документация</w:t>
      </w:r>
      <w:r w:rsidRPr="00206C6F">
        <w:t xml:space="preserve"> – составляемый Заказчиком для проведения Конкурентных закупочных процедур документ, содержащий описание потребности Заказчика в Продукции, требования к Участникам закупки, порядок определения Поставщика, условия заключаемого с Поставщиком договора, </w:t>
      </w:r>
      <w:r w:rsidRPr="00206C6F">
        <w:br/>
        <w:t>а также иные условия, необходимые для проведения Закупки;</w:t>
      </w:r>
    </w:p>
    <w:p w14:paraId="4F3D7609" w14:textId="77777777" w:rsidR="005D0364" w:rsidRPr="00206C6F" w:rsidRDefault="005D0364" w:rsidP="00E8169E">
      <w:pPr>
        <w:widowControl w:val="0"/>
        <w:ind w:firstLine="709"/>
        <w:jc w:val="both"/>
      </w:pPr>
      <w:r w:rsidRPr="00206C6F">
        <w:rPr>
          <w:b/>
        </w:rPr>
        <w:t>Запрос предложений</w:t>
      </w:r>
      <w:r w:rsidRPr="00206C6F">
        <w:t xml:space="preserve"> – конкурентная закупочная процедура, победителем которой признается Участник закупки, предложивший лучшие условия исполнения договора;</w:t>
      </w:r>
    </w:p>
    <w:p w14:paraId="03E61F93" w14:textId="77777777" w:rsidR="005D0364" w:rsidRPr="00206C6F" w:rsidRDefault="005D0364" w:rsidP="00E8169E">
      <w:pPr>
        <w:widowControl w:val="0"/>
        <w:ind w:firstLine="709"/>
        <w:jc w:val="both"/>
        <w:rPr>
          <w:b/>
        </w:rPr>
      </w:pPr>
      <w:r w:rsidRPr="00206C6F">
        <w:rPr>
          <w:b/>
        </w:rPr>
        <w:t>Заявка на участие в закупке (либо «Заявка»)</w:t>
      </w:r>
      <w:r w:rsidRPr="00206C6F">
        <w:t xml:space="preserve"> – комплект документов, требования к содержанию, форме, оформлению и составу которых установлены настоящим Положением и соответствующей закупочной документацией, предоставляемый Заказчику участником закупки на участие в закупке в порядке, предусмотренном настоящим Положением и соответствующей закупочной документацией о закупке, в целях участия в конкретной закупке; </w:t>
      </w:r>
    </w:p>
    <w:p w14:paraId="2E55F7E3" w14:textId="77777777" w:rsidR="005D0364" w:rsidRPr="00206C6F" w:rsidRDefault="005D0364" w:rsidP="00E8169E">
      <w:pPr>
        <w:widowControl w:val="0"/>
        <w:ind w:firstLine="709"/>
        <w:jc w:val="both"/>
      </w:pPr>
      <w:r w:rsidRPr="00206C6F">
        <w:rPr>
          <w:b/>
        </w:rPr>
        <w:t xml:space="preserve">Комиссия по закупкам </w:t>
      </w:r>
      <w:r w:rsidRPr="00206C6F">
        <w:t>– коллегиальный постоянно действующий орган, члены которого назначаются приказом генерального директора АНО;</w:t>
      </w:r>
    </w:p>
    <w:p w14:paraId="33137CC2" w14:textId="77777777" w:rsidR="005D0364" w:rsidRPr="00206C6F" w:rsidRDefault="005D0364" w:rsidP="00E8169E">
      <w:pPr>
        <w:widowControl w:val="0"/>
        <w:ind w:firstLine="709"/>
        <w:jc w:val="both"/>
      </w:pPr>
      <w:r w:rsidRPr="00206C6F">
        <w:rPr>
          <w:b/>
        </w:rPr>
        <w:t>Начальная (максимальная) цена</w:t>
      </w:r>
      <w:r w:rsidRPr="00206C6F">
        <w:t xml:space="preserve"> </w:t>
      </w:r>
      <w:r w:rsidRPr="00206C6F">
        <w:rPr>
          <w:b/>
        </w:rPr>
        <w:t>договора</w:t>
      </w:r>
      <w:r w:rsidRPr="00206C6F">
        <w:t xml:space="preserve"> – максимально допустимая стоимость продукции (услуг, работ);</w:t>
      </w:r>
    </w:p>
    <w:p w14:paraId="0DA5E849" w14:textId="77777777" w:rsidR="005D0364" w:rsidRPr="00206C6F" w:rsidRDefault="005D0364" w:rsidP="00E8169E">
      <w:pPr>
        <w:widowControl w:val="0"/>
        <w:ind w:firstLine="709"/>
        <w:jc w:val="both"/>
      </w:pPr>
      <w:r w:rsidRPr="00206C6F">
        <w:rPr>
          <w:b/>
        </w:rPr>
        <w:t>Переторжка</w:t>
      </w:r>
      <w:r w:rsidRPr="00206C6F">
        <w:t xml:space="preserve"> – процедура, в рамках которой участник закупочной процедуры может снизить цену своего предложения (заявки) без изменения остальных условий заявки;</w:t>
      </w:r>
    </w:p>
    <w:p w14:paraId="30CCE8C6" w14:textId="77777777" w:rsidR="005D0364" w:rsidRPr="00206C6F" w:rsidRDefault="005D0364" w:rsidP="00E8169E">
      <w:pPr>
        <w:widowControl w:val="0"/>
        <w:ind w:firstLine="709"/>
        <w:jc w:val="both"/>
      </w:pPr>
      <w:r w:rsidRPr="00206C6F">
        <w:rPr>
          <w:b/>
        </w:rPr>
        <w:t xml:space="preserve">Положение </w:t>
      </w:r>
      <w:r w:rsidRPr="00206C6F">
        <w:t>– Положение о закупочной деятельности Автономной некоммерческой организации «Проектный офис по развитию туризма и гостеприимства Москвы», локальный нормативный акт Заказчика, определяющий порядок планирования и осуществления Закупок, в том числе порядок и условия применения способов Закупки, порядок заключения и исполнения договоров по итогам Закупочных процедур, а также статус и полномочия Комиссии по закупкам;</w:t>
      </w:r>
    </w:p>
    <w:p w14:paraId="400ACCDF" w14:textId="77777777" w:rsidR="005D0364" w:rsidRPr="00206C6F" w:rsidRDefault="005D0364" w:rsidP="00E8169E">
      <w:pPr>
        <w:widowControl w:val="0"/>
        <w:ind w:firstLine="709"/>
        <w:jc w:val="both"/>
      </w:pPr>
      <w:r w:rsidRPr="00206C6F">
        <w:rPr>
          <w:b/>
        </w:rPr>
        <w:t>Поставщик (Исполнитель)</w:t>
      </w:r>
      <w:r w:rsidRPr="00206C6F">
        <w:t xml:space="preserve"> – физическое или юридическое лицо, с которым Заказчик заключает гражданско-правовой договор на поставку товаров, выполнение работ, оказание услуг, предоставление иных объектов гражданских прав для нужд Заказчика и за счет его средств;</w:t>
      </w:r>
    </w:p>
    <w:p w14:paraId="796251C9" w14:textId="77777777" w:rsidR="005D0364" w:rsidRPr="00206C6F" w:rsidRDefault="005D0364" w:rsidP="00E8169E">
      <w:pPr>
        <w:widowControl w:val="0"/>
        <w:ind w:firstLine="709"/>
        <w:jc w:val="both"/>
      </w:pPr>
      <w:r w:rsidRPr="00206C6F">
        <w:rPr>
          <w:b/>
        </w:rPr>
        <w:t>Продукция</w:t>
      </w:r>
      <w:r w:rsidRPr="00206C6F">
        <w:t xml:space="preserve"> – товары, работы, услуги, иные объекты гражданских прав, приобретаемые Заказчиком. Под иными объектами гражданских прав понимаются имущественные права, интеллектуальная собственность и нематериальные блага;</w:t>
      </w:r>
    </w:p>
    <w:p w14:paraId="4BE896DC" w14:textId="77777777" w:rsidR="005D0364" w:rsidRPr="00206C6F" w:rsidRDefault="005D0364" w:rsidP="00E8169E">
      <w:pPr>
        <w:widowControl w:val="0"/>
        <w:ind w:firstLine="709"/>
        <w:jc w:val="both"/>
      </w:pPr>
      <w:r w:rsidRPr="00206C6F">
        <w:rPr>
          <w:b/>
        </w:rPr>
        <w:t>Сайт</w:t>
      </w:r>
      <w:r w:rsidRPr="00206C6F">
        <w:t xml:space="preserve"> – сайт Заказчика в информационно-телекоммуникационной сети «Интернет»: </w:t>
      </w:r>
      <w:hyperlink r:id="rId10" w:history="1">
        <w:r w:rsidRPr="00206C6F">
          <w:rPr>
            <w:rStyle w:val="af3"/>
          </w:rPr>
          <w:t>www.</w:t>
        </w:r>
        <w:r w:rsidRPr="00206C6F">
          <w:rPr>
            <w:rStyle w:val="af3"/>
            <w:lang w:val="en-US"/>
          </w:rPr>
          <w:t>welcome</w:t>
        </w:r>
        <w:r w:rsidRPr="00206C6F">
          <w:rPr>
            <w:rStyle w:val="af3"/>
          </w:rPr>
          <w:t>.</w:t>
        </w:r>
        <w:r w:rsidRPr="00206C6F">
          <w:rPr>
            <w:rStyle w:val="af3"/>
            <w:lang w:val="en-US"/>
          </w:rPr>
          <w:t>moscow</w:t>
        </w:r>
      </w:hyperlink>
      <w:r w:rsidRPr="00206C6F">
        <w:t>;</w:t>
      </w:r>
    </w:p>
    <w:p w14:paraId="34F06617" w14:textId="77777777" w:rsidR="005D0364" w:rsidRPr="00206C6F" w:rsidRDefault="005D0364" w:rsidP="00E8169E">
      <w:pPr>
        <w:widowControl w:val="0"/>
        <w:ind w:firstLine="709"/>
        <w:jc w:val="both"/>
      </w:pPr>
      <w:r w:rsidRPr="00206C6F">
        <w:rPr>
          <w:b/>
        </w:rPr>
        <w:t xml:space="preserve">Участник закупки </w:t>
      </w:r>
      <w:r w:rsidRPr="00206C6F">
        <w:t xml:space="preserve">–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w:t>
      </w:r>
      <w:r w:rsidRPr="00206C6F">
        <w:lastRenderedPageBreak/>
        <w:t>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настоящим Положением.</w:t>
      </w:r>
    </w:p>
    <w:p w14:paraId="058956FA" w14:textId="77777777" w:rsidR="003B4545" w:rsidRPr="00206C6F" w:rsidRDefault="003B4545" w:rsidP="00E8169E">
      <w:pPr>
        <w:widowControl w:val="0"/>
        <w:ind w:firstLine="709"/>
        <w:jc w:val="both"/>
      </w:pPr>
    </w:p>
    <w:p w14:paraId="00DA6767" w14:textId="77777777" w:rsidR="00D44CF8" w:rsidRPr="00206C6F" w:rsidRDefault="00D44CF8" w:rsidP="00E8169E">
      <w:pPr>
        <w:widowControl w:val="0"/>
        <w:numPr>
          <w:ilvl w:val="0"/>
          <w:numId w:val="4"/>
        </w:numPr>
        <w:ind w:left="0" w:firstLine="709"/>
        <w:jc w:val="center"/>
        <w:outlineLvl w:val="0"/>
        <w:rPr>
          <w:b/>
          <w:bCs/>
          <w:lang w:eastAsia="en-US"/>
        </w:rPr>
      </w:pPr>
      <w:bookmarkStart w:id="9" w:name="_ОБЩИЕ_УСЛОВИЯ_ПРОВЕДЕНИЯ"/>
      <w:bookmarkStart w:id="10" w:name="_Toc87903722"/>
      <w:bookmarkStart w:id="11" w:name="_Toc89869475"/>
      <w:bookmarkEnd w:id="9"/>
      <w:r w:rsidRPr="00206C6F">
        <w:rPr>
          <w:b/>
          <w:bCs/>
          <w:lang w:eastAsia="en-US"/>
        </w:rPr>
        <w:t>ОБЩИЕ УСЛОВИЯ ПРОВЕДЕНИЯ ЗАКУПКИ</w:t>
      </w:r>
      <w:bookmarkEnd w:id="10"/>
      <w:bookmarkEnd w:id="11"/>
    </w:p>
    <w:p w14:paraId="55BD7ED5" w14:textId="77777777" w:rsidR="00D44CF8" w:rsidRPr="00206C6F" w:rsidRDefault="00D44CF8" w:rsidP="00E8169E">
      <w:pPr>
        <w:widowControl w:val="0"/>
        <w:numPr>
          <w:ilvl w:val="1"/>
          <w:numId w:val="4"/>
        </w:numPr>
        <w:ind w:left="0" w:firstLine="709"/>
        <w:outlineLvl w:val="1"/>
        <w:rPr>
          <w:b/>
          <w:bCs/>
          <w:lang w:eastAsia="en-US"/>
        </w:rPr>
      </w:pPr>
      <w:bookmarkStart w:id="12" w:name="_Toc87903723"/>
      <w:bookmarkStart w:id="13" w:name="_Toc89869476"/>
      <w:r w:rsidRPr="00206C6F">
        <w:rPr>
          <w:b/>
          <w:bCs/>
          <w:lang w:eastAsia="en-US"/>
        </w:rPr>
        <w:t>Общие положения</w:t>
      </w:r>
      <w:bookmarkEnd w:id="12"/>
      <w:bookmarkEnd w:id="13"/>
    </w:p>
    <w:p w14:paraId="61B795DB" w14:textId="77777777" w:rsidR="00D44CF8" w:rsidRPr="00206C6F" w:rsidRDefault="00D44CF8" w:rsidP="00E8169E">
      <w:pPr>
        <w:widowControl w:val="0"/>
        <w:numPr>
          <w:ilvl w:val="2"/>
          <w:numId w:val="4"/>
        </w:numPr>
        <w:ind w:left="0" w:firstLine="709"/>
        <w:contextualSpacing/>
        <w:jc w:val="both"/>
        <w:rPr>
          <w:rFonts w:eastAsia="Calibri"/>
          <w:b/>
          <w:lang w:eastAsia="en-US"/>
        </w:rPr>
      </w:pPr>
      <w:r w:rsidRPr="00206C6F">
        <w:rPr>
          <w:rFonts w:eastAsia="Calibri"/>
          <w:lang w:eastAsia="en-US"/>
        </w:rPr>
        <w:t>Закупочная процедура осуществляется в соответствии с Положением и Закупочной документацией, не является торгами или публичным конкурсом и не регулируется статьями 447 – 449.1, 1057 – 1061 Гражданского кодекса Российской Федерации, Федеральным законом от 05.04.2013 № 44-ФЗ «О контрактной системе в сфере закупок товаров, работ, услуг для обеспечения государственных и муниципальных нужд» и Федеральным законом от 18.07.2011 № 223-ФЗ «О закупках товаров, работ, услуг отдельными видами юридических лиц».</w:t>
      </w:r>
    </w:p>
    <w:p w14:paraId="5AFCEE1D" w14:textId="77777777" w:rsidR="00D44CF8" w:rsidRPr="00206C6F" w:rsidRDefault="00D44CF8" w:rsidP="00E8169E">
      <w:pPr>
        <w:widowControl w:val="0"/>
        <w:numPr>
          <w:ilvl w:val="2"/>
          <w:numId w:val="4"/>
        </w:numPr>
        <w:ind w:left="0" w:firstLine="709"/>
        <w:contextualSpacing/>
        <w:jc w:val="both"/>
        <w:rPr>
          <w:rFonts w:eastAsia="Calibri"/>
          <w:lang w:eastAsia="en-US"/>
        </w:rPr>
      </w:pPr>
      <w:r w:rsidRPr="00206C6F">
        <w:rPr>
          <w:rFonts w:eastAsia="Calibri"/>
          <w:lang w:eastAsia="en-US"/>
        </w:rPr>
        <w:t>Заказчик вправе отказаться от проведения Закупочной процедуры в любой момент вплоть до подписания договора без возмещения Участникам закупки каких-либо расходов, убытков или ущерба, понесенных ими в связи с отказом Заказчика от ее проведения.</w:t>
      </w:r>
    </w:p>
    <w:p w14:paraId="3447BC88" w14:textId="77777777" w:rsidR="00D44CF8" w:rsidRPr="00206C6F" w:rsidRDefault="00D44CF8" w:rsidP="00E8169E">
      <w:pPr>
        <w:widowControl w:val="0"/>
        <w:numPr>
          <w:ilvl w:val="2"/>
          <w:numId w:val="4"/>
        </w:numPr>
        <w:ind w:left="0" w:firstLine="709"/>
        <w:contextualSpacing/>
        <w:jc w:val="both"/>
        <w:rPr>
          <w:rFonts w:eastAsia="Calibri"/>
          <w:lang w:eastAsia="en-US"/>
        </w:rPr>
      </w:pPr>
      <w:r w:rsidRPr="00206C6F">
        <w:rPr>
          <w:rFonts w:eastAsia="Calibri"/>
          <w:lang w:eastAsia="en-US"/>
        </w:rPr>
        <w:t>Все расходы, связанные с участием в Закупочной процедуре, несет Участник закупки.</w:t>
      </w:r>
    </w:p>
    <w:p w14:paraId="3F1879C2" w14:textId="77777777" w:rsidR="00D44CF8" w:rsidRPr="00206C6F" w:rsidRDefault="00D44CF8" w:rsidP="00E8169E">
      <w:pPr>
        <w:widowControl w:val="0"/>
        <w:numPr>
          <w:ilvl w:val="2"/>
          <w:numId w:val="4"/>
        </w:numPr>
        <w:ind w:left="0" w:firstLine="709"/>
        <w:contextualSpacing/>
        <w:jc w:val="both"/>
        <w:rPr>
          <w:rFonts w:eastAsia="Calibri"/>
          <w:lang w:eastAsia="en-US"/>
        </w:rPr>
      </w:pPr>
      <w:r w:rsidRPr="00206C6F">
        <w:rPr>
          <w:rFonts w:eastAsia="Calibri"/>
          <w:lang w:eastAsia="en-US"/>
        </w:rPr>
        <w:t xml:space="preserve">Информация о Закупочной процедуре размещается на Сайте </w:t>
      </w:r>
      <w:r w:rsidR="00A2167A" w:rsidRPr="00206C6F">
        <w:rPr>
          <w:rFonts w:eastAsia="Calibri"/>
          <w:lang w:eastAsia="en-US"/>
        </w:rPr>
        <w:t>Заказчика</w:t>
      </w:r>
      <w:r w:rsidRPr="00206C6F">
        <w:rPr>
          <w:rFonts w:eastAsia="Calibri"/>
          <w:lang w:eastAsia="en-US"/>
        </w:rPr>
        <w:t xml:space="preserve">. Участники закупки самостоятельно отслеживают изменение указанной информации. </w:t>
      </w:r>
    </w:p>
    <w:p w14:paraId="2903E4D7" w14:textId="77777777" w:rsidR="00D44CF8" w:rsidRPr="00206C6F" w:rsidRDefault="00D44CF8" w:rsidP="00E8169E">
      <w:pPr>
        <w:widowControl w:val="0"/>
        <w:numPr>
          <w:ilvl w:val="2"/>
          <w:numId w:val="4"/>
        </w:numPr>
        <w:ind w:left="0" w:firstLine="709"/>
        <w:contextualSpacing/>
        <w:jc w:val="both"/>
        <w:rPr>
          <w:rFonts w:eastAsia="Calibri"/>
          <w:lang w:eastAsia="en-US"/>
        </w:rPr>
      </w:pPr>
      <w:r w:rsidRPr="00206C6F">
        <w:rPr>
          <w:rFonts w:eastAsia="Calibri"/>
          <w:lang w:eastAsia="en-US"/>
        </w:rPr>
        <w:t>В части, не урегулированной Закупочной документацией, при проведении Закупочной процедуры Заказчик руководствуется законодательством Российской Федерации</w:t>
      </w:r>
      <w:r w:rsidR="00A2167A" w:rsidRPr="00206C6F">
        <w:rPr>
          <w:rFonts w:eastAsia="Calibri"/>
          <w:lang w:eastAsia="en-US"/>
        </w:rPr>
        <w:t xml:space="preserve"> </w:t>
      </w:r>
      <w:r w:rsidRPr="00206C6F">
        <w:rPr>
          <w:rFonts w:eastAsia="Calibri"/>
          <w:lang w:eastAsia="en-US"/>
        </w:rPr>
        <w:t>и Положением.</w:t>
      </w:r>
    </w:p>
    <w:p w14:paraId="156ECC06" w14:textId="77777777" w:rsidR="00D44CF8" w:rsidRPr="00206C6F" w:rsidRDefault="00D44CF8" w:rsidP="00E8169E">
      <w:pPr>
        <w:widowControl w:val="0"/>
        <w:ind w:firstLine="709"/>
        <w:contextualSpacing/>
        <w:jc w:val="both"/>
        <w:rPr>
          <w:rFonts w:eastAsia="Calibri"/>
          <w:lang w:eastAsia="en-US"/>
        </w:rPr>
      </w:pPr>
    </w:p>
    <w:p w14:paraId="5695B355" w14:textId="77777777" w:rsidR="00D44CF8" w:rsidRPr="00206C6F" w:rsidRDefault="00D44CF8" w:rsidP="00E8169E">
      <w:pPr>
        <w:widowControl w:val="0"/>
        <w:numPr>
          <w:ilvl w:val="1"/>
          <w:numId w:val="4"/>
        </w:numPr>
        <w:ind w:left="0" w:firstLine="709"/>
        <w:outlineLvl w:val="1"/>
        <w:rPr>
          <w:b/>
          <w:bCs/>
          <w:lang w:eastAsia="en-US"/>
        </w:rPr>
      </w:pPr>
      <w:bookmarkStart w:id="14" w:name="_Toc518471987"/>
      <w:bookmarkStart w:id="15" w:name="_Toc518491473"/>
      <w:bookmarkStart w:id="16" w:name="_Toc529283813"/>
      <w:bookmarkStart w:id="17" w:name="_Toc529283878"/>
      <w:bookmarkStart w:id="18" w:name="_Toc530655415"/>
      <w:bookmarkStart w:id="19" w:name="_Toc530997680"/>
      <w:bookmarkStart w:id="20" w:name="_Toc531083035"/>
      <w:bookmarkStart w:id="21" w:name="_Toc531127066"/>
      <w:bookmarkStart w:id="22" w:name="_Toc531131225"/>
      <w:bookmarkStart w:id="23" w:name="_Toc518471988"/>
      <w:bookmarkStart w:id="24" w:name="_Toc518491474"/>
      <w:bookmarkStart w:id="25" w:name="_Toc529283814"/>
      <w:bookmarkStart w:id="26" w:name="_Toc529283879"/>
      <w:bookmarkStart w:id="27" w:name="_Toc530655416"/>
      <w:bookmarkStart w:id="28" w:name="_Toc530997681"/>
      <w:bookmarkStart w:id="29" w:name="_Toc531083036"/>
      <w:bookmarkStart w:id="30" w:name="_Toc531127067"/>
      <w:bookmarkStart w:id="31" w:name="_Toc531131226"/>
      <w:bookmarkStart w:id="32" w:name="_Toc518471989"/>
      <w:bookmarkStart w:id="33" w:name="_Toc518491475"/>
      <w:bookmarkStart w:id="34" w:name="_Toc529283815"/>
      <w:bookmarkStart w:id="35" w:name="_Toc529283880"/>
      <w:bookmarkStart w:id="36" w:name="_Toc530655417"/>
      <w:bookmarkStart w:id="37" w:name="_Toc530997682"/>
      <w:bookmarkStart w:id="38" w:name="_Toc531083037"/>
      <w:bookmarkStart w:id="39" w:name="_Toc531127068"/>
      <w:bookmarkStart w:id="40" w:name="_Toc531131227"/>
      <w:bookmarkStart w:id="41" w:name="_Toc87903724"/>
      <w:bookmarkStart w:id="42" w:name="_Toc89869477"/>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r w:rsidRPr="00206C6F">
        <w:rPr>
          <w:b/>
          <w:bCs/>
          <w:lang w:eastAsia="en-US"/>
        </w:rPr>
        <w:t>Разъяснения Закупочной документации</w:t>
      </w:r>
      <w:bookmarkEnd w:id="41"/>
      <w:bookmarkEnd w:id="42"/>
    </w:p>
    <w:p w14:paraId="480DA3B6" w14:textId="77777777" w:rsidR="00D44CF8" w:rsidRPr="00206C6F" w:rsidRDefault="00D44CF8" w:rsidP="00DD7A41">
      <w:pPr>
        <w:widowControl w:val="0"/>
        <w:numPr>
          <w:ilvl w:val="0"/>
          <w:numId w:val="15"/>
        </w:numPr>
        <w:ind w:left="0" w:firstLine="709"/>
        <w:contextualSpacing/>
        <w:jc w:val="both"/>
        <w:rPr>
          <w:rFonts w:eastAsia="Calibri"/>
          <w:lang w:eastAsia="en-US"/>
        </w:rPr>
      </w:pPr>
      <w:r w:rsidRPr="00206C6F">
        <w:rPr>
          <w:rFonts w:eastAsia="Calibri"/>
          <w:lang w:eastAsia="en-US"/>
        </w:rPr>
        <w:t xml:space="preserve">Участник закупки вправе направить Заказчику в письменной форме, в том числе по указанному в </w:t>
      </w:r>
      <w:r w:rsidR="0066031C" w:rsidRPr="00206C6F">
        <w:rPr>
          <w:rFonts w:eastAsia="Calibri"/>
          <w:lang w:eastAsia="en-US"/>
        </w:rPr>
        <w:t xml:space="preserve">пункте </w:t>
      </w:r>
      <w:r w:rsidRPr="00206C6F">
        <w:rPr>
          <w:rFonts w:eastAsia="Calibri"/>
          <w:lang w:eastAsia="en-US"/>
        </w:rPr>
        <w:t xml:space="preserve">3.1 раздела </w:t>
      </w:r>
      <w:hyperlink w:anchor="_III._ИНФОРМАЦИОННАЯ_КАРТА" w:history="1">
        <w:r w:rsidRPr="00206C6F">
          <w:rPr>
            <w:rFonts w:eastAsia="Calibri"/>
            <w:color w:val="0000FF"/>
            <w:u w:val="single"/>
            <w:lang w:eastAsia="en-US"/>
          </w:rPr>
          <w:t>III. ИНФОРМАЦИОННАЯ КАРТА ЗАКУПКИ</w:t>
        </w:r>
      </w:hyperlink>
      <w:r w:rsidRPr="00206C6F">
        <w:rPr>
          <w:rFonts w:eastAsia="Calibri"/>
          <w:lang w:eastAsia="en-US"/>
        </w:rPr>
        <w:t xml:space="preserve"> Закупочной документации адресу электронной почты Заказчика запрос о разъяснении Закупочной документации. </w:t>
      </w:r>
    </w:p>
    <w:p w14:paraId="4E4E632B" w14:textId="77777777" w:rsidR="00D44CF8" w:rsidRPr="00206C6F" w:rsidRDefault="00D44CF8" w:rsidP="00DD7A41">
      <w:pPr>
        <w:widowControl w:val="0"/>
        <w:numPr>
          <w:ilvl w:val="0"/>
          <w:numId w:val="15"/>
        </w:numPr>
        <w:ind w:left="0" w:firstLine="709"/>
        <w:contextualSpacing/>
        <w:jc w:val="both"/>
        <w:rPr>
          <w:rFonts w:eastAsia="Calibri"/>
          <w:lang w:eastAsia="en-US"/>
        </w:rPr>
      </w:pPr>
      <w:r w:rsidRPr="00206C6F">
        <w:rPr>
          <w:rFonts w:eastAsia="Calibri"/>
          <w:lang w:eastAsia="en-US"/>
        </w:rPr>
        <w:t xml:space="preserve">В случае направления запроса о разъяснении Закупочной документации по адресу электронной почты </w:t>
      </w:r>
      <w:r w:rsidR="00B65C0A" w:rsidRPr="00206C6F">
        <w:rPr>
          <w:rFonts w:eastAsia="Calibri"/>
          <w:lang w:eastAsia="en-US"/>
        </w:rPr>
        <w:t xml:space="preserve">требуется </w:t>
      </w:r>
      <w:r w:rsidRPr="00206C6F">
        <w:rPr>
          <w:rFonts w:eastAsia="Calibri"/>
          <w:lang w:eastAsia="en-US"/>
        </w:rPr>
        <w:t xml:space="preserve">оформление такого запроса на фирменном бланке Участника закупки, подписание его </w:t>
      </w:r>
      <w:r w:rsidR="0066031C" w:rsidRPr="00206C6F">
        <w:rPr>
          <w:rFonts w:eastAsia="Calibri"/>
          <w:lang w:eastAsia="en-US"/>
        </w:rPr>
        <w:t>Участником закупки (</w:t>
      </w:r>
      <w:r w:rsidRPr="00206C6F">
        <w:rPr>
          <w:rFonts w:eastAsia="Calibri"/>
          <w:lang w:eastAsia="en-US"/>
        </w:rPr>
        <w:t>уполномоченным</w:t>
      </w:r>
      <w:r w:rsidR="0066031C" w:rsidRPr="00206C6F">
        <w:rPr>
          <w:rFonts w:eastAsia="Calibri"/>
          <w:lang w:eastAsia="en-US"/>
        </w:rPr>
        <w:t xml:space="preserve"> им</w:t>
      </w:r>
      <w:r w:rsidRPr="00206C6F">
        <w:rPr>
          <w:rFonts w:eastAsia="Calibri"/>
          <w:lang w:eastAsia="en-US"/>
        </w:rPr>
        <w:t xml:space="preserve"> лицом</w:t>
      </w:r>
      <w:r w:rsidR="0066031C" w:rsidRPr="00206C6F">
        <w:rPr>
          <w:rFonts w:eastAsia="Calibri"/>
          <w:lang w:eastAsia="en-US"/>
        </w:rPr>
        <w:t>)</w:t>
      </w:r>
      <w:r w:rsidRPr="00206C6F">
        <w:rPr>
          <w:rFonts w:eastAsia="Calibri"/>
          <w:lang w:eastAsia="en-US"/>
        </w:rPr>
        <w:t>.</w:t>
      </w:r>
    </w:p>
    <w:p w14:paraId="303F5199" w14:textId="77777777" w:rsidR="00D44CF8" w:rsidRPr="00206C6F" w:rsidRDefault="00B65C0A" w:rsidP="00DD7A41">
      <w:pPr>
        <w:widowControl w:val="0"/>
        <w:numPr>
          <w:ilvl w:val="0"/>
          <w:numId w:val="15"/>
        </w:numPr>
        <w:ind w:left="0" w:firstLine="709"/>
        <w:contextualSpacing/>
        <w:jc w:val="both"/>
        <w:rPr>
          <w:rFonts w:eastAsia="Calibri"/>
          <w:lang w:eastAsia="en-US"/>
        </w:rPr>
      </w:pPr>
      <w:r w:rsidRPr="00206C6F">
        <w:rPr>
          <w:rFonts w:eastAsia="Calibri"/>
          <w:lang w:eastAsia="en-US"/>
        </w:rPr>
        <w:t xml:space="preserve">Не позднее чем на </w:t>
      </w:r>
      <w:r w:rsidR="00903DE5" w:rsidRPr="00206C6F">
        <w:rPr>
          <w:rFonts w:eastAsia="Calibri"/>
          <w:lang w:eastAsia="en-US"/>
        </w:rPr>
        <w:t>следующий рабочий</w:t>
      </w:r>
      <w:r w:rsidRPr="00206C6F">
        <w:rPr>
          <w:rFonts w:eastAsia="Calibri"/>
          <w:lang w:eastAsia="en-US"/>
        </w:rPr>
        <w:t xml:space="preserve"> день</w:t>
      </w:r>
      <w:r w:rsidR="00D44CF8" w:rsidRPr="00206C6F">
        <w:rPr>
          <w:rFonts w:eastAsia="Calibri"/>
          <w:lang w:eastAsia="en-US"/>
        </w:rPr>
        <w:t xml:space="preserve"> со дня получения запроса Заказчик размещает на Сайте разъяснения положений Закупочной документации с указанием предмета запроса, но без указания Участника закупки, от которого поступил указанный запрос. Заказчик вправе не отвечать на запросы о разъяснении Закупочной документации, поступившие менее чем за </w:t>
      </w:r>
      <w:r w:rsidR="00D3046A" w:rsidRPr="00206C6F">
        <w:rPr>
          <w:rFonts w:eastAsia="Calibri"/>
          <w:lang w:eastAsia="en-US"/>
        </w:rPr>
        <w:t>два</w:t>
      </w:r>
      <w:r w:rsidR="00D44CF8" w:rsidRPr="00206C6F">
        <w:rPr>
          <w:rFonts w:eastAsia="Calibri"/>
          <w:lang w:eastAsia="en-US"/>
        </w:rPr>
        <w:t xml:space="preserve"> </w:t>
      </w:r>
      <w:r w:rsidR="00D3046A" w:rsidRPr="00206C6F">
        <w:rPr>
          <w:rFonts w:eastAsia="Calibri"/>
          <w:lang w:eastAsia="en-US"/>
        </w:rPr>
        <w:t>рабочих</w:t>
      </w:r>
      <w:r w:rsidRPr="00206C6F">
        <w:rPr>
          <w:rFonts w:eastAsia="Calibri"/>
          <w:lang w:eastAsia="en-US"/>
        </w:rPr>
        <w:t xml:space="preserve"> д</w:t>
      </w:r>
      <w:r w:rsidR="00D44CF8" w:rsidRPr="00206C6F">
        <w:rPr>
          <w:rFonts w:eastAsia="Calibri"/>
          <w:lang w:eastAsia="en-US"/>
        </w:rPr>
        <w:t>ня до даты окончания срока подачи Заявок. Разъяснения положений Закупочной документации не должны изменять ее суть.</w:t>
      </w:r>
    </w:p>
    <w:p w14:paraId="082A206B" w14:textId="77777777" w:rsidR="0066031C" w:rsidRPr="00206C6F" w:rsidRDefault="0066031C" w:rsidP="00E8169E">
      <w:pPr>
        <w:widowControl w:val="0"/>
        <w:ind w:firstLine="709"/>
        <w:contextualSpacing/>
        <w:jc w:val="both"/>
        <w:rPr>
          <w:rFonts w:eastAsia="Calibri"/>
          <w:lang w:eastAsia="en-US"/>
        </w:rPr>
      </w:pPr>
    </w:p>
    <w:p w14:paraId="532A676F" w14:textId="77777777" w:rsidR="00D44CF8" w:rsidRPr="00206C6F" w:rsidRDefault="00D44CF8" w:rsidP="00E8169E">
      <w:pPr>
        <w:widowControl w:val="0"/>
        <w:numPr>
          <w:ilvl w:val="1"/>
          <w:numId w:val="4"/>
        </w:numPr>
        <w:ind w:left="0" w:firstLine="709"/>
        <w:outlineLvl w:val="1"/>
        <w:rPr>
          <w:b/>
          <w:bCs/>
          <w:lang w:eastAsia="en-US"/>
        </w:rPr>
      </w:pPr>
      <w:bookmarkStart w:id="43" w:name="_Toc87903725"/>
      <w:bookmarkStart w:id="44" w:name="_Toc89869478"/>
      <w:r w:rsidRPr="00206C6F">
        <w:rPr>
          <w:b/>
          <w:bCs/>
          <w:lang w:eastAsia="en-US"/>
        </w:rPr>
        <w:t>Требования к Заявке</w:t>
      </w:r>
      <w:bookmarkEnd w:id="43"/>
      <w:bookmarkEnd w:id="44"/>
    </w:p>
    <w:p w14:paraId="1CCF00DE" w14:textId="77777777" w:rsidR="00D44CF8" w:rsidRPr="00206C6F" w:rsidRDefault="00D44CF8" w:rsidP="00DD7A41">
      <w:pPr>
        <w:widowControl w:val="0"/>
        <w:numPr>
          <w:ilvl w:val="0"/>
          <w:numId w:val="16"/>
        </w:numPr>
        <w:ind w:left="0" w:firstLine="709"/>
        <w:contextualSpacing/>
        <w:jc w:val="both"/>
        <w:rPr>
          <w:rFonts w:eastAsia="Calibri"/>
          <w:lang w:eastAsia="en-US"/>
        </w:rPr>
      </w:pPr>
      <w:r w:rsidRPr="00206C6F">
        <w:rPr>
          <w:rFonts w:eastAsia="Calibri"/>
          <w:lang w:eastAsia="en-US"/>
        </w:rPr>
        <w:t xml:space="preserve">Заявка подается в бумажной форме в запечатанном конверте с использованием форм документов, предусмотренных разделом </w:t>
      </w:r>
      <w:hyperlink w:anchor="_ФОРМА_ЗАЯВКИ" w:history="1">
        <w:r w:rsidRPr="00206C6F">
          <w:rPr>
            <w:rFonts w:eastAsia="Calibri"/>
            <w:color w:val="0000FF"/>
            <w:u w:val="single"/>
            <w:lang w:val="en-US" w:eastAsia="en-US"/>
          </w:rPr>
          <w:t>V</w:t>
        </w:r>
        <w:r w:rsidR="00595587" w:rsidRPr="00206C6F">
          <w:rPr>
            <w:rFonts w:eastAsia="Calibri"/>
            <w:color w:val="0000FF"/>
            <w:u w:val="single"/>
            <w:lang w:val="en-US" w:eastAsia="en-US"/>
          </w:rPr>
          <w:t>I</w:t>
        </w:r>
        <w:r w:rsidRPr="00206C6F">
          <w:rPr>
            <w:rFonts w:eastAsia="Calibri"/>
            <w:color w:val="0000FF"/>
            <w:u w:val="single"/>
            <w:lang w:val="en-US" w:eastAsia="en-US"/>
          </w:rPr>
          <w:t>I</w:t>
        </w:r>
        <w:r w:rsidRPr="00206C6F">
          <w:rPr>
            <w:rFonts w:eastAsia="Calibri"/>
            <w:color w:val="0000FF"/>
            <w:u w:val="single"/>
            <w:lang w:eastAsia="en-US"/>
          </w:rPr>
          <w:t xml:space="preserve"> ФОРМА ЗАЯВКИ</w:t>
        </w:r>
      </w:hyperlink>
      <w:r w:rsidRPr="00206C6F">
        <w:rPr>
          <w:rFonts w:eastAsia="Calibri"/>
          <w:lang w:eastAsia="en-US"/>
        </w:rPr>
        <w:t xml:space="preserve"> Закупочной документации. </w:t>
      </w:r>
    </w:p>
    <w:p w14:paraId="4C60FB92" w14:textId="77777777" w:rsidR="00D44CF8" w:rsidRPr="00206C6F" w:rsidRDefault="00D44CF8" w:rsidP="00DD7A41">
      <w:pPr>
        <w:widowControl w:val="0"/>
        <w:numPr>
          <w:ilvl w:val="0"/>
          <w:numId w:val="16"/>
        </w:numPr>
        <w:ind w:left="0" w:firstLine="709"/>
        <w:contextualSpacing/>
        <w:jc w:val="both"/>
        <w:rPr>
          <w:rFonts w:eastAsia="Calibri"/>
          <w:lang w:eastAsia="en-US"/>
        </w:rPr>
      </w:pPr>
      <w:r w:rsidRPr="00206C6F">
        <w:rPr>
          <w:rFonts w:eastAsia="Calibri"/>
          <w:lang w:eastAsia="en-US"/>
        </w:rPr>
        <w:t xml:space="preserve">Все листы Заявки (тома Заявки), поданной в бумажной форме в запечатанном конверте, должны быть прошиты и пронумерованы. Такая Заявка (каждый том Заявки) должна быть подписана Участником закупки (уполномоченным им лицом) и скреплена его печатью (при наличии). </w:t>
      </w:r>
    </w:p>
    <w:p w14:paraId="3F9FEF59" w14:textId="77777777" w:rsidR="00D44CF8" w:rsidRPr="00206C6F" w:rsidRDefault="00D44CF8" w:rsidP="00DD7A41">
      <w:pPr>
        <w:widowControl w:val="0"/>
        <w:numPr>
          <w:ilvl w:val="0"/>
          <w:numId w:val="16"/>
        </w:numPr>
        <w:ind w:left="0" w:firstLine="709"/>
        <w:contextualSpacing/>
        <w:jc w:val="both"/>
        <w:rPr>
          <w:rFonts w:eastAsia="Calibri"/>
          <w:lang w:eastAsia="en-US"/>
        </w:rPr>
      </w:pPr>
      <w:r w:rsidRPr="00206C6F">
        <w:rPr>
          <w:rFonts w:eastAsia="Calibri"/>
          <w:lang w:eastAsia="en-US"/>
        </w:rPr>
        <w:t xml:space="preserve"> При подготовке Заявки не допускается использование факсимильных подписей.</w:t>
      </w:r>
    </w:p>
    <w:p w14:paraId="75AE04F7" w14:textId="77777777" w:rsidR="00D44CF8" w:rsidRPr="00206C6F" w:rsidRDefault="00D44CF8" w:rsidP="00DD7A41">
      <w:pPr>
        <w:widowControl w:val="0"/>
        <w:numPr>
          <w:ilvl w:val="0"/>
          <w:numId w:val="16"/>
        </w:numPr>
        <w:ind w:left="0" w:firstLine="709"/>
        <w:contextualSpacing/>
        <w:jc w:val="both"/>
        <w:rPr>
          <w:rFonts w:eastAsia="Calibri"/>
          <w:lang w:eastAsia="en-US"/>
        </w:rPr>
      </w:pPr>
      <w:r w:rsidRPr="00206C6F">
        <w:rPr>
          <w:rFonts w:eastAsia="Calibri"/>
          <w:lang w:eastAsia="en-US"/>
        </w:rPr>
        <w:lastRenderedPageBreak/>
        <w:t xml:space="preserve">Заявка и все входящие в ее состав документы должны быть составлены на русском языке или дополняться предоставлением перевода на русский язык, заверенного подписью Участника закупки (уполномоченного им лица) и его печатью (при наличии). </w:t>
      </w:r>
    </w:p>
    <w:p w14:paraId="30017D8E" w14:textId="77777777" w:rsidR="0066031C" w:rsidRPr="00206C6F" w:rsidRDefault="0066031C" w:rsidP="00E8169E">
      <w:pPr>
        <w:widowControl w:val="0"/>
        <w:ind w:firstLine="709"/>
        <w:contextualSpacing/>
        <w:jc w:val="both"/>
        <w:rPr>
          <w:rFonts w:eastAsia="Calibri"/>
          <w:lang w:eastAsia="en-US"/>
        </w:rPr>
      </w:pPr>
    </w:p>
    <w:p w14:paraId="443A73F2" w14:textId="77777777" w:rsidR="00D44CF8" w:rsidRPr="00206C6F" w:rsidRDefault="00D44CF8" w:rsidP="00E8169E">
      <w:pPr>
        <w:widowControl w:val="0"/>
        <w:numPr>
          <w:ilvl w:val="1"/>
          <w:numId w:val="4"/>
        </w:numPr>
        <w:ind w:left="0" w:firstLine="709"/>
        <w:outlineLvl w:val="1"/>
        <w:rPr>
          <w:b/>
          <w:bCs/>
          <w:lang w:eastAsia="en-US"/>
        </w:rPr>
      </w:pPr>
      <w:bookmarkStart w:id="45" w:name="_Toc87903726"/>
      <w:bookmarkStart w:id="46" w:name="_Toc89869479"/>
      <w:r w:rsidRPr="00206C6F">
        <w:rPr>
          <w:b/>
          <w:bCs/>
          <w:lang w:eastAsia="en-US"/>
        </w:rPr>
        <w:t>Рассмотрение и оценка Заявок</w:t>
      </w:r>
      <w:bookmarkEnd w:id="45"/>
      <w:bookmarkEnd w:id="46"/>
    </w:p>
    <w:p w14:paraId="117EF012" w14:textId="77777777" w:rsidR="00D44CF8" w:rsidRPr="00206C6F" w:rsidRDefault="00D44CF8" w:rsidP="00DD7A41">
      <w:pPr>
        <w:widowControl w:val="0"/>
        <w:numPr>
          <w:ilvl w:val="0"/>
          <w:numId w:val="17"/>
        </w:numPr>
        <w:ind w:left="0" w:firstLine="709"/>
        <w:contextualSpacing/>
        <w:jc w:val="both"/>
        <w:rPr>
          <w:rFonts w:eastAsia="Calibri"/>
          <w:lang w:eastAsia="en-US"/>
        </w:rPr>
      </w:pPr>
      <w:r w:rsidRPr="00206C6F">
        <w:rPr>
          <w:rFonts w:eastAsia="Calibri"/>
          <w:lang w:eastAsia="en-US"/>
        </w:rPr>
        <w:t>Рассмотрение и оценка Заявок осуществляются в порядке, установленном Положением.</w:t>
      </w:r>
    </w:p>
    <w:p w14:paraId="4DCC9E42" w14:textId="77777777" w:rsidR="0066031C" w:rsidRPr="00206C6F" w:rsidRDefault="0066031C" w:rsidP="00E8169E">
      <w:pPr>
        <w:widowControl w:val="0"/>
        <w:ind w:firstLine="709"/>
        <w:contextualSpacing/>
        <w:jc w:val="both"/>
        <w:rPr>
          <w:rFonts w:eastAsia="Calibri"/>
          <w:lang w:eastAsia="en-US"/>
        </w:rPr>
      </w:pPr>
    </w:p>
    <w:p w14:paraId="3DE01AE6" w14:textId="77777777" w:rsidR="00D44CF8" w:rsidRPr="00206C6F" w:rsidRDefault="00D44CF8" w:rsidP="00E8169E">
      <w:pPr>
        <w:widowControl w:val="0"/>
        <w:numPr>
          <w:ilvl w:val="1"/>
          <w:numId w:val="4"/>
        </w:numPr>
        <w:ind w:left="0" w:firstLine="709"/>
        <w:outlineLvl w:val="1"/>
        <w:rPr>
          <w:b/>
          <w:bCs/>
          <w:lang w:eastAsia="en-US"/>
        </w:rPr>
      </w:pPr>
      <w:bookmarkStart w:id="47" w:name="_Toc87903727"/>
      <w:bookmarkStart w:id="48" w:name="_Toc89869480"/>
      <w:r w:rsidRPr="00206C6F">
        <w:rPr>
          <w:b/>
          <w:bCs/>
          <w:lang w:eastAsia="en-US"/>
        </w:rPr>
        <w:t>Изменение и отзыв Заявок</w:t>
      </w:r>
      <w:bookmarkEnd w:id="47"/>
      <w:bookmarkEnd w:id="48"/>
    </w:p>
    <w:p w14:paraId="5974C9FC" w14:textId="77777777" w:rsidR="00D44CF8" w:rsidRPr="00206C6F" w:rsidRDefault="00D44CF8" w:rsidP="00DD7A41">
      <w:pPr>
        <w:widowControl w:val="0"/>
        <w:numPr>
          <w:ilvl w:val="0"/>
          <w:numId w:val="18"/>
        </w:numPr>
        <w:ind w:left="0" w:firstLine="709"/>
        <w:contextualSpacing/>
        <w:jc w:val="both"/>
        <w:rPr>
          <w:rFonts w:eastAsia="Calibri"/>
          <w:lang w:eastAsia="en-US"/>
        </w:rPr>
      </w:pPr>
      <w:r w:rsidRPr="00206C6F">
        <w:rPr>
          <w:rFonts w:eastAsia="Calibri"/>
          <w:lang w:eastAsia="en-US"/>
        </w:rPr>
        <w:t>Изменение и отзыв Заявок, поданных в бумажной форме в запечатанном конверте, осуществляется путем направления Заказчику соответствующего уведомления, подписанного Участником закупки (уполномоченным им лицом) и скрепленного его печатью</w:t>
      </w:r>
      <w:r w:rsidR="0066031C" w:rsidRPr="00206C6F">
        <w:rPr>
          <w:rFonts w:eastAsia="Calibri"/>
          <w:lang w:eastAsia="en-US"/>
        </w:rPr>
        <w:t xml:space="preserve"> (при наличии)</w:t>
      </w:r>
      <w:r w:rsidRPr="00206C6F">
        <w:rPr>
          <w:rFonts w:eastAsia="Calibri"/>
          <w:lang w:eastAsia="en-US"/>
        </w:rPr>
        <w:t>, которое должно быть получено Заказчиком до окончания срока подачи Заявок.</w:t>
      </w:r>
    </w:p>
    <w:p w14:paraId="7075BFFB" w14:textId="77777777" w:rsidR="00D44CF8" w:rsidRPr="00206C6F" w:rsidRDefault="00D44CF8" w:rsidP="00DD7A41">
      <w:pPr>
        <w:widowControl w:val="0"/>
        <w:numPr>
          <w:ilvl w:val="0"/>
          <w:numId w:val="18"/>
        </w:numPr>
        <w:ind w:left="0" w:firstLine="709"/>
        <w:contextualSpacing/>
        <w:jc w:val="both"/>
        <w:rPr>
          <w:rFonts w:eastAsia="Calibri"/>
          <w:lang w:eastAsia="en-US"/>
        </w:rPr>
      </w:pPr>
      <w:r w:rsidRPr="00206C6F">
        <w:rPr>
          <w:rFonts w:eastAsia="Calibri"/>
          <w:lang w:eastAsia="en-US"/>
        </w:rPr>
        <w:t>Изменение Заявок, поданных в бумажной форме в запечатанном конверте, допускается как путем отзыва первоначальной Заявки и подачи новой Заявки с измененными сведениями, так и путем подачи дополнительного конверта, на котором указывается «ИЗМЕНЕНИЕ ЗАЯВКИ». В дополнительном конверте должен содержаться документ, описывающий все внесенные в Заявку изменения, с приложением новых версий измененных документов.</w:t>
      </w:r>
    </w:p>
    <w:p w14:paraId="7052EE8D" w14:textId="77777777" w:rsidR="0066031C" w:rsidRPr="00206C6F" w:rsidRDefault="0066031C" w:rsidP="00E8169E">
      <w:pPr>
        <w:widowControl w:val="0"/>
        <w:ind w:firstLine="709"/>
        <w:contextualSpacing/>
        <w:jc w:val="both"/>
        <w:rPr>
          <w:rFonts w:eastAsia="Calibri"/>
          <w:lang w:eastAsia="en-US"/>
        </w:rPr>
      </w:pPr>
    </w:p>
    <w:p w14:paraId="3896867E" w14:textId="77777777" w:rsidR="00D44CF8" w:rsidRPr="00206C6F" w:rsidRDefault="00D44CF8" w:rsidP="00E8169E">
      <w:pPr>
        <w:widowControl w:val="0"/>
        <w:numPr>
          <w:ilvl w:val="1"/>
          <w:numId w:val="4"/>
        </w:numPr>
        <w:ind w:left="0" w:firstLine="709"/>
        <w:outlineLvl w:val="1"/>
        <w:rPr>
          <w:b/>
          <w:bCs/>
          <w:lang w:eastAsia="en-US"/>
        </w:rPr>
      </w:pPr>
      <w:bookmarkStart w:id="49" w:name="_Toc87903728"/>
      <w:bookmarkStart w:id="50" w:name="_Toc89869481"/>
      <w:r w:rsidRPr="00206C6F">
        <w:rPr>
          <w:b/>
          <w:bCs/>
          <w:lang w:eastAsia="en-US"/>
        </w:rPr>
        <w:t>Порядок применения антидемпинговых мер</w:t>
      </w:r>
      <w:bookmarkEnd w:id="49"/>
      <w:bookmarkEnd w:id="50"/>
    </w:p>
    <w:p w14:paraId="01B25F94" w14:textId="77777777" w:rsidR="00D44CF8" w:rsidRPr="00206C6F" w:rsidRDefault="00D44CF8" w:rsidP="00DD7A41">
      <w:pPr>
        <w:widowControl w:val="0"/>
        <w:numPr>
          <w:ilvl w:val="0"/>
          <w:numId w:val="19"/>
        </w:numPr>
        <w:ind w:left="0" w:firstLine="709"/>
        <w:contextualSpacing/>
        <w:jc w:val="both"/>
        <w:rPr>
          <w:rFonts w:eastAsia="Calibri"/>
          <w:lang w:eastAsia="en-US"/>
        </w:rPr>
      </w:pPr>
      <w:bookmarkStart w:id="51" w:name="_Ref530655247"/>
      <w:r w:rsidRPr="00206C6F">
        <w:rPr>
          <w:rFonts w:eastAsia="Calibri"/>
          <w:lang w:eastAsia="en-US"/>
        </w:rPr>
        <w:t>В случае если Участник закупки предложил снижение по любому из установленных в соответствующей Закупочной документации показателей ценового критерия оценки Заявок на двадцать пять и более процентов от начального значения, он обязан выполнить одно из следующих действий:</w:t>
      </w:r>
      <w:bookmarkEnd w:id="51"/>
    </w:p>
    <w:p w14:paraId="33094F0A" w14:textId="77777777" w:rsidR="00D44CF8" w:rsidRPr="00206C6F" w:rsidRDefault="00E7421E" w:rsidP="00DD7A41">
      <w:pPr>
        <w:widowControl w:val="0"/>
        <w:numPr>
          <w:ilvl w:val="0"/>
          <w:numId w:val="19"/>
        </w:numPr>
        <w:ind w:left="0" w:firstLine="709"/>
        <w:contextualSpacing/>
        <w:jc w:val="both"/>
        <w:rPr>
          <w:rFonts w:eastAsia="Calibri"/>
          <w:lang w:eastAsia="en-US"/>
        </w:rPr>
      </w:pPr>
      <w:r w:rsidRPr="00206C6F">
        <w:rPr>
          <w:rFonts w:eastAsia="Calibri"/>
          <w:lang w:eastAsia="en-US"/>
        </w:rPr>
        <w:t xml:space="preserve">Предоставить </w:t>
      </w:r>
      <w:r w:rsidR="00D44CF8" w:rsidRPr="00206C6F">
        <w:rPr>
          <w:rFonts w:eastAsia="Calibri"/>
          <w:lang w:eastAsia="en-US"/>
        </w:rPr>
        <w:t>в составе Заявки информацию об исполнении таким участником без применения к нему неустоек (штрафов, пеней) не менее чем трех договоров, заключенных с Заказчиком, либо сведения о которых включены в реестр контрактов, предусмотренный Федеральным законом от 05.04.2013 № 44-ФЗ «О контрактной системе в сфере закупок товаров, работ, услуг для обеспечения государственных и муниципальных нужд», или в реестр договоров, предусмотренный Федеральным законом от 18.07.2011 № 223-ФЗ «О закупках товаров, работ, услуг отдельными видами юридических лиц». При этом исполнение по таким договорам должно быть завершено в течение трех лет до даты размещения Закупочной документации на Сайте, и цена хотя бы одного из таких договоров должна составлять не менее чем двадцать процентов Начальной (максимальной) цены договора;</w:t>
      </w:r>
    </w:p>
    <w:p w14:paraId="0729F4CD" w14:textId="77777777" w:rsidR="00D44CF8" w:rsidRPr="00206C6F" w:rsidRDefault="00E7421E" w:rsidP="00DD7A41">
      <w:pPr>
        <w:widowControl w:val="0"/>
        <w:numPr>
          <w:ilvl w:val="0"/>
          <w:numId w:val="19"/>
        </w:numPr>
        <w:ind w:left="0" w:firstLine="709"/>
        <w:contextualSpacing/>
        <w:jc w:val="both"/>
        <w:rPr>
          <w:rFonts w:eastAsia="Calibri"/>
          <w:lang w:eastAsia="en-US"/>
        </w:rPr>
      </w:pPr>
      <w:r w:rsidRPr="00206C6F">
        <w:rPr>
          <w:rFonts w:eastAsia="Calibri"/>
          <w:lang w:eastAsia="en-US"/>
        </w:rPr>
        <w:t xml:space="preserve">Предоставить </w:t>
      </w:r>
      <w:r w:rsidR="00D44CF8" w:rsidRPr="00206C6F">
        <w:rPr>
          <w:rFonts w:eastAsia="Calibri"/>
          <w:lang w:eastAsia="en-US"/>
        </w:rPr>
        <w:t>Заказчику до заключения договора (в случае если по результатам Закупочной процедуры договор заключается с таким участником) обеспечение исполнения договора в размере, превышающем в полтора раза размер обеспечения исполнения договора, указанный в Закупочной документации, но не менее чем в размере аванса (если договором предусмотрена выплата аванса), а если обеспечение исполнения договора не было предусмотрено Закупочной документацией – в размере десяти процентов Начальной (максимальной) цены договора, но не менее чем в размере аванса (если договором предусмотрена выплата аванса). Содержание и форма банковской гарантии (в случае выбора Участником закупки такого способа обеспечения исполнения договора), а также выдающий ее банк подлежат согласованию с Заказчиком.</w:t>
      </w:r>
    </w:p>
    <w:p w14:paraId="6FA10F7F" w14:textId="28E78D99" w:rsidR="00D44CF8" w:rsidRPr="00206C6F" w:rsidRDefault="00D44CF8" w:rsidP="00DD7A41">
      <w:pPr>
        <w:widowControl w:val="0"/>
        <w:numPr>
          <w:ilvl w:val="0"/>
          <w:numId w:val="19"/>
        </w:numPr>
        <w:ind w:left="0" w:firstLine="709"/>
        <w:contextualSpacing/>
        <w:jc w:val="both"/>
        <w:rPr>
          <w:rFonts w:eastAsia="Calibri"/>
          <w:lang w:eastAsia="en-US"/>
        </w:rPr>
      </w:pPr>
      <w:r w:rsidRPr="00206C6F">
        <w:rPr>
          <w:rFonts w:eastAsia="Calibri"/>
          <w:lang w:eastAsia="en-US"/>
        </w:rPr>
        <w:t xml:space="preserve">Невыполнение победителем Закупочной процедуры требования, указанного в пункте </w:t>
      </w:r>
      <w:r w:rsidR="008E5D45" w:rsidRPr="00206C6F">
        <w:fldChar w:fldCharType="begin"/>
      </w:r>
      <w:r w:rsidR="008E5D45" w:rsidRPr="00206C6F">
        <w:instrText xml:space="preserve"> REF _Ref530655247 \r \h  \* MERGEFORMAT </w:instrText>
      </w:r>
      <w:r w:rsidR="008E5D45" w:rsidRPr="00206C6F">
        <w:fldChar w:fldCharType="separate"/>
      </w:r>
      <w:r w:rsidR="00917231" w:rsidRPr="00917231">
        <w:rPr>
          <w:rFonts w:eastAsia="Calibri"/>
          <w:lang w:eastAsia="en-US"/>
        </w:rPr>
        <w:t>2.6.1</w:t>
      </w:r>
      <w:r w:rsidR="008E5D45" w:rsidRPr="00206C6F">
        <w:fldChar w:fldCharType="end"/>
      </w:r>
      <w:r w:rsidRPr="00206C6F">
        <w:rPr>
          <w:rFonts w:eastAsia="Calibri"/>
          <w:lang w:eastAsia="en-US"/>
        </w:rPr>
        <w:t xml:space="preserve"> Закупочной документации, является основанием для признания такого победителя уклонившимся от заключения договора, и дает Заказчику право заключить договор с Участником закупки, предложение об условиях исполнения договора которого является лучшим после условий, предложенных победителем Закупочной процедуры.</w:t>
      </w:r>
      <w:bookmarkStart w:id="52" w:name="_Toc517948088"/>
      <w:bookmarkStart w:id="53" w:name="_Toc517954872"/>
      <w:bookmarkStart w:id="54" w:name="_Toc517969449"/>
      <w:bookmarkStart w:id="55" w:name="_Toc518035487"/>
      <w:bookmarkStart w:id="56" w:name="_Toc518048141"/>
      <w:bookmarkStart w:id="57" w:name="_Toc518377067"/>
      <w:bookmarkStart w:id="58" w:name="_Toc518395795"/>
      <w:bookmarkStart w:id="59" w:name="_Toc518398410"/>
      <w:bookmarkStart w:id="60" w:name="_Toc520222652"/>
      <w:bookmarkStart w:id="61" w:name="_Toc520314389"/>
      <w:bookmarkStart w:id="62" w:name="_Toc520319321"/>
      <w:bookmarkStart w:id="63" w:name="_Toc520577467"/>
      <w:bookmarkStart w:id="64" w:name="_Toc517948089"/>
      <w:bookmarkStart w:id="65" w:name="_Toc517954873"/>
      <w:bookmarkStart w:id="66" w:name="_Toc517969450"/>
      <w:bookmarkStart w:id="67" w:name="_Toc518035488"/>
      <w:bookmarkStart w:id="68" w:name="_Toc518048142"/>
      <w:bookmarkStart w:id="69" w:name="_Toc518377068"/>
      <w:bookmarkStart w:id="70" w:name="_Toc518395796"/>
      <w:bookmarkStart w:id="71" w:name="_Toc518398411"/>
      <w:bookmarkStart w:id="72" w:name="_Toc520222653"/>
      <w:bookmarkStart w:id="73" w:name="_Toc520314390"/>
      <w:bookmarkStart w:id="74" w:name="_Toc520319322"/>
      <w:bookmarkStart w:id="75" w:name="_Toc520577468"/>
      <w:bookmarkStart w:id="76" w:name="_Toc517948094"/>
      <w:bookmarkStart w:id="77" w:name="_Toc517954878"/>
      <w:bookmarkStart w:id="78" w:name="_Toc517969455"/>
      <w:bookmarkStart w:id="79" w:name="_Toc518035493"/>
      <w:bookmarkStart w:id="80" w:name="_Toc518048147"/>
      <w:bookmarkStart w:id="81" w:name="_Toc518377073"/>
      <w:bookmarkStart w:id="82" w:name="_Toc518395801"/>
      <w:bookmarkStart w:id="83" w:name="_Toc518398416"/>
      <w:bookmarkStart w:id="84" w:name="_Toc520222658"/>
      <w:bookmarkStart w:id="85" w:name="_Toc520314395"/>
      <w:bookmarkStart w:id="86" w:name="_Toc520319327"/>
      <w:bookmarkStart w:id="87" w:name="_Toc520577473"/>
      <w:bookmarkStart w:id="88" w:name="_Toc517948099"/>
      <w:bookmarkStart w:id="89" w:name="_Toc517954883"/>
      <w:bookmarkStart w:id="90" w:name="_Toc517969460"/>
      <w:bookmarkStart w:id="91" w:name="_Toc518035498"/>
      <w:bookmarkStart w:id="92" w:name="_Toc518048152"/>
      <w:bookmarkStart w:id="93" w:name="_Toc518377078"/>
      <w:bookmarkStart w:id="94" w:name="_Toc518395806"/>
      <w:bookmarkStart w:id="95" w:name="_Toc518398421"/>
      <w:bookmarkStart w:id="96" w:name="_Toc520222663"/>
      <w:bookmarkStart w:id="97" w:name="_Toc520314400"/>
      <w:bookmarkStart w:id="98" w:name="_Toc520319332"/>
      <w:bookmarkStart w:id="99" w:name="_Toc520577478"/>
      <w:bookmarkStart w:id="100" w:name="_ВНУТРЕННИЙ_КАТАЛОГ_ПРОДУКЦИИ"/>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p>
    <w:p w14:paraId="10DC6FBA" w14:textId="77777777" w:rsidR="00986468" w:rsidRPr="00206C6F" w:rsidRDefault="00986468" w:rsidP="00E8169E">
      <w:pPr>
        <w:widowControl w:val="0"/>
        <w:ind w:firstLine="709"/>
        <w:contextualSpacing/>
        <w:jc w:val="both"/>
        <w:rPr>
          <w:rFonts w:eastAsia="Calibri"/>
          <w:lang w:eastAsia="en-US"/>
        </w:rPr>
      </w:pPr>
    </w:p>
    <w:p w14:paraId="73B6FE52" w14:textId="77777777" w:rsidR="00D44CF8" w:rsidRPr="00206C6F" w:rsidRDefault="00D44CF8" w:rsidP="00E8169E">
      <w:pPr>
        <w:widowControl w:val="0"/>
        <w:numPr>
          <w:ilvl w:val="1"/>
          <w:numId w:val="4"/>
        </w:numPr>
        <w:ind w:left="0" w:firstLine="709"/>
        <w:outlineLvl w:val="1"/>
        <w:rPr>
          <w:b/>
          <w:bCs/>
          <w:lang w:eastAsia="en-US"/>
        </w:rPr>
      </w:pPr>
      <w:bookmarkStart w:id="101" w:name="_Toc87903729"/>
      <w:bookmarkStart w:id="102" w:name="_Toc89869482"/>
      <w:r w:rsidRPr="00206C6F">
        <w:rPr>
          <w:b/>
          <w:bCs/>
          <w:lang w:eastAsia="en-US"/>
        </w:rPr>
        <w:t>Заключение договора</w:t>
      </w:r>
      <w:bookmarkEnd w:id="101"/>
      <w:bookmarkEnd w:id="102"/>
    </w:p>
    <w:p w14:paraId="4E478221" w14:textId="77777777" w:rsidR="00D44CF8" w:rsidRPr="00206C6F" w:rsidRDefault="00D44CF8" w:rsidP="00DD7A41">
      <w:pPr>
        <w:widowControl w:val="0"/>
        <w:numPr>
          <w:ilvl w:val="0"/>
          <w:numId w:val="20"/>
        </w:numPr>
        <w:ind w:left="0" w:firstLine="709"/>
        <w:contextualSpacing/>
        <w:jc w:val="both"/>
        <w:rPr>
          <w:rFonts w:eastAsia="Calibri"/>
          <w:lang w:eastAsia="en-US"/>
        </w:rPr>
      </w:pPr>
      <w:r w:rsidRPr="00206C6F">
        <w:rPr>
          <w:rFonts w:eastAsia="Calibri"/>
          <w:lang w:eastAsia="en-US"/>
        </w:rPr>
        <w:t xml:space="preserve">Заключение договора по результатам Закупочной процедуры осуществляется в порядке, установленном Положением. </w:t>
      </w:r>
    </w:p>
    <w:p w14:paraId="5CC7AC95" w14:textId="77777777" w:rsidR="00D44CF8" w:rsidRPr="00206C6F" w:rsidRDefault="00D44CF8" w:rsidP="00E8169E">
      <w:pPr>
        <w:widowControl w:val="0"/>
        <w:contextualSpacing/>
        <w:rPr>
          <w:rFonts w:eastAsia="Calibri"/>
          <w:lang w:eastAsia="en-US"/>
        </w:rPr>
      </w:pPr>
    </w:p>
    <w:p w14:paraId="72B2EB10" w14:textId="77777777" w:rsidR="00E8169E" w:rsidRPr="00206C6F" w:rsidRDefault="00E8169E" w:rsidP="00E8169E">
      <w:pPr>
        <w:widowControl w:val="0"/>
        <w:contextualSpacing/>
        <w:rPr>
          <w:rFonts w:eastAsia="Calibri"/>
          <w:lang w:eastAsia="en-US"/>
        </w:rPr>
      </w:pPr>
    </w:p>
    <w:p w14:paraId="6CAEA4ED" w14:textId="4F5AA1E6" w:rsidR="000006BE" w:rsidRDefault="000006BE">
      <w:pPr>
        <w:rPr>
          <w:b/>
          <w:bCs/>
          <w:lang w:eastAsia="en-US"/>
        </w:rPr>
      </w:pPr>
      <w:bookmarkStart w:id="103" w:name="_III._ИНФОРМАЦИОННАЯ_КАРТА"/>
      <w:bookmarkEnd w:id="103"/>
      <w:r>
        <w:rPr>
          <w:b/>
          <w:bCs/>
          <w:lang w:eastAsia="en-US"/>
        </w:rPr>
        <w:br w:type="page"/>
      </w:r>
    </w:p>
    <w:bookmarkEnd w:id="1"/>
    <w:p w14:paraId="6301D5E2" w14:textId="77777777" w:rsidR="00E8169E" w:rsidRPr="00206C6F" w:rsidRDefault="00E8169E" w:rsidP="00E8169E">
      <w:pPr>
        <w:widowControl w:val="0"/>
        <w:ind w:firstLine="709"/>
        <w:jc w:val="center"/>
        <w:outlineLvl w:val="0"/>
        <w:rPr>
          <w:b/>
          <w:bCs/>
          <w:lang w:eastAsia="en-US"/>
        </w:rPr>
        <w:sectPr w:rsidR="00E8169E" w:rsidRPr="00206C6F" w:rsidSect="008E07E6">
          <w:type w:val="continuous"/>
          <w:pgSz w:w="11906" w:h="16838"/>
          <w:pgMar w:top="1134" w:right="850" w:bottom="1134" w:left="1701" w:header="708" w:footer="708" w:gutter="0"/>
          <w:cols w:space="708"/>
          <w:docGrid w:linePitch="360"/>
        </w:sectPr>
      </w:pPr>
    </w:p>
    <w:p w14:paraId="54F85B45" w14:textId="09CA1ED5" w:rsidR="00D44CF8" w:rsidRPr="00206C6F" w:rsidRDefault="00D44CF8" w:rsidP="00E8169E">
      <w:pPr>
        <w:widowControl w:val="0"/>
        <w:ind w:firstLine="709"/>
        <w:jc w:val="center"/>
        <w:outlineLvl w:val="0"/>
        <w:rPr>
          <w:b/>
          <w:bCs/>
          <w:lang w:eastAsia="en-US"/>
        </w:rPr>
      </w:pPr>
      <w:bookmarkStart w:id="104" w:name="_Toc87903730"/>
      <w:bookmarkStart w:id="105" w:name="_Toc89869483"/>
      <w:r w:rsidRPr="00206C6F">
        <w:rPr>
          <w:b/>
          <w:bCs/>
          <w:lang w:eastAsia="en-US"/>
        </w:rPr>
        <w:lastRenderedPageBreak/>
        <w:t>III.</w:t>
      </w:r>
      <w:r w:rsidRPr="00206C6F">
        <w:rPr>
          <w:b/>
          <w:bCs/>
          <w:lang w:eastAsia="en-US"/>
        </w:rPr>
        <w:tab/>
        <w:t>ИНФОРМАЦИОННАЯ КАРТА ЗАКУПКИ</w:t>
      </w:r>
      <w:bookmarkEnd w:id="104"/>
      <w:bookmarkEnd w:id="105"/>
    </w:p>
    <w:p w14:paraId="56D259D4" w14:textId="77777777" w:rsidR="00D44CF8" w:rsidRPr="00206C6F" w:rsidRDefault="00D44CF8" w:rsidP="00E8169E">
      <w:pPr>
        <w:widowControl w:val="0"/>
        <w:ind w:firstLine="709"/>
        <w:jc w:val="both"/>
        <w:rPr>
          <w:rFonts w:eastAsia="Calibri"/>
          <w:lang w:eastAsia="en-US"/>
        </w:rPr>
      </w:pPr>
      <w:r w:rsidRPr="00206C6F">
        <w:rPr>
          <w:rFonts w:eastAsia="Calibri"/>
          <w:lang w:eastAsia="en-US"/>
        </w:rPr>
        <w:t xml:space="preserve">Настоящий раздел дополняет сведения, указанные в разделе </w:t>
      </w:r>
      <w:hyperlink w:anchor="_ОБЩИЕ_УСЛОВИЯ_ПРОВЕДЕНИЯ" w:history="1">
        <w:r w:rsidRPr="00206C6F">
          <w:rPr>
            <w:rFonts w:eastAsia="Calibri"/>
            <w:color w:val="0000FF"/>
            <w:u w:val="single"/>
            <w:lang w:val="en-US" w:eastAsia="en-US"/>
          </w:rPr>
          <w:t>II</w:t>
        </w:r>
        <w:r w:rsidRPr="00206C6F">
          <w:rPr>
            <w:rFonts w:eastAsia="Calibri"/>
            <w:color w:val="0000FF"/>
            <w:u w:val="single"/>
            <w:lang w:eastAsia="en-US"/>
          </w:rPr>
          <w:t xml:space="preserve"> ОБЩИЕ УСЛОВИЯ ПРОВЕДЕНИЯ ЗАКУПКИ</w:t>
        </w:r>
      </w:hyperlink>
      <w:r w:rsidRPr="00206C6F">
        <w:rPr>
          <w:rFonts w:eastAsia="Calibri"/>
          <w:lang w:eastAsia="en-US"/>
        </w:rPr>
        <w:t xml:space="preserve"> Закупочной документации. </w:t>
      </w:r>
    </w:p>
    <w:tbl>
      <w:tblPr>
        <w:tblStyle w:val="1f2"/>
        <w:tblW w:w="5000" w:type="pct"/>
        <w:jc w:val="center"/>
        <w:tblLook w:val="04A0" w:firstRow="1" w:lastRow="0" w:firstColumn="1" w:lastColumn="0" w:noHBand="0" w:noVBand="1"/>
      </w:tblPr>
      <w:tblGrid>
        <w:gridCol w:w="1396"/>
        <w:gridCol w:w="8799"/>
      </w:tblGrid>
      <w:tr w:rsidR="00D44CF8" w:rsidRPr="008B46B0" w14:paraId="4B92214A" w14:textId="77777777" w:rsidTr="00934340">
        <w:trPr>
          <w:jc w:val="center"/>
        </w:trPr>
        <w:tc>
          <w:tcPr>
            <w:tcW w:w="1433" w:type="dxa"/>
            <w:shd w:val="clear" w:color="auto" w:fill="A6A6A6" w:themeFill="background1" w:themeFillShade="A6"/>
          </w:tcPr>
          <w:p w14:paraId="5ECD0C34" w14:textId="58A1CC72" w:rsidR="008B46B0" w:rsidRPr="008B46B0" w:rsidRDefault="00D44CF8" w:rsidP="00E8169E">
            <w:pPr>
              <w:widowControl w:val="0"/>
              <w:jc w:val="both"/>
              <w:rPr>
                <w:rFonts w:ascii="Times New Roman" w:hAnsi="Times New Roman"/>
                <w:b/>
              </w:rPr>
            </w:pPr>
            <w:r w:rsidRPr="008B46B0">
              <w:rPr>
                <w:rFonts w:ascii="Times New Roman" w:hAnsi="Times New Roman"/>
                <w:b/>
              </w:rPr>
              <w:t>3.1.</w:t>
            </w:r>
          </w:p>
        </w:tc>
        <w:tc>
          <w:tcPr>
            <w:tcW w:w="8762" w:type="dxa"/>
            <w:shd w:val="clear" w:color="auto" w:fill="A6A6A6" w:themeFill="background1" w:themeFillShade="A6"/>
          </w:tcPr>
          <w:p w14:paraId="7B5A2032" w14:textId="77777777" w:rsidR="00D44CF8" w:rsidRPr="008B46B0" w:rsidRDefault="00D44CF8" w:rsidP="00E8169E">
            <w:pPr>
              <w:widowControl w:val="0"/>
              <w:ind w:firstLine="709"/>
              <w:jc w:val="both"/>
              <w:rPr>
                <w:rFonts w:ascii="Times New Roman" w:hAnsi="Times New Roman"/>
                <w:b/>
              </w:rPr>
            </w:pPr>
            <w:r w:rsidRPr="008B46B0">
              <w:rPr>
                <w:rFonts w:ascii="Times New Roman" w:hAnsi="Times New Roman"/>
                <w:b/>
              </w:rPr>
              <w:t>Информация о Заказчике</w:t>
            </w:r>
          </w:p>
        </w:tc>
      </w:tr>
      <w:tr w:rsidR="00D44CF8" w:rsidRPr="008B46B0" w14:paraId="46DB654C" w14:textId="77777777" w:rsidTr="00934340">
        <w:trPr>
          <w:jc w:val="center"/>
        </w:trPr>
        <w:tc>
          <w:tcPr>
            <w:tcW w:w="1433" w:type="dxa"/>
          </w:tcPr>
          <w:p w14:paraId="4013E8ED" w14:textId="77777777" w:rsidR="00D44CF8" w:rsidRPr="008B46B0" w:rsidRDefault="00D44CF8" w:rsidP="00E8169E">
            <w:pPr>
              <w:widowControl w:val="0"/>
              <w:jc w:val="both"/>
              <w:rPr>
                <w:rFonts w:ascii="Times New Roman" w:hAnsi="Times New Roman"/>
              </w:rPr>
            </w:pPr>
          </w:p>
        </w:tc>
        <w:tc>
          <w:tcPr>
            <w:tcW w:w="8762" w:type="dxa"/>
          </w:tcPr>
          <w:p w14:paraId="56DBAC28" w14:textId="77777777" w:rsidR="00D44CF8" w:rsidRPr="008B46B0" w:rsidRDefault="00D44CF8" w:rsidP="00E8169E">
            <w:pPr>
              <w:widowControl w:val="0"/>
              <w:ind w:firstLine="709"/>
              <w:jc w:val="both"/>
              <w:rPr>
                <w:rFonts w:ascii="Times New Roman" w:hAnsi="Times New Roman"/>
              </w:rPr>
            </w:pPr>
            <w:r w:rsidRPr="008B46B0">
              <w:rPr>
                <w:rFonts w:ascii="Times New Roman" w:hAnsi="Times New Roman"/>
              </w:rPr>
              <w:t>Автономная некоммерческая организация «</w:t>
            </w:r>
            <w:r w:rsidR="001142FF" w:rsidRPr="008B46B0">
              <w:rPr>
                <w:rFonts w:ascii="Times New Roman" w:hAnsi="Times New Roman"/>
              </w:rPr>
              <w:t>Проектный офис по развитию туризма и гостеприимства Москвы</w:t>
            </w:r>
            <w:r w:rsidRPr="008B46B0">
              <w:rPr>
                <w:rFonts w:ascii="Times New Roman" w:hAnsi="Times New Roman"/>
              </w:rPr>
              <w:t>» (</w:t>
            </w:r>
            <w:r w:rsidR="001142FF" w:rsidRPr="008B46B0">
              <w:rPr>
                <w:rFonts w:ascii="Times New Roman" w:hAnsi="Times New Roman"/>
              </w:rPr>
              <w:t>АНО «Проектный офис по развитию туризма и гостеприимства Москвы»</w:t>
            </w:r>
            <w:r w:rsidRPr="008B46B0">
              <w:rPr>
                <w:rFonts w:ascii="Times New Roman" w:hAnsi="Times New Roman"/>
              </w:rPr>
              <w:t>).</w:t>
            </w:r>
          </w:p>
          <w:p w14:paraId="44684F20" w14:textId="629A4562" w:rsidR="00D44CF8" w:rsidRPr="008B46B0" w:rsidRDefault="001142FF" w:rsidP="00E8169E">
            <w:pPr>
              <w:widowControl w:val="0"/>
              <w:ind w:firstLine="709"/>
              <w:rPr>
                <w:rFonts w:ascii="Times New Roman" w:hAnsi="Times New Roman"/>
                <w:lang w:eastAsia="ru-RU"/>
              </w:rPr>
            </w:pPr>
            <w:r w:rsidRPr="008B46B0">
              <w:rPr>
                <w:rFonts w:ascii="Times New Roman" w:hAnsi="Times New Roman"/>
                <w:b/>
                <w:bCs/>
                <w:lang w:eastAsia="ru-RU"/>
              </w:rPr>
              <w:t>А</w:t>
            </w:r>
            <w:r w:rsidR="00D44CF8" w:rsidRPr="008B46B0">
              <w:rPr>
                <w:rFonts w:ascii="Times New Roman" w:hAnsi="Times New Roman"/>
                <w:b/>
                <w:bCs/>
                <w:lang w:eastAsia="ru-RU"/>
              </w:rPr>
              <w:t>дрес</w:t>
            </w:r>
            <w:r w:rsidR="00F109AC" w:rsidRPr="008B46B0">
              <w:rPr>
                <w:rFonts w:ascii="Times New Roman" w:hAnsi="Times New Roman"/>
                <w:b/>
                <w:bCs/>
                <w:lang w:eastAsia="ru-RU"/>
              </w:rPr>
              <w:t xml:space="preserve"> местонахождения</w:t>
            </w:r>
            <w:r w:rsidR="00D44CF8" w:rsidRPr="008B46B0">
              <w:rPr>
                <w:rFonts w:ascii="Times New Roman" w:hAnsi="Times New Roman"/>
                <w:b/>
                <w:bCs/>
                <w:lang w:eastAsia="ru-RU"/>
              </w:rPr>
              <w:t>:</w:t>
            </w:r>
            <w:r w:rsidR="00D44CF8" w:rsidRPr="008B46B0">
              <w:rPr>
                <w:rFonts w:ascii="Times New Roman" w:hAnsi="Times New Roman"/>
                <w:lang w:eastAsia="ru-RU"/>
              </w:rPr>
              <w:t xml:space="preserve"> </w:t>
            </w:r>
            <w:r w:rsidR="00F109AC" w:rsidRPr="008B46B0">
              <w:rPr>
                <w:rFonts w:ascii="Times New Roman" w:hAnsi="Times New Roman"/>
                <w:lang w:eastAsia="ru-RU"/>
              </w:rPr>
              <w:t>125009</w:t>
            </w:r>
            <w:r w:rsidR="00D44CF8" w:rsidRPr="008B46B0">
              <w:rPr>
                <w:rFonts w:ascii="Times New Roman" w:hAnsi="Times New Roman"/>
                <w:lang w:eastAsia="ru-RU"/>
              </w:rPr>
              <w:t xml:space="preserve">, г. Москва, </w:t>
            </w:r>
            <w:r w:rsidR="00F109AC" w:rsidRPr="008B46B0">
              <w:rPr>
                <w:rFonts w:ascii="Times New Roman" w:hAnsi="Times New Roman"/>
                <w:lang w:eastAsia="ru-RU"/>
              </w:rPr>
              <w:t>ул.</w:t>
            </w:r>
            <w:r w:rsidR="00CA24BA" w:rsidRPr="008B46B0">
              <w:rPr>
                <w:rFonts w:ascii="Times New Roman" w:hAnsi="Times New Roman"/>
                <w:lang w:eastAsia="ru-RU"/>
              </w:rPr>
              <w:t xml:space="preserve"> </w:t>
            </w:r>
            <w:r w:rsidR="00F109AC" w:rsidRPr="008B46B0">
              <w:rPr>
                <w:rFonts w:ascii="Times New Roman" w:hAnsi="Times New Roman"/>
                <w:lang w:eastAsia="ru-RU"/>
              </w:rPr>
              <w:t>Тверская, дом 5А</w:t>
            </w:r>
            <w:r w:rsidR="00F045E2" w:rsidRPr="008B46B0">
              <w:rPr>
                <w:rFonts w:ascii="Times New Roman" w:hAnsi="Times New Roman"/>
                <w:lang w:eastAsia="ru-RU"/>
              </w:rPr>
              <w:t>.</w:t>
            </w:r>
          </w:p>
          <w:p w14:paraId="70B05B3C" w14:textId="774B42D3" w:rsidR="00865726" w:rsidRPr="008B46B0" w:rsidRDefault="00865726" w:rsidP="00E8169E">
            <w:pPr>
              <w:widowControl w:val="0"/>
              <w:ind w:firstLine="709"/>
              <w:rPr>
                <w:rFonts w:ascii="Times New Roman" w:hAnsi="Times New Roman"/>
                <w:bCs/>
                <w:i/>
                <w:color w:val="808080"/>
                <w:lang w:eastAsia="ru-RU"/>
              </w:rPr>
            </w:pPr>
            <w:r w:rsidRPr="008B46B0">
              <w:rPr>
                <w:rFonts w:ascii="Times New Roman" w:hAnsi="Times New Roman"/>
                <w:b/>
                <w:bCs/>
                <w:lang w:eastAsia="ru-RU"/>
              </w:rPr>
              <w:t xml:space="preserve">Контактное лицо: </w:t>
            </w:r>
            <w:r w:rsidR="008B46B0" w:rsidRPr="008B46B0">
              <w:rPr>
                <w:rFonts w:ascii="Times New Roman" w:hAnsi="Times New Roman"/>
                <w:lang w:eastAsia="ru-RU"/>
              </w:rPr>
              <w:t>Советкина Карина Александровна</w:t>
            </w:r>
            <w:r w:rsidRPr="008B46B0">
              <w:rPr>
                <w:rFonts w:ascii="Times New Roman" w:hAnsi="Times New Roman"/>
                <w:bCs/>
                <w:i/>
                <w:color w:val="808080"/>
                <w:lang w:eastAsia="ru-RU"/>
              </w:rPr>
              <w:t xml:space="preserve"> </w:t>
            </w:r>
          </w:p>
          <w:p w14:paraId="38A8FA1E" w14:textId="4F47282D" w:rsidR="00D44CF8" w:rsidRPr="008B46B0" w:rsidRDefault="00D44CF8" w:rsidP="00E8169E">
            <w:pPr>
              <w:widowControl w:val="0"/>
              <w:ind w:firstLine="709"/>
              <w:rPr>
                <w:rFonts w:ascii="Times New Roman" w:hAnsi="Times New Roman"/>
                <w:color w:val="808080"/>
                <w:lang w:eastAsia="ru-RU"/>
              </w:rPr>
            </w:pPr>
            <w:r w:rsidRPr="008B46B0">
              <w:rPr>
                <w:rFonts w:ascii="Times New Roman" w:hAnsi="Times New Roman"/>
                <w:b/>
                <w:bCs/>
                <w:lang w:eastAsia="ru-RU"/>
              </w:rPr>
              <w:t>Контактный телефон:</w:t>
            </w:r>
            <w:r w:rsidRPr="008B46B0">
              <w:rPr>
                <w:rFonts w:ascii="Times New Roman" w:hAnsi="Times New Roman"/>
                <w:lang w:eastAsia="ru-RU"/>
              </w:rPr>
              <w:t xml:space="preserve"> </w:t>
            </w:r>
            <w:r w:rsidR="00CF64F2" w:rsidRPr="008B46B0">
              <w:rPr>
                <w:rFonts w:ascii="Times New Roman" w:hAnsi="Times New Roman"/>
                <w:lang w:eastAsia="ru-RU"/>
              </w:rPr>
              <w:t>8-</w:t>
            </w:r>
            <w:r w:rsidR="002B26D7" w:rsidRPr="008B46B0">
              <w:rPr>
                <w:rFonts w:ascii="Times New Roman" w:hAnsi="Times New Roman"/>
                <w:lang w:eastAsia="ru-RU"/>
              </w:rPr>
              <w:t>9</w:t>
            </w:r>
            <w:r w:rsidR="008B46B0" w:rsidRPr="008B46B0">
              <w:rPr>
                <w:rFonts w:ascii="Times New Roman" w:hAnsi="Times New Roman"/>
                <w:lang w:eastAsia="ru-RU"/>
              </w:rPr>
              <w:t>26-576-60-23</w:t>
            </w:r>
          </w:p>
          <w:p w14:paraId="45902B56" w14:textId="7226188D" w:rsidR="00D44CF8" w:rsidRPr="008B46B0" w:rsidRDefault="00D44CF8" w:rsidP="00E8169E">
            <w:pPr>
              <w:widowControl w:val="0"/>
              <w:ind w:firstLine="709"/>
              <w:rPr>
                <w:rFonts w:ascii="Times New Roman" w:hAnsi="Times New Roman"/>
                <w:b/>
                <w:bCs/>
                <w:lang w:eastAsia="ru-RU"/>
              </w:rPr>
            </w:pPr>
            <w:r w:rsidRPr="008B46B0">
              <w:rPr>
                <w:rFonts w:ascii="Times New Roman" w:hAnsi="Times New Roman"/>
                <w:b/>
                <w:bCs/>
                <w:lang w:eastAsia="ru-RU"/>
              </w:rPr>
              <w:t xml:space="preserve">Адрес электронной почты: </w:t>
            </w:r>
            <w:r w:rsidR="008B46B0" w:rsidRPr="008B46B0">
              <w:rPr>
                <w:rFonts w:ascii="Times New Roman" w:hAnsi="Times New Roman"/>
                <w:lang w:val="en-US"/>
              </w:rPr>
              <w:t>SovetkinaKA</w:t>
            </w:r>
            <w:r w:rsidR="00F30ACD" w:rsidRPr="008B46B0">
              <w:rPr>
                <w:rFonts w:ascii="Times New Roman" w:hAnsi="Times New Roman"/>
                <w:color w:val="000000"/>
                <w:shd w:val="clear" w:color="auto" w:fill="FFFFFF"/>
              </w:rPr>
              <w:t>@</w:t>
            </w:r>
            <w:r w:rsidR="00F65BAD" w:rsidRPr="008B46B0">
              <w:rPr>
                <w:rFonts w:ascii="Times New Roman" w:hAnsi="Times New Roman"/>
                <w:color w:val="000000"/>
                <w:shd w:val="clear" w:color="auto" w:fill="FFFFFF"/>
                <w:lang w:val="en-US"/>
              </w:rPr>
              <w:t>mos</w:t>
            </w:r>
            <w:r w:rsidR="00F30ACD" w:rsidRPr="008B46B0">
              <w:rPr>
                <w:rFonts w:ascii="Times New Roman" w:hAnsi="Times New Roman"/>
                <w:color w:val="000000"/>
                <w:shd w:val="clear" w:color="auto" w:fill="FFFFFF"/>
              </w:rPr>
              <w:t>.</w:t>
            </w:r>
            <w:r w:rsidR="00F65BAD" w:rsidRPr="008B46B0">
              <w:rPr>
                <w:rFonts w:ascii="Times New Roman" w:hAnsi="Times New Roman"/>
                <w:color w:val="000000"/>
                <w:shd w:val="clear" w:color="auto" w:fill="FFFFFF"/>
                <w:lang w:val="en-US"/>
              </w:rPr>
              <w:t>ru</w:t>
            </w:r>
          </w:p>
        </w:tc>
      </w:tr>
      <w:tr w:rsidR="00D44CF8" w:rsidRPr="008B46B0" w14:paraId="0F5FF8F4" w14:textId="77777777" w:rsidTr="00934340">
        <w:trPr>
          <w:jc w:val="center"/>
        </w:trPr>
        <w:tc>
          <w:tcPr>
            <w:tcW w:w="1433" w:type="dxa"/>
            <w:shd w:val="clear" w:color="auto" w:fill="A6A6A6" w:themeFill="background1" w:themeFillShade="A6"/>
          </w:tcPr>
          <w:p w14:paraId="69C9F364" w14:textId="77777777" w:rsidR="00D44CF8" w:rsidRPr="008B46B0" w:rsidRDefault="00D44CF8" w:rsidP="00E8169E">
            <w:pPr>
              <w:widowControl w:val="0"/>
              <w:jc w:val="both"/>
              <w:rPr>
                <w:rFonts w:ascii="Times New Roman" w:hAnsi="Times New Roman"/>
                <w:b/>
              </w:rPr>
            </w:pPr>
            <w:r w:rsidRPr="008B46B0">
              <w:rPr>
                <w:rFonts w:ascii="Times New Roman" w:hAnsi="Times New Roman"/>
                <w:b/>
              </w:rPr>
              <w:t>3.2.</w:t>
            </w:r>
          </w:p>
        </w:tc>
        <w:tc>
          <w:tcPr>
            <w:tcW w:w="8762" w:type="dxa"/>
            <w:shd w:val="clear" w:color="auto" w:fill="A6A6A6" w:themeFill="background1" w:themeFillShade="A6"/>
          </w:tcPr>
          <w:p w14:paraId="038B3AEB" w14:textId="77777777" w:rsidR="00D44CF8" w:rsidRPr="008B46B0" w:rsidRDefault="00D44CF8" w:rsidP="00E8169E">
            <w:pPr>
              <w:widowControl w:val="0"/>
              <w:ind w:firstLine="709"/>
              <w:jc w:val="both"/>
              <w:rPr>
                <w:rFonts w:ascii="Times New Roman" w:hAnsi="Times New Roman"/>
                <w:b/>
              </w:rPr>
            </w:pPr>
            <w:r w:rsidRPr="008B46B0">
              <w:rPr>
                <w:rFonts w:ascii="Times New Roman" w:hAnsi="Times New Roman"/>
                <w:b/>
              </w:rPr>
              <w:t>Способ и форма Закупки, количество лотов, дополнительные элементы Закупочной процедуры</w:t>
            </w:r>
          </w:p>
        </w:tc>
      </w:tr>
      <w:tr w:rsidR="00D44CF8" w:rsidRPr="008B46B0" w14:paraId="30C89993" w14:textId="77777777" w:rsidTr="00934340">
        <w:trPr>
          <w:jc w:val="center"/>
        </w:trPr>
        <w:tc>
          <w:tcPr>
            <w:tcW w:w="1433" w:type="dxa"/>
          </w:tcPr>
          <w:p w14:paraId="6FDE693A" w14:textId="77777777" w:rsidR="00D44CF8" w:rsidRPr="008B46B0" w:rsidRDefault="00D44CF8" w:rsidP="00E8169E">
            <w:pPr>
              <w:widowControl w:val="0"/>
              <w:jc w:val="both"/>
              <w:rPr>
                <w:rFonts w:ascii="Times New Roman" w:hAnsi="Times New Roman"/>
              </w:rPr>
            </w:pPr>
          </w:p>
        </w:tc>
        <w:tc>
          <w:tcPr>
            <w:tcW w:w="8762" w:type="dxa"/>
            <w:shd w:val="clear" w:color="auto" w:fill="auto"/>
          </w:tcPr>
          <w:p w14:paraId="4277C5F0" w14:textId="77777777" w:rsidR="00EF6CF7" w:rsidRPr="008B46B0" w:rsidRDefault="00D44CF8" w:rsidP="00E8169E">
            <w:pPr>
              <w:widowControl w:val="0"/>
              <w:ind w:firstLine="709"/>
              <w:jc w:val="both"/>
              <w:rPr>
                <w:rFonts w:ascii="Times New Roman" w:hAnsi="Times New Roman"/>
              </w:rPr>
            </w:pPr>
            <w:r w:rsidRPr="008B46B0">
              <w:rPr>
                <w:rFonts w:ascii="Times New Roman" w:hAnsi="Times New Roman"/>
              </w:rPr>
              <w:t xml:space="preserve">Способ Закупки: Запрос предложений </w:t>
            </w:r>
          </w:p>
          <w:p w14:paraId="07F16960" w14:textId="77777777" w:rsidR="00D44CF8" w:rsidRPr="008B46B0" w:rsidRDefault="00D44CF8" w:rsidP="00E8169E">
            <w:pPr>
              <w:widowControl w:val="0"/>
              <w:ind w:firstLine="709"/>
              <w:jc w:val="both"/>
              <w:rPr>
                <w:rFonts w:ascii="Times New Roman" w:hAnsi="Times New Roman"/>
              </w:rPr>
            </w:pPr>
            <w:r w:rsidRPr="008B46B0">
              <w:rPr>
                <w:rFonts w:ascii="Times New Roman" w:hAnsi="Times New Roman"/>
              </w:rPr>
              <w:t>Форма Закупки:</w:t>
            </w:r>
          </w:p>
          <w:p w14:paraId="53642B8A" w14:textId="77777777" w:rsidR="00D44CF8" w:rsidRPr="008B46B0" w:rsidRDefault="00D44CF8" w:rsidP="00DD7A41">
            <w:pPr>
              <w:pStyle w:val="aff1"/>
              <w:widowControl w:val="0"/>
              <w:numPr>
                <w:ilvl w:val="0"/>
                <w:numId w:val="13"/>
              </w:numPr>
              <w:ind w:left="0" w:firstLine="709"/>
              <w:jc w:val="both"/>
              <w:rPr>
                <w:rFonts w:ascii="Times New Roman" w:hAnsi="Times New Roman"/>
              </w:rPr>
            </w:pPr>
            <w:r w:rsidRPr="008B46B0">
              <w:rPr>
                <w:rFonts w:ascii="Times New Roman" w:hAnsi="Times New Roman"/>
              </w:rPr>
              <w:t>открытая</w:t>
            </w:r>
          </w:p>
          <w:p w14:paraId="44E738A8" w14:textId="77777777" w:rsidR="00D44CF8" w:rsidRPr="008B46B0" w:rsidRDefault="00D44CF8" w:rsidP="00E8169E">
            <w:pPr>
              <w:widowControl w:val="0"/>
              <w:ind w:firstLine="709"/>
              <w:jc w:val="both"/>
              <w:rPr>
                <w:rFonts w:ascii="Times New Roman" w:hAnsi="Times New Roman"/>
              </w:rPr>
            </w:pPr>
            <w:r w:rsidRPr="008B46B0">
              <w:rPr>
                <w:rFonts w:ascii="Times New Roman" w:hAnsi="Times New Roman"/>
              </w:rPr>
              <w:t>Дополнительные элементы Закупочной процедуры:</w:t>
            </w:r>
          </w:p>
          <w:p w14:paraId="7575519B" w14:textId="6E287E29" w:rsidR="00D44CF8" w:rsidRPr="008B46B0" w:rsidRDefault="00FA46ED" w:rsidP="00DD7A41">
            <w:pPr>
              <w:pStyle w:val="aff1"/>
              <w:widowControl w:val="0"/>
              <w:numPr>
                <w:ilvl w:val="0"/>
                <w:numId w:val="14"/>
              </w:numPr>
              <w:ind w:left="0" w:firstLine="709"/>
              <w:jc w:val="both"/>
              <w:rPr>
                <w:rFonts w:ascii="Times New Roman" w:hAnsi="Times New Roman"/>
              </w:rPr>
            </w:pPr>
            <w:r w:rsidRPr="008B46B0">
              <w:rPr>
                <w:rFonts w:ascii="Times New Roman" w:hAnsi="Times New Roman"/>
              </w:rPr>
              <w:t>не предусмотрены</w:t>
            </w:r>
            <w:r w:rsidR="00421F6B" w:rsidRPr="008B46B0">
              <w:rPr>
                <w:rFonts w:ascii="Times New Roman" w:hAnsi="Times New Roman"/>
              </w:rPr>
              <w:t>.</w:t>
            </w:r>
          </w:p>
        </w:tc>
      </w:tr>
      <w:tr w:rsidR="00D44CF8" w:rsidRPr="008B46B0" w14:paraId="4AC3FD56" w14:textId="77777777" w:rsidTr="00934340">
        <w:trPr>
          <w:jc w:val="center"/>
        </w:trPr>
        <w:tc>
          <w:tcPr>
            <w:tcW w:w="1433" w:type="dxa"/>
            <w:shd w:val="clear" w:color="auto" w:fill="A6A6A6" w:themeFill="background1" w:themeFillShade="A6"/>
          </w:tcPr>
          <w:p w14:paraId="1AB87665" w14:textId="77777777" w:rsidR="00D44CF8" w:rsidRPr="008B46B0" w:rsidRDefault="00D44CF8" w:rsidP="00E8169E">
            <w:pPr>
              <w:widowControl w:val="0"/>
              <w:jc w:val="both"/>
              <w:rPr>
                <w:rFonts w:ascii="Times New Roman" w:hAnsi="Times New Roman"/>
                <w:b/>
              </w:rPr>
            </w:pPr>
            <w:r w:rsidRPr="008B46B0">
              <w:rPr>
                <w:rFonts w:ascii="Times New Roman" w:hAnsi="Times New Roman"/>
                <w:b/>
              </w:rPr>
              <w:t>3.3.</w:t>
            </w:r>
          </w:p>
        </w:tc>
        <w:tc>
          <w:tcPr>
            <w:tcW w:w="8762" w:type="dxa"/>
            <w:shd w:val="clear" w:color="auto" w:fill="A6A6A6" w:themeFill="background1" w:themeFillShade="A6"/>
          </w:tcPr>
          <w:p w14:paraId="31A2B9F0" w14:textId="77777777" w:rsidR="00D44CF8" w:rsidRPr="008B46B0" w:rsidRDefault="00D44CF8" w:rsidP="00E8169E">
            <w:pPr>
              <w:widowControl w:val="0"/>
              <w:ind w:firstLine="709"/>
              <w:jc w:val="both"/>
              <w:rPr>
                <w:rFonts w:ascii="Times New Roman" w:hAnsi="Times New Roman"/>
              </w:rPr>
            </w:pPr>
            <w:r w:rsidRPr="008B46B0">
              <w:rPr>
                <w:rFonts w:ascii="Times New Roman" w:hAnsi="Times New Roman"/>
                <w:b/>
                <w:bCs/>
              </w:rPr>
              <w:t>Предмет договора</w:t>
            </w:r>
          </w:p>
        </w:tc>
      </w:tr>
      <w:tr w:rsidR="00D44CF8" w:rsidRPr="008B46B0" w14:paraId="3DE77A37" w14:textId="77777777" w:rsidTr="00934340">
        <w:trPr>
          <w:jc w:val="center"/>
        </w:trPr>
        <w:tc>
          <w:tcPr>
            <w:tcW w:w="1433" w:type="dxa"/>
          </w:tcPr>
          <w:p w14:paraId="5BDA9B37" w14:textId="77777777" w:rsidR="00D44CF8" w:rsidRPr="008B46B0" w:rsidRDefault="00D44CF8" w:rsidP="00E8169E">
            <w:pPr>
              <w:widowControl w:val="0"/>
              <w:jc w:val="both"/>
              <w:rPr>
                <w:rFonts w:ascii="Times New Roman" w:hAnsi="Times New Roman"/>
              </w:rPr>
            </w:pPr>
          </w:p>
        </w:tc>
        <w:tc>
          <w:tcPr>
            <w:tcW w:w="8762" w:type="dxa"/>
          </w:tcPr>
          <w:p w14:paraId="6C81780D" w14:textId="0D9381BB" w:rsidR="00D44CF8" w:rsidRPr="008B46B0" w:rsidRDefault="00133248" w:rsidP="00133248">
            <w:pPr>
              <w:widowControl w:val="0"/>
              <w:ind w:firstLine="754"/>
              <w:jc w:val="both"/>
              <w:rPr>
                <w:rFonts w:ascii="Times New Roman" w:hAnsi="Times New Roman"/>
                <w:b/>
                <w:bCs/>
              </w:rPr>
            </w:pPr>
            <w:r w:rsidRPr="008B46B0">
              <w:rPr>
                <w:rFonts w:ascii="Times New Roman" w:hAnsi="Times New Roman"/>
              </w:rPr>
              <w:t xml:space="preserve">Выполнение работ по развитию комплексной информационной системы «Московская цифровая туристская платформа» </w:t>
            </w:r>
            <w:r w:rsidR="002F3CE4" w:rsidRPr="008B46B0">
              <w:rPr>
                <w:rFonts w:ascii="Times New Roman" w:hAnsi="Times New Roman"/>
              </w:rPr>
              <w:t>(</w:t>
            </w:r>
            <w:r w:rsidR="008B46B0" w:rsidRPr="008B46B0">
              <w:rPr>
                <w:rFonts w:ascii="Times New Roman" w:hAnsi="Times New Roman"/>
              </w:rPr>
              <w:t>Пятая</w:t>
            </w:r>
            <w:r w:rsidR="002F3CE4" w:rsidRPr="008B46B0">
              <w:rPr>
                <w:rFonts w:ascii="Times New Roman" w:hAnsi="Times New Roman"/>
              </w:rPr>
              <w:t xml:space="preserve"> очередь)</w:t>
            </w:r>
          </w:p>
        </w:tc>
      </w:tr>
      <w:tr w:rsidR="00D44CF8" w:rsidRPr="008B46B0" w14:paraId="2E193D2A" w14:textId="77777777" w:rsidTr="00934340">
        <w:trPr>
          <w:jc w:val="center"/>
        </w:trPr>
        <w:tc>
          <w:tcPr>
            <w:tcW w:w="1433" w:type="dxa"/>
            <w:shd w:val="clear" w:color="auto" w:fill="A6A6A6" w:themeFill="background1" w:themeFillShade="A6"/>
          </w:tcPr>
          <w:p w14:paraId="7448749B" w14:textId="77777777" w:rsidR="00D44CF8" w:rsidRPr="008B46B0" w:rsidRDefault="00D44CF8" w:rsidP="00E8169E">
            <w:pPr>
              <w:widowControl w:val="0"/>
              <w:jc w:val="both"/>
              <w:rPr>
                <w:rFonts w:ascii="Times New Roman" w:hAnsi="Times New Roman"/>
                <w:b/>
              </w:rPr>
            </w:pPr>
            <w:r w:rsidRPr="008B46B0">
              <w:rPr>
                <w:rFonts w:ascii="Times New Roman" w:hAnsi="Times New Roman"/>
                <w:b/>
              </w:rPr>
              <w:t xml:space="preserve">3.4. </w:t>
            </w:r>
          </w:p>
        </w:tc>
        <w:tc>
          <w:tcPr>
            <w:tcW w:w="8762" w:type="dxa"/>
            <w:shd w:val="clear" w:color="auto" w:fill="A6A6A6" w:themeFill="background1" w:themeFillShade="A6"/>
          </w:tcPr>
          <w:p w14:paraId="1AAE5C57" w14:textId="77777777" w:rsidR="00D44CF8" w:rsidRPr="008B46B0" w:rsidRDefault="00D44CF8" w:rsidP="00E8169E">
            <w:pPr>
              <w:widowControl w:val="0"/>
              <w:ind w:firstLine="709"/>
              <w:jc w:val="both"/>
              <w:rPr>
                <w:rFonts w:ascii="Times New Roman" w:hAnsi="Times New Roman"/>
                <w:b/>
              </w:rPr>
            </w:pPr>
            <w:r w:rsidRPr="008B46B0">
              <w:rPr>
                <w:rFonts w:ascii="Times New Roman" w:hAnsi="Times New Roman"/>
                <w:b/>
              </w:rPr>
              <w:t xml:space="preserve">Требования к Участникам закупки </w:t>
            </w:r>
          </w:p>
        </w:tc>
      </w:tr>
      <w:tr w:rsidR="005D0364" w:rsidRPr="008B46B0" w14:paraId="72258BBE" w14:textId="77777777" w:rsidTr="00934340">
        <w:trPr>
          <w:jc w:val="center"/>
        </w:trPr>
        <w:tc>
          <w:tcPr>
            <w:tcW w:w="1433" w:type="dxa"/>
          </w:tcPr>
          <w:p w14:paraId="194C39A5" w14:textId="77777777" w:rsidR="005D0364" w:rsidRPr="008B46B0" w:rsidRDefault="005D0364" w:rsidP="00E8169E">
            <w:pPr>
              <w:widowControl w:val="0"/>
              <w:jc w:val="both"/>
              <w:rPr>
                <w:rFonts w:ascii="Times New Roman" w:hAnsi="Times New Roman"/>
              </w:rPr>
            </w:pPr>
          </w:p>
        </w:tc>
        <w:tc>
          <w:tcPr>
            <w:tcW w:w="8762" w:type="dxa"/>
          </w:tcPr>
          <w:p w14:paraId="1C4C2A10" w14:textId="77777777" w:rsidR="005D0364" w:rsidRPr="008B46B0" w:rsidRDefault="005D0364" w:rsidP="00E8169E">
            <w:pPr>
              <w:widowControl w:val="0"/>
              <w:tabs>
                <w:tab w:val="left" w:pos="993"/>
              </w:tabs>
              <w:ind w:firstLine="709"/>
              <w:contextualSpacing/>
              <w:jc w:val="both"/>
              <w:rPr>
                <w:rFonts w:ascii="Times New Roman" w:hAnsi="Times New Roman"/>
              </w:rPr>
            </w:pPr>
            <w:r w:rsidRPr="008B46B0">
              <w:rPr>
                <w:rFonts w:ascii="Times New Roman" w:hAnsi="Times New Roman"/>
              </w:rPr>
              <w:t>1) соответствие Участника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 (наличие при необходимости у Участника закупки специальной</w:t>
            </w:r>
            <w:r w:rsidRPr="008B46B0">
              <w:rPr>
                <w:rFonts w:ascii="Times New Roman" w:hAnsi="Times New Roman"/>
                <w:spacing w:val="-2"/>
              </w:rPr>
              <w:t xml:space="preserve"> </w:t>
            </w:r>
            <w:r w:rsidRPr="008B46B0">
              <w:rPr>
                <w:rFonts w:ascii="Times New Roman" w:hAnsi="Times New Roman"/>
              </w:rPr>
              <w:t>правоспособности);</w:t>
            </w:r>
          </w:p>
          <w:p w14:paraId="30F6675A" w14:textId="77777777" w:rsidR="005D0364" w:rsidRPr="008B46B0" w:rsidRDefault="005D0364" w:rsidP="00E8169E">
            <w:pPr>
              <w:widowControl w:val="0"/>
              <w:tabs>
                <w:tab w:val="left" w:pos="993"/>
              </w:tabs>
              <w:ind w:firstLine="709"/>
              <w:contextualSpacing/>
              <w:jc w:val="both"/>
              <w:rPr>
                <w:rFonts w:ascii="Times New Roman" w:hAnsi="Times New Roman"/>
              </w:rPr>
            </w:pPr>
            <w:r w:rsidRPr="008B46B0">
              <w:rPr>
                <w:rFonts w:ascii="Times New Roman" w:hAnsi="Times New Roman"/>
              </w:rPr>
              <w:t>2)</w:t>
            </w:r>
            <w:r w:rsidRPr="008B46B0">
              <w:rPr>
                <w:rFonts w:ascii="Times New Roman" w:hAnsi="Times New Roman"/>
              </w:rPr>
              <w:tab/>
            </w:r>
            <w:bookmarkStart w:id="106" w:name="_Hlk7455058"/>
            <w:r w:rsidRPr="008B46B0">
              <w:rPr>
                <w:rFonts w:ascii="Times New Roman" w:hAnsi="Times New Roman"/>
              </w:rPr>
              <w:t>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закупкам, работники Заказчика, осуществляющие закупочную деятельность,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w:t>
            </w:r>
            <w:r w:rsidRPr="008B46B0">
              <w:rPr>
                <w:rFonts w:ascii="Times New Roman" w:hAnsi="Times New Roman"/>
                <w:spacing w:val="31"/>
              </w:rPr>
              <w:t xml:space="preserve"> </w:t>
            </w:r>
            <w:r w:rsidRPr="008B46B0">
              <w:rPr>
                <w:rFonts w:ascii="Times New Roman" w:hAnsi="Times New Roman"/>
              </w:rPr>
              <w:t>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77E7C2BB" w14:textId="77777777" w:rsidR="005D0364" w:rsidRPr="008B46B0" w:rsidRDefault="005D0364" w:rsidP="00E8169E">
            <w:pPr>
              <w:widowControl w:val="0"/>
              <w:tabs>
                <w:tab w:val="left" w:pos="993"/>
              </w:tabs>
              <w:ind w:firstLine="709"/>
              <w:contextualSpacing/>
              <w:jc w:val="both"/>
              <w:rPr>
                <w:rFonts w:ascii="Times New Roman" w:hAnsi="Times New Roman"/>
              </w:rPr>
            </w:pPr>
            <w:r w:rsidRPr="008B46B0">
              <w:rPr>
                <w:rFonts w:ascii="Times New Roman" w:hAnsi="Times New Roman"/>
              </w:rPr>
              <w:t>3)</w:t>
            </w:r>
            <w:r w:rsidRPr="008B46B0">
              <w:rPr>
                <w:rFonts w:ascii="Times New Roman" w:hAnsi="Times New Roman"/>
              </w:rPr>
              <w:tab/>
              <w:t xml:space="preserve">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 </w:t>
            </w:r>
          </w:p>
          <w:p w14:paraId="11267460" w14:textId="6C4C0A55" w:rsidR="005D0364" w:rsidRPr="008B46B0" w:rsidRDefault="005D0364" w:rsidP="00E8169E">
            <w:pPr>
              <w:widowControl w:val="0"/>
              <w:tabs>
                <w:tab w:val="left" w:pos="993"/>
              </w:tabs>
              <w:ind w:firstLine="709"/>
              <w:contextualSpacing/>
              <w:jc w:val="both"/>
              <w:rPr>
                <w:rFonts w:ascii="Times New Roman" w:hAnsi="Times New Roman"/>
              </w:rPr>
            </w:pPr>
            <w:r w:rsidRPr="008B46B0">
              <w:rPr>
                <w:rFonts w:ascii="Times New Roman" w:hAnsi="Times New Roman"/>
              </w:rPr>
              <w:t xml:space="preserve">4) неприостановление деятельности Участника закупки в порядке, </w:t>
            </w:r>
            <w:r w:rsidRPr="008B46B0">
              <w:rPr>
                <w:rFonts w:ascii="Times New Roman" w:hAnsi="Times New Roman"/>
              </w:rPr>
              <w:lastRenderedPageBreak/>
              <w:t>предусмотренном Кодексом Российской Федерации об административных правонарушениях, на день подачи заявки на участие в закупке</w:t>
            </w:r>
          </w:p>
          <w:bookmarkEnd w:id="106"/>
          <w:p w14:paraId="0B4B44D8" w14:textId="522D100C" w:rsidR="005D0364" w:rsidRPr="008B46B0" w:rsidRDefault="005D0364" w:rsidP="00E8169E">
            <w:pPr>
              <w:widowControl w:val="0"/>
              <w:tabs>
                <w:tab w:val="left" w:pos="993"/>
              </w:tabs>
              <w:ind w:firstLine="709"/>
              <w:contextualSpacing/>
              <w:jc w:val="both"/>
              <w:rPr>
                <w:rFonts w:ascii="Times New Roman" w:hAnsi="Times New Roman"/>
              </w:rPr>
            </w:pPr>
            <w:r w:rsidRPr="008B46B0">
              <w:rPr>
                <w:rFonts w:ascii="Times New Roman" w:hAnsi="Times New Roman"/>
              </w:rPr>
              <w:t>5)</w:t>
            </w:r>
            <w:r w:rsidRPr="008B46B0">
              <w:rPr>
                <w:rFonts w:ascii="Times New Roman" w:hAnsi="Times New Roman"/>
              </w:rPr>
              <w:tab/>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w:t>
            </w:r>
            <w:r w:rsidR="00011205" w:rsidRPr="008B46B0">
              <w:rPr>
                <w:rFonts w:ascii="Times New Roman" w:hAnsi="Times New Roman"/>
              </w:rPr>
              <w:t xml:space="preserve"> </w:t>
            </w:r>
            <w:r w:rsidRPr="008B46B0">
              <w:rPr>
                <w:rFonts w:ascii="Times New Roman" w:hAnsi="Times New Roman"/>
              </w:rPr>
              <w:t>процентов балансовой стоимости активов участника закупок по данным бухгалтерской отчетности за последний завершенный отчетный период.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w:t>
            </w:r>
          </w:p>
          <w:p w14:paraId="619CCE43" w14:textId="77777777" w:rsidR="005D0364" w:rsidRPr="008B46B0" w:rsidRDefault="005D0364" w:rsidP="00E8169E">
            <w:pPr>
              <w:widowControl w:val="0"/>
              <w:ind w:firstLine="709"/>
              <w:contextualSpacing/>
              <w:jc w:val="both"/>
              <w:rPr>
                <w:rFonts w:ascii="Times New Roman" w:hAnsi="Times New Roman"/>
              </w:rPr>
            </w:pPr>
          </w:p>
          <w:p w14:paraId="57A1B83B" w14:textId="2313BBA6" w:rsidR="005D0364" w:rsidRPr="008B46B0" w:rsidRDefault="005D0364" w:rsidP="00E8169E">
            <w:pPr>
              <w:widowControl w:val="0"/>
              <w:ind w:firstLine="709"/>
              <w:contextualSpacing/>
              <w:jc w:val="both"/>
              <w:rPr>
                <w:rFonts w:ascii="Times New Roman" w:hAnsi="Times New Roman"/>
              </w:rPr>
            </w:pPr>
            <w:r w:rsidRPr="008B46B0">
              <w:rPr>
                <w:rFonts w:ascii="Times New Roman" w:hAnsi="Times New Roman"/>
              </w:rPr>
              <w:t>Перечень сведений и документов, которые Участники закупки предоставляют в</w:t>
            </w:r>
            <w:r w:rsidR="00011205" w:rsidRPr="008B46B0">
              <w:rPr>
                <w:rFonts w:ascii="Times New Roman" w:hAnsi="Times New Roman"/>
              </w:rPr>
              <w:t xml:space="preserve"> </w:t>
            </w:r>
            <w:r w:rsidRPr="008B46B0">
              <w:rPr>
                <w:rFonts w:ascii="Times New Roman" w:hAnsi="Times New Roman"/>
              </w:rPr>
              <w:t>составе Заявки для подтверждения соответствия каждому из установленных требований, определен в пункте 3.5 настоящего раздела Закупочной документации.</w:t>
            </w:r>
          </w:p>
        </w:tc>
      </w:tr>
      <w:tr w:rsidR="003E762A" w:rsidRPr="008B46B0" w14:paraId="3DB2D088" w14:textId="77777777" w:rsidTr="00934340">
        <w:trPr>
          <w:jc w:val="center"/>
        </w:trPr>
        <w:tc>
          <w:tcPr>
            <w:tcW w:w="1433" w:type="dxa"/>
            <w:shd w:val="clear" w:color="auto" w:fill="A6A6A6" w:themeFill="background1" w:themeFillShade="A6"/>
          </w:tcPr>
          <w:p w14:paraId="256EEFD6" w14:textId="77777777" w:rsidR="003E762A" w:rsidRPr="008B46B0" w:rsidRDefault="003E762A" w:rsidP="00E8169E">
            <w:pPr>
              <w:widowControl w:val="0"/>
              <w:jc w:val="both"/>
              <w:rPr>
                <w:rFonts w:ascii="Times New Roman" w:hAnsi="Times New Roman"/>
                <w:b/>
              </w:rPr>
            </w:pPr>
            <w:r w:rsidRPr="008B46B0">
              <w:rPr>
                <w:rFonts w:ascii="Times New Roman" w:hAnsi="Times New Roman"/>
                <w:b/>
              </w:rPr>
              <w:lastRenderedPageBreak/>
              <w:t>3.4.1</w:t>
            </w:r>
            <w:r w:rsidR="003E0563" w:rsidRPr="008B46B0">
              <w:rPr>
                <w:rFonts w:ascii="Times New Roman" w:hAnsi="Times New Roman"/>
                <w:b/>
              </w:rPr>
              <w:t>.</w:t>
            </w:r>
          </w:p>
        </w:tc>
        <w:tc>
          <w:tcPr>
            <w:tcW w:w="8762" w:type="dxa"/>
            <w:shd w:val="clear" w:color="auto" w:fill="A6A6A6" w:themeFill="background1" w:themeFillShade="A6"/>
          </w:tcPr>
          <w:p w14:paraId="2BF3A94E" w14:textId="77777777" w:rsidR="003E762A" w:rsidRPr="008B46B0" w:rsidRDefault="003E762A" w:rsidP="00E8169E">
            <w:pPr>
              <w:widowControl w:val="0"/>
              <w:ind w:firstLine="709"/>
              <w:jc w:val="both"/>
              <w:rPr>
                <w:rFonts w:ascii="Times New Roman" w:hAnsi="Times New Roman"/>
                <w:b/>
              </w:rPr>
            </w:pPr>
            <w:r w:rsidRPr="008B46B0">
              <w:rPr>
                <w:rFonts w:ascii="Times New Roman" w:hAnsi="Times New Roman"/>
                <w:b/>
              </w:rPr>
              <w:t xml:space="preserve">Дополнительные требования к Участникам закупки </w:t>
            </w:r>
          </w:p>
        </w:tc>
      </w:tr>
      <w:tr w:rsidR="003E762A" w:rsidRPr="008B46B0" w14:paraId="10BDF340" w14:textId="77777777" w:rsidTr="00934340">
        <w:trPr>
          <w:jc w:val="center"/>
        </w:trPr>
        <w:tc>
          <w:tcPr>
            <w:tcW w:w="1433" w:type="dxa"/>
            <w:shd w:val="clear" w:color="auto" w:fill="auto"/>
          </w:tcPr>
          <w:p w14:paraId="0FF6B7EB" w14:textId="77777777" w:rsidR="003E762A" w:rsidRPr="008B46B0" w:rsidRDefault="003E762A" w:rsidP="00E8169E">
            <w:pPr>
              <w:widowControl w:val="0"/>
              <w:jc w:val="both"/>
              <w:rPr>
                <w:rFonts w:ascii="Times New Roman" w:hAnsi="Times New Roman"/>
                <w:b/>
              </w:rPr>
            </w:pPr>
          </w:p>
        </w:tc>
        <w:tc>
          <w:tcPr>
            <w:tcW w:w="8762" w:type="dxa"/>
            <w:shd w:val="clear" w:color="auto" w:fill="auto"/>
          </w:tcPr>
          <w:p w14:paraId="06FA62EE" w14:textId="77777777" w:rsidR="003E762A" w:rsidRPr="008B46B0" w:rsidRDefault="003E762A" w:rsidP="00E8169E">
            <w:pPr>
              <w:widowControl w:val="0"/>
              <w:tabs>
                <w:tab w:val="left" w:pos="993"/>
              </w:tabs>
              <w:ind w:firstLine="709"/>
              <w:contextualSpacing/>
              <w:jc w:val="both"/>
              <w:rPr>
                <w:rFonts w:ascii="Times New Roman" w:hAnsi="Times New Roman"/>
              </w:rPr>
            </w:pPr>
            <w:r w:rsidRPr="008B46B0">
              <w:rPr>
                <w:rFonts w:ascii="Times New Roman" w:hAnsi="Times New Roman"/>
              </w:rPr>
              <w:t>1)</w:t>
            </w:r>
            <w:r w:rsidRPr="008B46B0">
              <w:rPr>
                <w:rFonts w:ascii="Times New Roman" w:hAnsi="Times New Roman"/>
              </w:rPr>
              <w:tab/>
              <w:t xml:space="preserve"> отсутствие сведений об Участнике в реестре недобросовестных поставщиков, предусмотренном Федеральным законом Российской Федерации от 18.07.2011 г. № 223-ФЗ «О закупках товаров, работ, услуг отдельными видами юридических лиц»;</w:t>
            </w:r>
          </w:p>
          <w:p w14:paraId="4EB1EC8C" w14:textId="77777777" w:rsidR="003E762A" w:rsidRPr="008B46B0" w:rsidRDefault="003E762A" w:rsidP="00E8169E">
            <w:pPr>
              <w:widowControl w:val="0"/>
              <w:tabs>
                <w:tab w:val="left" w:pos="993"/>
              </w:tabs>
              <w:ind w:firstLine="709"/>
              <w:contextualSpacing/>
              <w:jc w:val="both"/>
              <w:rPr>
                <w:rFonts w:ascii="Times New Roman" w:hAnsi="Times New Roman"/>
              </w:rPr>
            </w:pPr>
            <w:r w:rsidRPr="008B46B0">
              <w:rPr>
                <w:rFonts w:ascii="Times New Roman" w:hAnsi="Times New Roman"/>
              </w:rPr>
              <w:t>2)</w:t>
            </w:r>
            <w:r w:rsidRPr="008B46B0">
              <w:rPr>
                <w:rFonts w:ascii="Times New Roman" w:hAnsi="Times New Roman"/>
              </w:rPr>
              <w:tab/>
              <w:t xml:space="preserve"> отсутствие сведений об Участнике в реестре недобросовестных поставщиков, предусмотренном Федеральным законом Российской Федерации от 05.04.2013 № 44-ФЗ «О контрактной системе в сфере закупок товаров, работ, услуг для обеспечения государственных и муниципальных нужд»;</w:t>
            </w:r>
          </w:p>
          <w:p w14:paraId="1ACC9785" w14:textId="77777777" w:rsidR="003E762A" w:rsidRPr="008B46B0" w:rsidRDefault="003E762A" w:rsidP="00E8169E">
            <w:pPr>
              <w:widowControl w:val="0"/>
              <w:tabs>
                <w:tab w:val="left" w:pos="993"/>
              </w:tabs>
              <w:ind w:firstLine="709"/>
              <w:contextualSpacing/>
              <w:jc w:val="both"/>
              <w:rPr>
                <w:rFonts w:ascii="Times New Roman" w:hAnsi="Times New Roman"/>
              </w:rPr>
            </w:pPr>
            <w:r w:rsidRPr="008B46B0">
              <w:rPr>
                <w:rFonts w:ascii="Times New Roman" w:hAnsi="Times New Roman"/>
              </w:rPr>
              <w:t>3)</w:t>
            </w:r>
            <w:r w:rsidRPr="008B46B0">
              <w:rPr>
                <w:rFonts w:ascii="Times New Roman" w:hAnsi="Times New Roman"/>
              </w:rPr>
              <w:tab/>
              <w:t xml:space="preserve"> наличие финансовых, материальных средств, трудовых ресурсов, а также иных возможностей, необходимых для выполнения условий договора;</w:t>
            </w:r>
          </w:p>
          <w:p w14:paraId="35DD88EE" w14:textId="77777777" w:rsidR="003E762A" w:rsidRPr="008B46B0" w:rsidRDefault="003E762A" w:rsidP="00E8169E">
            <w:pPr>
              <w:widowControl w:val="0"/>
              <w:tabs>
                <w:tab w:val="left" w:pos="993"/>
              </w:tabs>
              <w:ind w:firstLine="709"/>
              <w:contextualSpacing/>
              <w:jc w:val="both"/>
              <w:rPr>
                <w:rFonts w:ascii="Times New Roman" w:hAnsi="Times New Roman"/>
              </w:rPr>
            </w:pPr>
            <w:r w:rsidRPr="008B46B0">
              <w:rPr>
                <w:rFonts w:ascii="Times New Roman" w:hAnsi="Times New Roman"/>
              </w:rPr>
              <w:t>4)</w:t>
            </w:r>
            <w:r w:rsidRPr="008B46B0">
              <w:rPr>
                <w:rFonts w:ascii="Times New Roman" w:hAnsi="Times New Roman"/>
              </w:rPr>
              <w:tab/>
              <w:t xml:space="preserve"> положительная деловая репутация, наличие опыта осуществления поставок, выполнения работ или оказания услуг, соответствующих объекту закупки;</w:t>
            </w:r>
          </w:p>
          <w:p w14:paraId="0EDAF478" w14:textId="77777777" w:rsidR="003E762A" w:rsidRPr="008B46B0" w:rsidRDefault="003E762A" w:rsidP="00E8169E">
            <w:pPr>
              <w:widowControl w:val="0"/>
              <w:tabs>
                <w:tab w:val="left" w:pos="993"/>
              </w:tabs>
              <w:ind w:firstLine="709"/>
              <w:contextualSpacing/>
              <w:jc w:val="both"/>
              <w:rPr>
                <w:rFonts w:ascii="Times New Roman" w:hAnsi="Times New Roman"/>
              </w:rPr>
            </w:pPr>
            <w:r w:rsidRPr="008B46B0">
              <w:rPr>
                <w:rFonts w:ascii="Times New Roman" w:hAnsi="Times New Roman"/>
              </w:rPr>
              <w:t>5)</w:t>
            </w:r>
            <w:r w:rsidRPr="008B46B0">
              <w:rPr>
                <w:rFonts w:ascii="Times New Roman" w:hAnsi="Times New Roman"/>
              </w:rPr>
              <w:tab/>
              <w:t xml:space="preserve"> </w:t>
            </w:r>
            <w:r w:rsidR="00A50B56" w:rsidRPr="008B46B0">
              <w:rPr>
                <w:rFonts w:ascii="Times New Roman" w:hAnsi="Times New Roman"/>
              </w:rPr>
              <w:t>отсутствие фактов неисполнения/ненадлежащего исполнения Участником закупки обязательств по поставке товаров, выполнению работ, оказанию услуг по договорам, заключенным с Заказчиком, за последние 3 года, предшествующих дате размещения извещения о закупке</w:t>
            </w:r>
            <w:r w:rsidRPr="008B46B0">
              <w:rPr>
                <w:rFonts w:ascii="Times New Roman" w:hAnsi="Times New Roman"/>
              </w:rPr>
              <w:t>;</w:t>
            </w:r>
          </w:p>
          <w:p w14:paraId="00E1698D" w14:textId="4B32B9B3" w:rsidR="00A50B56" w:rsidRPr="008B46B0" w:rsidRDefault="00A50B56" w:rsidP="00E8169E">
            <w:pPr>
              <w:widowControl w:val="0"/>
              <w:tabs>
                <w:tab w:val="left" w:pos="993"/>
              </w:tabs>
              <w:ind w:firstLine="709"/>
              <w:contextualSpacing/>
              <w:jc w:val="both"/>
              <w:rPr>
                <w:rFonts w:ascii="Times New Roman" w:hAnsi="Times New Roman"/>
              </w:rPr>
            </w:pPr>
            <w:r w:rsidRPr="008B46B0">
              <w:rPr>
                <w:rFonts w:ascii="Times New Roman" w:hAnsi="Times New Roman"/>
              </w:rPr>
              <w:t xml:space="preserve">6) отсутствие со стороны </w:t>
            </w:r>
            <w:r w:rsidR="00C13365" w:rsidRPr="008B46B0">
              <w:rPr>
                <w:rFonts w:ascii="Times New Roman" w:hAnsi="Times New Roman"/>
              </w:rPr>
              <w:t>Заказчика,</w:t>
            </w:r>
            <w:r w:rsidRPr="008B46B0">
              <w:rPr>
                <w:rFonts w:ascii="Times New Roman" w:hAnsi="Times New Roman"/>
              </w:rPr>
              <w:t xml:space="preserve"> действующей на момент проведения закупки и подведения ее итогов претензионно-исковой работы, связанной с неисполнением участником закупки договорных обязательств перед Заказчиком, за исключением случаев, когда неисполнение договорных обязательств стало следствием действий / бездействия самого Заказчика;</w:t>
            </w:r>
          </w:p>
          <w:p w14:paraId="70052734" w14:textId="3778F8D1" w:rsidR="00C32961" w:rsidRPr="008B46B0" w:rsidRDefault="00A50B56" w:rsidP="00B85E24">
            <w:pPr>
              <w:widowControl w:val="0"/>
              <w:tabs>
                <w:tab w:val="left" w:pos="993"/>
              </w:tabs>
              <w:ind w:firstLine="709"/>
              <w:contextualSpacing/>
              <w:jc w:val="both"/>
              <w:rPr>
                <w:rFonts w:ascii="Times New Roman" w:hAnsi="Times New Roman"/>
              </w:rPr>
            </w:pPr>
            <w:r w:rsidRPr="008B46B0">
              <w:rPr>
                <w:rFonts w:ascii="Times New Roman" w:hAnsi="Times New Roman"/>
              </w:rPr>
              <w:t>7</w:t>
            </w:r>
            <w:r w:rsidR="003E762A" w:rsidRPr="008B46B0">
              <w:rPr>
                <w:rFonts w:ascii="Times New Roman" w:hAnsi="Times New Roman"/>
              </w:rPr>
              <w:t>)</w:t>
            </w:r>
            <w:r w:rsidR="003E762A" w:rsidRPr="008B46B0">
              <w:rPr>
                <w:rFonts w:ascii="Times New Roman" w:hAnsi="Times New Roman"/>
              </w:rPr>
              <w:tab/>
              <w:t xml:space="preserve"> обладание участниками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tc>
      </w:tr>
      <w:tr w:rsidR="00D44CF8" w:rsidRPr="008B46B0" w14:paraId="78E04C40" w14:textId="77777777" w:rsidTr="00934340">
        <w:trPr>
          <w:jc w:val="center"/>
        </w:trPr>
        <w:tc>
          <w:tcPr>
            <w:tcW w:w="1433" w:type="dxa"/>
            <w:shd w:val="clear" w:color="auto" w:fill="A6A6A6" w:themeFill="background1" w:themeFillShade="A6"/>
          </w:tcPr>
          <w:p w14:paraId="62298D61" w14:textId="77777777" w:rsidR="00D44CF8" w:rsidRPr="008B46B0" w:rsidRDefault="00D44CF8" w:rsidP="00E8169E">
            <w:pPr>
              <w:widowControl w:val="0"/>
              <w:jc w:val="both"/>
              <w:rPr>
                <w:rFonts w:ascii="Times New Roman" w:hAnsi="Times New Roman"/>
                <w:b/>
              </w:rPr>
            </w:pPr>
            <w:r w:rsidRPr="008B46B0">
              <w:rPr>
                <w:rFonts w:ascii="Times New Roman" w:hAnsi="Times New Roman"/>
                <w:b/>
              </w:rPr>
              <w:t xml:space="preserve">3.5. </w:t>
            </w:r>
          </w:p>
        </w:tc>
        <w:tc>
          <w:tcPr>
            <w:tcW w:w="8762" w:type="dxa"/>
            <w:shd w:val="clear" w:color="auto" w:fill="A6A6A6" w:themeFill="background1" w:themeFillShade="A6"/>
          </w:tcPr>
          <w:p w14:paraId="6F21A5BE" w14:textId="77777777" w:rsidR="00D44CF8" w:rsidRPr="008B46B0" w:rsidRDefault="00D44CF8" w:rsidP="00E8169E">
            <w:pPr>
              <w:widowControl w:val="0"/>
              <w:ind w:firstLine="709"/>
              <w:jc w:val="both"/>
              <w:rPr>
                <w:rFonts w:ascii="Times New Roman" w:hAnsi="Times New Roman"/>
                <w:b/>
              </w:rPr>
            </w:pPr>
            <w:r w:rsidRPr="008B46B0">
              <w:rPr>
                <w:rFonts w:ascii="Times New Roman" w:hAnsi="Times New Roman"/>
                <w:b/>
              </w:rPr>
              <w:t>Требования к содержанию, форме, оформлению и составу Заявки</w:t>
            </w:r>
          </w:p>
        </w:tc>
      </w:tr>
      <w:tr w:rsidR="00D44CF8" w:rsidRPr="008B46B0" w14:paraId="00802ABF" w14:textId="77777777" w:rsidTr="00934340">
        <w:trPr>
          <w:jc w:val="center"/>
        </w:trPr>
        <w:tc>
          <w:tcPr>
            <w:tcW w:w="1433" w:type="dxa"/>
          </w:tcPr>
          <w:p w14:paraId="4FDA388C" w14:textId="77777777" w:rsidR="00D44CF8" w:rsidRPr="008B46B0" w:rsidRDefault="00D44CF8" w:rsidP="00E8169E">
            <w:pPr>
              <w:widowControl w:val="0"/>
              <w:jc w:val="both"/>
              <w:rPr>
                <w:rFonts w:ascii="Times New Roman" w:hAnsi="Times New Roman"/>
              </w:rPr>
            </w:pPr>
          </w:p>
        </w:tc>
        <w:tc>
          <w:tcPr>
            <w:tcW w:w="8762" w:type="dxa"/>
          </w:tcPr>
          <w:p w14:paraId="01B83219" w14:textId="77777777" w:rsidR="00D44CF8" w:rsidRPr="008B46B0" w:rsidRDefault="00D44CF8" w:rsidP="00E8169E">
            <w:pPr>
              <w:widowControl w:val="0"/>
              <w:ind w:firstLine="709"/>
              <w:jc w:val="both"/>
              <w:rPr>
                <w:rFonts w:ascii="Times New Roman" w:hAnsi="Times New Roman"/>
              </w:rPr>
            </w:pPr>
            <w:r w:rsidRPr="008B46B0">
              <w:rPr>
                <w:rFonts w:ascii="Times New Roman" w:hAnsi="Times New Roman"/>
              </w:rPr>
              <w:t>В Заявку включаются следующие сведения и документы:</w:t>
            </w:r>
          </w:p>
          <w:p w14:paraId="12669764" w14:textId="77777777" w:rsidR="00D44CF8" w:rsidRPr="008B46B0" w:rsidRDefault="00D44CF8" w:rsidP="00E8169E">
            <w:pPr>
              <w:widowControl w:val="0"/>
              <w:ind w:firstLine="709"/>
              <w:jc w:val="both"/>
              <w:rPr>
                <w:rFonts w:ascii="Times New Roman" w:hAnsi="Times New Roman"/>
              </w:rPr>
            </w:pPr>
          </w:p>
          <w:p w14:paraId="04CA948D" w14:textId="77777777" w:rsidR="00D44CF8" w:rsidRPr="008B46B0" w:rsidRDefault="00D44CF8" w:rsidP="00EE5967">
            <w:pPr>
              <w:widowControl w:val="0"/>
              <w:numPr>
                <w:ilvl w:val="0"/>
                <w:numId w:val="6"/>
              </w:numPr>
              <w:ind w:left="0" w:firstLine="709"/>
              <w:contextualSpacing/>
              <w:jc w:val="both"/>
              <w:rPr>
                <w:rFonts w:ascii="Times New Roman" w:hAnsi="Times New Roman"/>
              </w:rPr>
            </w:pPr>
            <w:r w:rsidRPr="008B46B0">
              <w:rPr>
                <w:rFonts w:ascii="Times New Roman" w:hAnsi="Times New Roman"/>
              </w:rPr>
              <w:t xml:space="preserve">Заявка по форме, установленной разделом </w:t>
            </w:r>
            <w:hyperlink w:anchor="_ФОРМА_ЗАЯВКИ" w:history="1">
              <w:r w:rsidRPr="008B46B0">
                <w:rPr>
                  <w:rFonts w:ascii="Times New Roman" w:hAnsi="Times New Roman"/>
                  <w:color w:val="0000FF"/>
                  <w:u w:val="single"/>
                </w:rPr>
                <w:t>V</w:t>
              </w:r>
              <w:r w:rsidR="00595587" w:rsidRPr="008B46B0">
                <w:rPr>
                  <w:rFonts w:ascii="Times New Roman" w:hAnsi="Times New Roman"/>
                  <w:color w:val="0000FF"/>
                  <w:u w:val="single"/>
                  <w:lang w:val="en-US"/>
                </w:rPr>
                <w:t>I</w:t>
              </w:r>
              <w:r w:rsidRPr="008B46B0">
                <w:rPr>
                  <w:rFonts w:ascii="Times New Roman" w:hAnsi="Times New Roman"/>
                  <w:color w:val="0000FF"/>
                  <w:u w:val="single"/>
                </w:rPr>
                <w:t>I. ФОРМА ЗАЯВКИ</w:t>
              </w:r>
            </w:hyperlink>
            <w:r w:rsidRPr="008B46B0">
              <w:rPr>
                <w:rFonts w:ascii="Times New Roman" w:hAnsi="Times New Roman"/>
              </w:rPr>
              <w:t xml:space="preserve"> Закупочной документации, с включенными в нее приложениями.</w:t>
            </w:r>
          </w:p>
          <w:p w14:paraId="6AB198B2" w14:textId="77777777" w:rsidR="006B351F" w:rsidRPr="008B46B0" w:rsidRDefault="006B351F" w:rsidP="00E8169E">
            <w:pPr>
              <w:widowControl w:val="0"/>
              <w:ind w:firstLine="709"/>
              <w:contextualSpacing/>
              <w:jc w:val="both"/>
              <w:rPr>
                <w:rFonts w:ascii="Times New Roman" w:hAnsi="Times New Roman"/>
              </w:rPr>
            </w:pPr>
          </w:p>
          <w:p w14:paraId="3A3BDCB3" w14:textId="77777777" w:rsidR="006B351F" w:rsidRPr="008B46B0" w:rsidRDefault="006B351F" w:rsidP="00EE5967">
            <w:pPr>
              <w:widowControl w:val="0"/>
              <w:numPr>
                <w:ilvl w:val="0"/>
                <w:numId w:val="6"/>
              </w:numPr>
              <w:ind w:left="0" w:firstLine="709"/>
              <w:contextualSpacing/>
              <w:jc w:val="both"/>
              <w:rPr>
                <w:rFonts w:ascii="Times New Roman" w:hAnsi="Times New Roman"/>
              </w:rPr>
            </w:pPr>
            <w:r w:rsidRPr="008B46B0">
              <w:rPr>
                <w:rFonts w:ascii="Times New Roman" w:hAnsi="Times New Roman"/>
              </w:rPr>
              <w:t>Сведения и документы об участнике закупки, подавшем такую заявку:</w:t>
            </w:r>
          </w:p>
          <w:p w14:paraId="258E986B" w14:textId="77777777" w:rsidR="006B351F" w:rsidRPr="008B46B0" w:rsidRDefault="006B351F" w:rsidP="00DD7A41">
            <w:pPr>
              <w:pStyle w:val="aff1"/>
              <w:widowControl w:val="0"/>
              <w:numPr>
                <w:ilvl w:val="1"/>
                <w:numId w:val="22"/>
              </w:numPr>
              <w:ind w:left="0" w:firstLine="709"/>
              <w:jc w:val="both"/>
              <w:rPr>
                <w:rFonts w:ascii="Times New Roman" w:hAnsi="Times New Roman"/>
              </w:rPr>
            </w:pPr>
            <w:r w:rsidRPr="008B46B0">
              <w:rPr>
                <w:rFonts w:ascii="Times New Roman" w:hAnsi="Times New Roman"/>
              </w:rPr>
              <w:t xml:space="preserve">Выписка из единого государственного реестра юридических лиц или засвидетельствованная в нотариальном порядке копия такой выписки (для юридического лица), выписка из единого государственного реестра </w:t>
            </w:r>
            <w:r w:rsidRPr="008B46B0">
              <w:rPr>
                <w:rFonts w:ascii="Times New Roman" w:hAnsi="Times New Roman"/>
              </w:rPr>
              <w:lastRenderedPageBreak/>
              <w:t xml:space="preserve">индивидуальных предпринимателей или засвидетельствованная в нотариальном порядке копия такой выписки (для индивидуального предпринимателя), которые получены не ранее чем за шесть месяцев до даты начала подачи заявок на участие в Закупке, копии документов, удостоверяющих личность (для иного физического лица),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w:t>
            </w:r>
          </w:p>
          <w:p w14:paraId="6A7A0F18" w14:textId="77777777" w:rsidR="006B351F" w:rsidRPr="008B46B0" w:rsidRDefault="006B351F" w:rsidP="00DD7A41">
            <w:pPr>
              <w:pStyle w:val="aff1"/>
              <w:widowControl w:val="0"/>
              <w:numPr>
                <w:ilvl w:val="1"/>
                <w:numId w:val="22"/>
              </w:numPr>
              <w:tabs>
                <w:tab w:val="left" w:pos="394"/>
                <w:tab w:val="left" w:pos="601"/>
                <w:tab w:val="left" w:pos="743"/>
              </w:tabs>
              <w:adjustRightInd w:val="0"/>
              <w:ind w:left="0" w:firstLine="709"/>
              <w:jc w:val="both"/>
              <w:rPr>
                <w:rFonts w:ascii="Times New Roman" w:hAnsi="Times New Roman"/>
              </w:rPr>
            </w:pPr>
            <w:r w:rsidRPr="008B46B0">
              <w:rPr>
                <w:rFonts w:ascii="Times New Roman" w:hAnsi="Times New Roman"/>
              </w:rPr>
              <w:t>Документы, подтверждающие полномочия лица на осуществление действий от имени Участника закупки:</w:t>
            </w:r>
          </w:p>
          <w:p w14:paraId="67A1FDD5" w14:textId="77777777" w:rsidR="006B351F" w:rsidRPr="008B46B0" w:rsidRDefault="006B351F" w:rsidP="00E8169E">
            <w:pPr>
              <w:pStyle w:val="aff1"/>
              <w:widowControl w:val="0"/>
              <w:tabs>
                <w:tab w:val="left" w:pos="394"/>
                <w:tab w:val="left" w:pos="601"/>
                <w:tab w:val="left" w:pos="743"/>
              </w:tabs>
              <w:adjustRightInd w:val="0"/>
              <w:ind w:left="0" w:firstLine="709"/>
              <w:jc w:val="both"/>
              <w:rPr>
                <w:rFonts w:ascii="Times New Roman" w:hAnsi="Times New Roman"/>
              </w:rPr>
            </w:pPr>
            <w:r w:rsidRPr="008B46B0">
              <w:rPr>
                <w:rFonts w:ascii="Times New Roman" w:hAnsi="Times New Roman"/>
              </w:rPr>
              <w:t xml:space="preserve">- для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закупки без доверенности (далее - руководитель); </w:t>
            </w:r>
          </w:p>
          <w:p w14:paraId="4C93C6B8" w14:textId="77777777" w:rsidR="006B351F" w:rsidRPr="008B46B0" w:rsidRDefault="006B351F" w:rsidP="00E8169E">
            <w:pPr>
              <w:pStyle w:val="aff1"/>
              <w:widowControl w:val="0"/>
              <w:tabs>
                <w:tab w:val="left" w:pos="394"/>
                <w:tab w:val="left" w:pos="601"/>
                <w:tab w:val="left" w:pos="743"/>
              </w:tabs>
              <w:adjustRightInd w:val="0"/>
              <w:ind w:left="0" w:firstLine="709"/>
              <w:jc w:val="both"/>
              <w:rPr>
                <w:rFonts w:ascii="Times New Roman" w:hAnsi="Times New Roman"/>
              </w:rPr>
            </w:pPr>
            <w:r w:rsidRPr="008B46B0">
              <w:rPr>
                <w:rFonts w:ascii="Times New Roman" w:hAnsi="Times New Roman"/>
              </w:rPr>
              <w:t xml:space="preserve">- доверенность на осуществление действий от имени Участника закупки (в случае, если от имени участника закупки действует иное лицо), заверенную печатью Участника закупки (при наличии печати)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 В случае,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 </w:t>
            </w:r>
          </w:p>
          <w:p w14:paraId="5C3B61BA" w14:textId="77777777" w:rsidR="006B351F" w:rsidRPr="008B46B0" w:rsidRDefault="006B351F" w:rsidP="00DD7A41">
            <w:pPr>
              <w:pStyle w:val="aff1"/>
              <w:widowControl w:val="0"/>
              <w:numPr>
                <w:ilvl w:val="1"/>
                <w:numId w:val="22"/>
              </w:numPr>
              <w:tabs>
                <w:tab w:val="left" w:pos="394"/>
                <w:tab w:val="left" w:pos="601"/>
                <w:tab w:val="left" w:pos="743"/>
              </w:tabs>
              <w:adjustRightInd w:val="0"/>
              <w:ind w:left="0" w:firstLine="709"/>
              <w:jc w:val="both"/>
              <w:rPr>
                <w:rFonts w:ascii="Times New Roman" w:hAnsi="Times New Roman"/>
              </w:rPr>
            </w:pPr>
            <w:r w:rsidRPr="008B46B0">
              <w:rPr>
                <w:rFonts w:ascii="Times New Roman" w:hAnsi="Times New Roman"/>
              </w:rPr>
              <w:t xml:space="preserve">Копии учредительных документов Участника закупки (для юридического лица); </w:t>
            </w:r>
          </w:p>
          <w:p w14:paraId="6D20F116" w14:textId="77777777" w:rsidR="006B351F" w:rsidRPr="008B46B0" w:rsidRDefault="006B351F" w:rsidP="00DD7A41">
            <w:pPr>
              <w:pStyle w:val="aff1"/>
              <w:widowControl w:val="0"/>
              <w:numPr>
                <w:ilvl w:val="1"/>
                <w:numId w:val="22"/>
              </w:numPr>
              <w:tabs>
                <w:tab w:val="left" w:pos="394"/>
                <w:tab w:val="left" w:pos="601"/>
                <w:tab w:val="left" w:pos="743"/>
              </w:tabs>
              <w:adjustRightInd w:val="0"/>
              <w:ind w:left="0" w:firstLine="709"/>
              <w:jc w:val="both"/>
              <w:rPr>
                <w:rFonts w:ascii="Times New Roman" w:hAnsi="Times New Roman"/>
              </w:rPr>
            </w:pPr>
            <w:r w:rsidRPr="008B46B0">
              <w:rPr>
                <w:rFonts w:ascii="Times New Roman" w:hAnsi="Times New Roman"/>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закупки поставка товара, выполнение работы или оказание услуги, являющихся предметом Договора).</w:t>
            </w:r>
          </w:p>
          <w:p w14:paraId="23CDD500" w14:textId="77777777" w:rsidR="00D44CF8" w:rsidRPr="008B46B0" w:rsidRDefault="00D44CF8" w:rsidP="00E8169E">
            <w:pPr>
              <w:widowControl w:val="0"/>
              <w:ind w:firstLine="709"/>
              <w:contextualSpacing/>
              <w:rPr>
                <w:rFonts w:ascii="Times New Roman" w:hAnsi="Times New Roman"/>
              </w:rPr>
            </w:pPr>
          </w:p>
          <w:p w14:paraId="2A712C28" w14:textId="77777777" w:rsidR="00D44CF8" w:rsidRPr="008B46B0" w:rsidRDefault="00D44CF8" w:rsidP="00EE5967">
            <w:pPr>
              <w:widowControl w:val="0"/>
              <w:numPr>
                <w:ilvl w:val="0"/>
                <w:numId w:val="6"/>
              </w:numPr>
              <w:ind w:left="0" w:firstLine="709"/>
              <w:contextualSpacing/>
              <w:jc w:val="both"/>
              <w:rPr>
                <w:rFonts w:ascii="Times New Roman" w:hAnsi="Times New Roman"/>
              </w:rPr>
            </w:pPr>
            <w:r w:rsidRPr="008B46B0">
              <w:rPr>
                <w:rFonts w:ascii="Times New Roman" w:hAnsi="Times New Roman"/>
              </w:rPr>
              <w:t xml:space="preserve">Документы, подтверждающие соответствие Участника закупки требованиям, установленным Закупочной документацией, а именно: </w:t>
            </w:r>
          </w:p>
          <w:p w14:paraId="52B7B520" w14:textId="77777777" w:rsidR="00D44CF8" w:rsidRPr="008B46B0" w:rsidRDefault="00D44CF8" w:rsidP="00EE5967">
            <w:pPr>
              <w:widowControl w:val="0"/>
              <w:numPr>
                <w:ilvl w:val="1"/>
                <w:numId w:val="6"/>
              </w:numPr>
              <w:ind w:left="0" w:firstLine="709"/>
              <w:contextualSpacing/>
              <w:jc w:val="both"/>
              <w:rPr>
                <w:rFonts w:ascii="Times New Roman" w:hAnsi="Times New Roman"/>
              </w:rPr>
            </w:pPr>
            <w:r w:rsidRPr="008B46B0">
              <w:rPr>
                <w:rFonts w:ascii="Times New Roman" w:hAnsi="Times New Roman"/>
              </w:rPr>
              <w:t xml:space="preserve">декларация о соответствии требованиям Закупочной документации (декларация включена в текст Формы </w:t>
            </w:r>
            <w:r w:rsidR="00C26EBA" w:rsidRPr="008B46B0">
              <w:rPr>
                <w:rFonts w:ascii="Times New Roman" w:hAnsi="Times New Roman"/>
              </w:rPr>
              <w:t xml:space="preserve">1 </w:t>
            </w:r>
            <w:r w:rsidRPr="008B46B0">
              <w:rPr>
                <w:rFonts w:ascii="Times New Roman" w:hAnsi="Times New Roman"/>
              </w:rPr>
              <w:t xml:space="preserve">Заявки, предусмотренной разделом </w:t>
            </w:r>
            <w:hyperlink w:anchor="_ФОРМА_ЗАЯВКИ" w:history="1">
              <w:r w:rsidRPr="008B46B0">
                <w:rPr>
                  <w:rFonts w:ascii="Times New Roman" w:hAnsi="Times New Roman"/>
                  <w:color w:val="0000FF"/>
                  <w:u w:val="single"/>
                </w:rPr>
                <w:t>V</w:t>
              </w:r>
              <w:r w:rsidR="00595587" w:rsidRPr="008B46B0">
                <w:rPr>
                  <w:rFonts w:ascii="Times New Roman" w:hAnsi="Times New Roman"/>
                  <w:color w:val="0000FF"/>
                  <w:u w:val="single"/>
                  <w:lang w:val="en-US"/>
                </w:rPr>
                <w:t>I</w:t>
              </w:r>
              <w:r w:rsidRPr="008B46B0">
                <w:rPr>
                  <w:rFonts w:ascii="Times New Roman" w:hAnsi="Times New Roman"/>
                  <w:color w:val="0000FF"/>
                  <w:u w:val="single"/>
                </w:rPr>
                <w:t>I. ФОРМА ЗАЯВКИ</w:t>
              </w:r>
            </w:hyperlink>
            <w:r w:rsidRPr="008B46B0">
              <w:rPr>
                <w:rFonts w:ascii="Times New Roman" w:hAnsi="Times New Roman"/>
              </w:rPr>
              <w:t xml:space="preserve"> Закупочной документации); </w:t>
            </w:r>
          </w:p>
          <w:p w14:paraId="6CAC681C" w14:textId="77777777" w:rsidR="00E6483E" w:rsidRPr="008B46B0" w:rsidRDefault="00E6483E" w:rsidP="00E8169E">
            <w:pPr>
              <w:widowControl w:val="0"/>
              <w:ind w:firstLine="709"/>
              <w:contextualSpacing/>
              <w:jc w:val="both"/>
              <w:rPr>
                <w:rFonts w:ascii="Times New Roman" w:hAnsi="Times New Roman"/>
              </w:rPr>
            </w:pPr>
          </w:p>
          <w:p w14:paraId="2D22F20F" w14:textId="77777777" w:rsidR="00D44CF8" w:rsidRPr="008B46B0" w:rsidRDefault="00D44CF8" w:rsidP="00E8169E">
            <w:pPr>
              <w:widowControl w:val="0"/>
              <w:ind w:firstLine="709"/>
              <w:contextualSpacing/>
              <w:jc w:val="both"/>
              <w:rPr>
                <w:rFonts w:ascii="Times New Roman" w:hAnsi="Times New Roman"/>
              </w:rPr>
            </w:pPr>
            <w:r w:rsidRPr="008B46B0">
              <w:rPr>
                <w:rFonts w:ascii="Times New Roman" w:hAnsi="Times New Roman"/>
              </w:rPr>
              <w:t>Участник закупки по своему усмотрению может дополнительно включить в состав Заявки любые другие документы, подтверждающие его соответствие установленным требованиям к Участникам закупки.</w:t>
            </w:r>
          </w:p>
          <w:p w14:paraId="30ACF4E7" w14:textId="77777777" w:rsidR="00D44CF8" w:rsidRPr="008B46B0" w:rsidRDefault="00D44CF8" w:rsidP="00E8169E">
            <w:pPr>
              <w:widowControl w:val="0"/>
              <w:ind w:firstLine="709"/>
              <w:contextualSpacing/>
              <w:jc w:val="both"/>
              <w:rPr>
                <w:rFonts w:ascii="Times New Roman" w:hAnsi="Times New Roman"/>
              </w:rPr>
            </w:pPr>
          </w:p>
          <w:p w14:paraId="763C1862" w14:textId="71E0F0E0" w:rsidR="00D44CF8" w:rsidRPr="008B46B0" w:rsidRDefault="00D44CF8" w:rsidP="00EE5967">
            <w:pPr>
              <w:widowControl w:val="0"/>
              <w:numPr>
                <w:ilvl w:val="0"/>
                <w:numId w:val="6"/>
              </w:numPr>
              <w:ind w:left="0" w:firstLine="709"/>
              <w:contextualSpacing/>
              <w:jc w:val="both"/>
              <w:rPr>
                <w:rFonts w:ascii="Times New Roman" w:hAnsi="Times New Roman"/>
                <w:b/>
                <w:i/>
                <w:u w:val="single"/>
              </w:rPr>
            </w:pPr>
            <w:r w:rsidRPr="008B46B0">
              <w:rPr>
                <w:rFonts w:ascii="Times New Roman" w:hAnsi="Times New Roman"/>
                <w:b/>
              </w:rPr>
              <w:t>В случае если Участник закупки предложил снижение по любому из установленных в Закупочной документации показателей ценового критерия оценки Заявок на двадцать пять и более процентов от начального значения:</w:t>
            </w:r>
            <w:r w:rsidRPr="008B46B0">
              <w:rPr>
                <w:rFonts w:ascii="Times New Roman" w:hAnsi="Times New Roman"/>
              </w:rPr>
              <w:t xml:space="preserve"> информация об исполнении Участником закупки без применения к нему неустоек (штрафов, пеней) не менее чем трех договоров, заключенных с Заказчиком, либо сведения о которых включены в реестр контрактов, предусмотренный Федеральным законом от 05.04.2013 № 44-ФЗ «О контрактной системе в сфере закупок товаров, работ, услуг для обеспечения государственных и муниципальных нужд», или в реестр договоров, предусмотренный Федеральным законом от 18.07.2011 № 223-ФЗ «О закупках товаров, работ, услуг отдельными видами юридических лиц». При этом исполнение по таким договорам должно быть завершено в течение трех лет до даты </w:t>
            </w:r>
            <w:r w:rsidRPr="008B46B0">
              <w:rPr>
                <w:rFonts w:ascii="Times New Roman" w:hAnsi="Times New Roman"/>
              </w:rPr>
              <w:lastRenderedPageBreak/>
              <w:t>размещения Закупочной документации на Сайте и (или) на ЭТП, и цена хотя бы одного из таких договоров должна составлять не менее чем двадцать</w:t>
            </w:r>
            <w:r w:rsidR="00296817" w:rsidRPr="008B46B0">
              <w:rPr>
                <w:rFonts w:ascii="Times New Roman" w:hAnsi="Times New Roman"/>
              </w:rPr>
              <w:t xml:space="preserve"> пять</w:t>
            </w:r>
            <w:r w:rsidRPr="008B46B0">
              <w:rPr>
                <w:rFonts w:ascii="Times New Roman" w:hAnsi="Times New Roman"/>
              </w:rPr>
              <w:t xml:space="preserve"> процентов Начальной (максимальной) цены договора.</w:t>
            </w:r>
          </w:p>
          <w:p w14:paraId="7A8058F7" w14:textId="6416FFA4" w:rsidR="00D44CF8" w:rsidRPr="008B46B0" w:rsidRDefault="00D44CF8" w:rsidP="00E8169E">
            <w:pPr>
              <w:widowControl w:val="0"/>
              <w:ind w:firstLine="709"/>
              <w:contextualSpacing/>
              <w:jc w:val="both"/>
              <w:rPr>
                <w:rFonts w:ascii="Times New Roman" w:hAnsi="Times New Roman"/>
              </w:rPr>
            </w:pPr>
            <w:r w:rsidRPr="008B46B0">
              <w:rPr>
                <w:rFonts w:ascii="Times New Roman" w:hAnsi="Times New Roman"/>
              </w:rPr>
              <w:t xml:space="preserve">Отсутствие такой информации в составе Заявки накладывает на Участника закупки обязательство предоставить Заказчику до заключения договора (в случае если по результатам Закупочной процедуры договор заключается с таким </w:t>
            </w:r>
            <w:r w:rsidR="00E20A0A" w:rsidRPr="008B46B0">
              <w:rPr>
                <w:rFonts w:ascii="Times New Roman" w:hAnsi="Times New Roman"/>
              </w:rPr>
              <w:t>Участником</w:t>
            </w:r>
            <w:r w:rsidRPr="008B46B0">
              <w:rPr>
                <w:rFonts w:ascii="Times New Roman" w:hAnsi="Times New Roman"/>
              </w:rPr>
              <w:t>) обеспечение исполнения договора в размере, превышающем в полтора раза размер обеспечения исполнения договора, указанный в Закупочной документации, но не менее чем в размере аванса (если договором предусмотрена выплата аванса), а если обеспечение исполнения договора не было предусмотрено Закупочной документацией – в размере десяти процентов Начальной (максимальной) цены договора, но не менее чем в размере аванса (если договором предусмотрена выплата аванса). Содержание и форма банковской гарантии (в случае выбора Участником закупки такого способа обеспечения исполнения договора), а также выдающий ее банк подлежат согласованию с Заказчиком.</w:t>
            </w:r>
          </w:p>
          <w:p w14:paraId="28E1F531" w14:textId="77777777" w:rsidR="00E20A0A" w:rsidRPr="008B46B0" w:rsidRDefault="00E20A0A" w:rsidP="00E8169E">
            <w:pPr>
              <w:widowControl w:val="0"/>
              <w:ind w:firstLine="709"/>
              <w:contextualSpacing/>
              <w:jc w:val="both"/>
              <w:rPr>
                <w:rFonts w:ascii="Times New Roman" w:hAnsi="Times New Roman"/>
                <w:b/>
                <w:i/>
                <w:u w:val="single"/>
              </w:rPr>
            </w:pPr>
          </w:p>
          <w:p w14:paraId="7F881D35" w14:textId="0DB24151" w:rsidR="00140772" w:rsidRPr="008B46B0" w:rsidRDefault="00D44CF8" w:rsidP="00EE5967">
            <w:pPr>
              <w:widowControl w:val="0"/>
              <w:numPr>
                <w:ilvl w:val="0"/>
                <w:numId w:val="6"/>
              </w:numPr>
              <w:ind w:left="0" w:firstLine="709"/>
              <w:contextualSpacing/>
              <w:jc w:val="both"/>
              <w:rPr>
                <w:rFonts w:ascii="Times New Roman" w:hAnsi="Times New Roman"/>
              </w:rPr>
            </w:pPr>
            <w:bookmarkStart w:id="107" w:name="подункт5"/>
            <w:bookmarkEnd w:id="107"/>
            <w:r w:rsidRPr="008B46B0">
              <w:rPr>
                <w:rFonts w:ascii="Times New Roman" w:hAnsi="Times New Roman"/>
              </w:rPr>
              <w:t xml:space="preserve">Документы, которыми Участники закупки подтверждают заявленные ими значения по неценовым критериям оценки Заявок, а именно: </w:t>
            </w:r>
          </w:p>
          <w:p w14:paraId="23D5743D" w14:textId="335F3348" w:rsidR="00140772" w:rsidRPr="008B46B0" w:rsidRDefault="0040162F" w:rsidP="00E8169E">
            <w:pPr>
              <w:pStyle w:val="aff1"/>
              <w:widowControl w:val="0"/>
              <w:ind w:left="0" w:firstLine="709"/>
              <w:jc w:val="both"/>
              <w:rPr>
                <w:rFonts w:ascii="Times New Roman" w:hAnsi="Times New Roman"/>
              </w:rPr>
            </w:pPr>
            <w:r w:rsidRPr="008B46B0">
              <w:rPr>
                <w:rFonts w:ascii="Times New Roman" w:hAnsi="Times New Roman"/>
              </w:rPr>
              <w:t xml:space="preserve">5.1. </w:t>
            </w:r>
            <w:r w:rsidR="00E20A0A" w:rsidRPr="008B46B0">
              <w:rPr>
                <w:rFonts w:ascii="Times New Roman" w:hAnsi="Times New Roman"/>
              </w:rPr>
              <w:t>Заполненн</w:t>
            </w:r>
            <w:r w:rsidR="006E1C9F" w:rsidRPr="008B46B0">
              <w:rPr>
                <w:rFonts w:ascii="Times New Roman" w:hAnsi="Times New Roman"/>
              </w:rPr>
              <w:t>ые</w:t>
            </w:r>
            <w:r w:rsidR="00E20A0A" w:rsidRPr="008B46B0">
              <w:rPr>
                <w:rFonts w:ascii="Times New Roman" w:hAnsi="Times New Roman"/>
              </w:rPr>
              <w:t xml:space="preserve"> Форм</w:t>
            </w:r>
            <w:r w:rsidR="006E1C9F" w:rsidRPr="008B46B0">
              <w:rPr>
                <w:rFonts w:ascii="Times New Roman" w:hAnsi="Times New Roman"/>
              </w:rPr>
              <w:t>ы:</w:t>
            </w:r>
          </w:p>
          <w:p w14:paraId="012A89CD" w14:textId="3B2E5577" w:rsidR="00066742" w:rsidRPr="008B46B0" w:rsidRDefault="0040162F" w:rsidP="00066742">
            <w:pPr>
              <w:widowControl w:val="0"/>
              <w:ind w:firstLine="709"/>
              <w:contextualSpacing/>
              <w:jc w:val="both"/>
              <w:rPr>
                <w:rFonts w:ascii="Times New Roman" w:hAnsi="Times New Roman"/>
              </w:rPr>
            </w:pPr>
            <w:r w:rsidRPr="008B46B0">
              <w:rPr>
                <w:rFonts w:ascii="Times New Roman" w:hAnsi="Times New Roman"/>
              </w:rPr>
              <w:t>5.1.1.</w:t>
            </w:r>
            <w:r w:rsidR="00066742" w:rsidRPr="008B46B0">
              <w:rPr>
                <w:rFonts w:ascii="Times New Roman" w:hAnsi="Times New Roman"/>
              </w:rPr>
              <w:t xml:space="preserve"> Форма 4</w:t>
            </w:r>
            <w:r w:rsidR="00F7124D">
              <w:rPr>
                <w:rFonts w:ascii="Times New Roman" w:hAnsi="Times New Roman"/>
              </w:rPr>
              <w:t>.1.</w:t>
            </w:r>
            <w:r w:rsidR="00066742" w:rsidRPr="008B46B0">
              <w:rPr>
                <w:rFonts w:ascii="Times New Roman" w:hAnsi="Times New Roman"/>
              </w:rPr>
              <w:t>: Сведения о наличии у участника закупки персонала, предлагаемого для выполнения работ.</w:t>
            </w:r>
          </w:p>
          <w:p w14:paraId="20DC87AB" w14:textId="0422E3B2" w:rsidR="00D44CF8" w:rsidRPr="008B46B0" w:rsidRDefault="00066742" w:rsidP="00066742">
            <w:pPr>
              <w:widowControl w:val="0"/>
              <w:ind w:firstLine="709"/>
              <w:contextualSpacing/>
              <w:jc w:val="both"/>
              <w:rPr>
                <w:rFonts w:ascii="Times New Roman" w:hAnsi="Times New Roman"/>
              </w:rPr>
            </w:pPr>
            <w:r w:rsidRPr="008B46B0">
              <w:rPr>
                <w:rFonts w:ascii="Times New Roman" w:hAnsi="Times New Roman"/>
              </w:rPr>
              <w:t xml:space="preserve">5.1.2. Форма </w:t>
            </w:r>
            <w:r w:rsidR="00F7124D">
              <w:rPr>
                <w:rFonts w:ascii="Times New Roman" w:hAnsi="Times New Roman"/>
              </w:rPr>
              <w:t>4.2.</w:t>
            </w:r>
            <w:r w:rsidRPr="008B46B0">
              <w:rPr>
                <w:rFonts w:ascii="Times New Roman" w:hAnsi="Times New Roman"/>
              </w:rPr>
              <w:t>: Копии договоров и актов сдачи-приёмки по выполнению работ сопоставимого характера.</w:t>
            </w:r>
          </w:p>
          <w:p w14:paraId="5BC53EC7" w14:textId="39064F48" w:rsidR="00B85E24" w:rsidRPr="008B46B0" w:rsidRDefault="00B85E24" w:rsidP="00E8169E">
            <w:pPr>
              <w:widowControl w:val="0"/>
              <w:ind w:firstLine="709"/>
              <w:contextualSpacing/>
              <w:jc w:val="both"/>
              <w:rPr>
                <w:rFonts w:ascii="Times New Roman" w:hAnsi="Times New Roman"/>
              </w:rPr>
            </w:pPr>
          </w:p>
          <w:p w14:paraId="474D6DF5" w14:textId="615A2984" w:rsidR="00D44CF8" w:rsidRPr="008B46B0" w:rsidRDefault="00D44CF8" w:rsidP="00E8169E">
            <w:pPr>
              <w:widowControl w:val="0"/>
              <w:ind w:firstLine="709"/>
              <w:contextualSpacing/>
              <w:jc w:val="both"/>
              <w:rPr>
                <w:rFonts w:ascii="Times New Roman" w:hAnsi="Times New Roman"/>
                <w:i/>
              </w:rPr>
            </w:pPr>
            <w:r w:rsidRPr="008B46B0">
              <w:rPr>
                <w:rFonts w:ascii="Times New Roman" w:hAnsi="Times New Roman"/>
                <w:b/>
              </w:rPr>
              <w:t>В случае установления в п</w:t>
            </w:r>
            <w:r w:rsidR="00887928" w:rsidRPr="008B46B0">
              <w:rPr>
                <w:rFonts w:ascii="Times New Roman" w:hAnsi="Times New Roman"/>
                <w:b/>
              </w:rPr>
              <w:t>ункте</w:t>
            </w:r>
            <w:r w:rsidRPr="008B46B0">
              <w:rPr>
                <w:rFonts w:ascii="Times New Roman" w:hAnsi="Times New Roman"/>
                <w:b/>
              </w:rPr>
              <w:t xml:space="preserve"> 3.15 настоящего раздела Закупочной документации требования об обеспечении Заявки:</w:t>
            </w:r>
            <w:r w:rsidRPr="008B46B0">
              <w:rPr>
                <w:rFonts w:ascii="Times New Roman" w:hAnsi="Times New Roman"/>
                <w:i/>
              </w:rPr>
              <w:t xml:space="preserve"> документы, подтверждающие предоставление обеспечения Заявки, а именно: платежное поручение или копия платежного поручения, либо банковская гарантия, соответствующая требованиям, установленным в п</w:t>
            </w:r>
            <w:r w:rsidR="00887928" w:rsidRPr="008B46B0">
              <w:rPr>
                <w:rFonts w:ascii="Times New Roman" w:hAnsi="Times New Roman"/>
                <w:i/>
              </w:rPr>
              <w:t>ункте</w:t>
            </w:r>
            <w:r w:rsidRPr="008B46B0">
              <w:rPr>
                <w:rFonts w:ascii="Times New Roman" w:hAnsi="Times New Roman"/>
                <w:i/>
              </w:rPr>
              <w:t xml:space="preserve"> 3.15 настоящего раздела Закупочной документации.</w:t>
            </w:r>
          </w:p>
        </w:tc>
      </w:tr>
      <w:tr w:rsidR="00D44CF8" w:rsidRPr="008B46B0" w14:paraId="3DFA9AB7" w14:textId="77777777" w:rsidTr="00934340">
        <w:trPr>
          <w:jc w:val="center"/>
        </w:trPr>
        <w:tc>
          <w:tcPr>
            <w:tcW w:w="1433" w:type="dxa"/>
            <w:shd w:val="clear" w:color="auto" w:fill="A6A6A6" w:themeFill="background1" w:themeFillShade="A6"/>
          </w:tcPr>
          <w:p w14:paraId="4FF49397" w14:textId="77777777" w:rsidR="00D44CF8" w:rsidRPr="008B46B0" w:rsidRDefault="00D44CF8" w:rsidP="00E8169E">
            <w:pPr>
              <w:widowControl w:val="0"/>
              <w:jc w:val="both"/>
              <w:rPr>
                <w:rFonts w:ascii="Times New Roman" w:hAnsi="Times New Roman"/>
                <w:b/>
              </w:rPr>
            </w:pPr>
            <w:r w:rsidRPr="008B46B0">
              <w:rPr>
                <w:rFonts w:ascii="Times New Roman" w:hAnsi="Times New Roman"/>
                <w:b/>
              </w:rPr>
              <w:lastRenderedPageBreak/>
              <w:t>3.6.</w:t>
            </w:r>
          </w:p>
        </w:tc>
        <w:tc>
          <w:tcPr>
            <w:tcW w:w="8762" w:type="dxa"/>
            <w:shd w:val="clear" w:color="auto" w:fill="A6A6A6" w:themeFill="background1" w:themeFillShade="A6"/>
          </w:tcPr>
          <w:p w14:paraId="74CED627" w14:textId="0ACF8B2B" w:rsidR="00D44CF8" w:rsidRPr="008B46B0" w:rsidRDefault="00D44CF8" w:rsidP="00E8169E">
            <w:pPr>
              <w:widowControl w:val="0"/>
              <w:ind w:firstLine="709"/>
              <w:jc w:val="both"/>
              <w:rPr>
                <w:rFonts w:ascii="Times New Roman" w:hAnsi="Times New Roman"/>
                <w:b/>
              </w:rPr>
            </w:pPr>
            <w:r w:rsidRPr="008B46B0">
              <w:rPr>
                <w:rFonts w:ascii="Times New Roman" w:hAnsi="Times New Roman"/>
                <w:b/>
              </w:rPr>
              <w:t xml:space="preserve">Место и сроки </w:t>
            </w:r>
            <w:r w:rsidR="00157478" w:rsidRPr="008B46B0">
              <w:rPr>
                <w:rFonts w:ascii="Times New Roman" w:hAnsi="Times New Roman"/>
                <w:b/>
              </w:rPr>
              <w:t>выполнения работ</w:t>
            </w:r>
          </w:p>
        </w:tc>
      </w:tr>
      <w:tr w:rsidR="00D44CF8" w:rsidRPr="008B46B0" w14:paraId="738666DC" w14:textId="77777777" w:rsidTr="00934340">
        <w:trPr>
          <w:jc w:val="center"/>
        </w:trPr>
        <w:tc>
          <w:tcPr>
            <w:tcW w:w="1433" w:type="dxa"/>
          </w:tcPr>
          <w:p w14:paraId="520E44C2" w14:textId="77777777" w:rsidR="00D44CF8" w:rsidRPr="008B46B0" w:rsidRDefault="00D44CF8" w:rsidP="00E8169E">
            <w:pPr>
              <w:widowControl w:val="0"/>
              <w:jc w:val="both"/>
              <w:rPr>
                <w:rFonts w:ascii="Times New Roman" w:hAnsi="Times New Roman"/>
              </w:rPr>
            </w:pPr>
          </w:p>
        </w:tc>
        <w:tc>
          <w:tcPr>
            <w:tcW w:w="8762" w:type="dxa"/>
            <w:shd w:val="clear" w:color="auto" w:fill="auto"/>
          </w:tcPr>
          <w:p w14:paraId="08709DFF" w14:textId="6AB78EAC" w:rsidR="00D44CF8" w:rsidRPr="008B46B0" w:rsidRDefault="00D44CF8" w:rsidP="00F30ACD">
            <w:pPr>
              <w:rPr>
                <w:rFonts w:ascii="Times New Roman" w:hAnsi="Times New Roman"/>
              </w:rPr>
            </w:pPr>
            <w:r w:rsidRPr="008B46B0">
              <w:rPr>
                <w:rFonts w:ascii="Times New Roman" w:hAnsi="Times New Roman"/>
              </w:rPr>
              <w:t>Место оказания услуг</w:t>
            </w:r>
            <w:r w:rsidR="008C1EC4" w:rsidRPr="008B46B0">
              <w:rPr>
                <w:rFonts w:ascii="Times New Roman" w:hAnsi="Times New Roman"/>
              </w:rPr>
              <w:t>и</w:t>
            </w:r>
            <w:r w:rsidRPr="008B46B0">
              <w:rPr>
                <w:rFonts w:ascii="Times New Roman" w:hAnsi="Times New Roman"/>
              </w:rPr>
              <w:t>:</w:t>
            </w:r>
            <w:r w:rsidR="00D96034" w:rsidRPr="008B46B0">
              <w:rPr>
                <w:rFonts w:ascii="Times New Roman" w:hAnsi="Times New Roman"/>
              </w:rPr>
              <w:t xml:space="preserve"> </w:t>
            </w:r>
            <w:r w:rsidR="00F30ACD" w:rsidRPr="008B46B0">
              <w:rPr>
                <w:rFonts w:ascii="Times New Roman" w:hAnsi="Times New Roman"/>
              </w:rPr>
              <w:t>Российская Федерация, г. Москва.</w:t>
            </w:r>
          </w:p>
          <w:p w14:paraId="6369F91B" w14:textId="3D06B54C" w:rsidR="00F109AC" w:rsidRPr="008B46B0" w:rsidRDefault="008B46B0" w:rsidP="00262793">
            <w:pPr>
              <w:rPr>
                <w:rFonts w:ascii="Times New Roman" w:hAnsi="Times New Roman"/>
              </w:rPr>
            </w:pPr>
            <w:r w:rsidRPr="008B46B0">
              <w:rPr>
                <w:rFonts w:ascii="Times New Roman" w:hAnsi="Times New Roman"/>
              </w:rPr>
              <w:t>450 (четыреста пятьдесят) календарных дней с даты заключения Договора</w:t>
            </w:r>
          </w:p>
        </w:tc>
      </w:tr>
      <w:tr w:rsidR="00D44CF8" w:rsidRPr="008B46B0" w14:paraId="270AA1C4" w14:textId="77777777" w:rsidTr="00934340">
        <w:trPr>
          <w:jc w:val="center"/>
        </w:trPr>
        <w:tc>
          <w:tcPr>
            <w:tcW w:w="1433" w:type="dxa"/>
            <w:shd w:val="clear" w:color="auto" w:fill="A6A6A6" w:themeFill="background1" w:themeFillShade="A6"/>
          </w:tcPr>
          <w:p w14:paraId="0624EEE6" w14:textId="77777777" w:rsidR="00D44CF8" w:rsidRPr="008B46B0" w:rsidRDefault="00D44CF8" w:rsidP="00E8169E">
            <w:pPr>
              <w:widowControl w:val="0"/>
              <w:jc w:val="both"/>
              <w:rPr>
                <w:rFonts w:ascii="Times New Roman" w:hAnsi="Times New Roman"/>
                <w:b/>
              </w:rPr>
            </w:pPr>
            <w:r w:rsidRPr="008B46B0">
              <w:rPr>
                <w:rFonts w:ascii="Times New Roman" w:hAnsi="Times New Roman"/>
                <w:b/>
              </w:rPr>
              <w:t>3.7.</w:t>
            </w:r>
          </w:p>
        </w:tc>
        <w:tc>
          <w:tcPr>
            <w:tcW w:w="8762" w:type="dxa"/>
            <w:shd w:val="clear" w:color="auto" w:fill="A6A6A6" w:themeFill="background1" w:themeFillShade="A6"/>
          </w:tcPr>
          <w:p w14:paraId="51EDB376" w14:textId="77777777" w:rsidR="00D44CF8" w:rsidRPr="008B46B0" w:rsidRDefault="00D44CF8" w:rsidP="00E8169E">
            <w:pPr>
              <w:widowControl w:val="0"/>
              <w:ind w:firstLine="709"/>
              <w:jc w:val="both"/>
              <w:rPr>
                <w:rFonts w:ascii="Times New Roman" w:hAnsi="Times New Roman"/>
                <w:b/>
              </w:rPr>
            </w:pPr>
            <w:r w:rsidRPr="008B46B0">
              <w:rPr>
                <w:rFonts w:ascii="Times New Roman" w:hAnsi="Times New Roman"/>
                <w:b/>
              </w:rPr>
              <w:t>Сведения о Начальной (максимальной) цене договора (цене Лота) и порядок формирования цены договора (цены Лота)</w:t>
            </w:r>
          </w:p>
        </w:tc>
      </w:tr>
      <w:tr w:rsidR="00D44CF8" w:rsidRPr="008B46B0" w14:paraId="62ADF300" w14:textId="77777777" w:rsidTr="00934340">
        <w:trPr>
          <w:jc w:val="center"/>
        </w:trPr>
        <w:tc>
          <w:tcPr>
            <w:tcW w:w="1433" w:type="dxa"/>
          </w:tcPr>
          <w:p w14:paraId="5DECA542" w14:textId="77777777" w:rsidR="00D44CF8" w:rsidRPr="008B46B0" w:rsidRDefault="00D44CF8" w:rsidP="00E8169E">
            <w:pPr>
              <w:widowControl w:val="0"/>
              <w:jc w:val="both"/>
              <w:rPr>
                <w:rFonts w:ascii="Times New Roman" w:hAnsi="Times New Roman"/>
              </w:rPr>
            </w:pPr>
          </w:p>
        </w:tc>
        <w:tc>
          <w:tcPr>
            <w:tcW w:w="8762" w:type="dxa"/>
            <w:shd w:val="clear" w:color="auto" w:fill="auto"/>
          </w:tcPr>
          <w:p w14:paraId="2929FF1A" w14:textId="2AD1B4C4" w:rsidR="00F13241" w:rsidRPr="008B46B0" w:rsidRDefault="00D10F08" w:rsidP="00593E20">
            <w:pPr>
              <w:widowControl w:val="0"/>
              <w:ind w:firstLine="709"/>
              <w:jc w:val="both"/>
              <w:rPr>
                <w:rFonts w:ascii="Times New Roman" w:hAnsi="Times New Roman"/>
              </w:rPr>
            </w:pPr>
            <w:r w:rsidRPr="008B46B0">
              <w:rPr>
                <w:rFonts w:ascii="Times New Roman" w:hAnsi="Times New Roman"/>
              </w:rPr>
              <w:t xml:space="preserve">Начальная (максимальная) цена договора </w:t>
            </w:r>
            <w:r w:rsidR="00DA31B1" w:rsidRPr="008B46B0">
              <w:rPr>
                <w:rFonts w:ascii="Times New Roman" w:hAnsi="Times New Roman"/>
              </w:rPr>
              <w:t xml:space="preserve">(далее – НМЦД) </w:t>
            </w:r>
            <w:r w:rsidRPr="008B46B0">
              <w:rPr>
                <w:rFonts w:ascii="Times New Roman" w:hAnsi="Times New Roman"/>
              </w:rPr>
              <w:t>составляет</w:t>
            </w:r>
            <w:r w:rsidR="0027159A">
              <w:rPr>
                <w:rFonts w:ascii="Times New Roman" w:hAnsi="Times New Roman"/>
              </w:rPr>
              <w:t xml:space="preserve"> </w:t>
            </w:r>
            <w:r w:rsidR="0069034C" w:rsidRPr="0069034C">
              <w:rPr>
                <w:rFonts w:ascii="Times New Roman" w:hAnsi="Times New Roman"/>
              </w:rPr>
              <w:t>430</w:t>
            </w:r>
            <w:r w:rsidR="0069034C">
              <w:rPr>
                <w:rFonts w:ascii="Times New Roman" w:hAnsi="Times New Roman"/>
              </w:rPr>
              <w:t> </w:t>
            </w:r>
            <w:r w:rsidR="0069034C" w:rsidRPr="0069034C">
              <w:rPr>
                <w:rFonts w:ascii="Times New Roman" w:hAnsi="Times New Roman"/>
              </w:rPr>
              <w:t>419</w:t>
            </w:r>
            <w:r w:rsidR="0069034C">
              <w:rPr>
                <w:rFonts w:ascii="Times New Roman" w:hAnsi="Times New Roman"/>
              </w:rPr>
              <w:t> </w:t>
            </w:r>
            <w:r w:rsidR="0069034C" w:rsidRPr="0069034C">
              <w:rPr>
                <w:rFonts w:ascii="Times New Roman" w:hAnsi="Times New Roman"/>
              </w:rPr>
              <w:t>692 (четыреста тридцать миллионов четыреста девятнадцать тысяч шестьсот девяносто два) рубля 23 копейки</w:t>
            </w:r>
            <w:r w:rsidR="00593E20" w:rsidRPr="008B46B0">
              <w:rPr>
                <w:rFonts w:ascii="Times New Roman" w:hAnsi="Times New Roman"/>
              </w:rPr>
              <w:t xml:space="preserve">, включая все налоговые сборы и платежи. </w:t>
            </w:r>
          </w:p>
          <w:p w14:paraId="5A8CB2A3" w14:textId="324D1D69" w:rsidR="00D44CF8" w:rsidRPr="008B46B0" w:rsidRDefault="00D44CF8" w:rsidP="00E8169E">
            <w:pPr>
              <w:widowControl w:val="0"/>
              <w:ind w:firstLine="709"/>
              <w:jc w:val="both"/>
              <w:rPr>
                <w:rFonts w:ascii="Times New Roman" w:hAnsi="Times New Roman"/>
              </w:rPr>
            </w:pPr>
            <w:r w:rsidRPr="008B46B0">
              <w:rPr>
                <w:rFonts w:ascii="Times New Roman" w:hAnsi="Times New Roman"/>
              </w:rPr>
              <w:t xml:space="preserve">Начальная (максимальная) цена договора включает в себя все </w:t>
            </w:r>
            <w:r w:rsidR="00A02A57" w:rsidRPr="008B46B0">
              <w:rPr>
                <w:rFonts w:ascii="Times New Roman" w:hAnsi="Times New Roman"/>
              </w:rPr>
              <w:t xml:space="preserve">налоговые сборы, платежи, </w:t>
            </w:r>
            <w:r w:rsidR="00650E18" w:rsidRPr="008B46B0">
              <w:rPr>
                <w:rFonts w:ascii="Times New Roman" w:hAnsi="Times New Roman"/>
              </w:rPr>
              <w:t>затраты, издержки и иные расходы Исполнителя, связанные с исполнением Договора.</w:t>
            </w:r>
          </w:p>
        </w:tc>
      </w:tr>
      <w:tr w:rsidR="00D44CF8" w:rsidRPr="008B46B0" w14:paraId="54300625" w14:textId="77777777" w:rsidTr="00934340">
        <w:trPr>
          <w:jc w:val="center"/>
        </w:trPr>
        <w:tc>
          <w:tcPr>
            <w:tcW w:w="1433" w:type="dxa"/>
            <w:shd w:val="clear" w:color="auto" w:fill="A6A6A6" w:themeFill="background1" w:themeFillShade="A6"/>
          </w:tcPr>
          <w:p w14:paraId="46503465" w14:textId="77777777" w:rsidR="00D44CF8" w:rsidRPr="008B46B0" w:rsidRDefault="00D44CF8" w:rsidP="00E8169E">
            <w:pPr>
              <w:widowControl w:val="0"/>
              <w:jc w:val="both"/>
              <w:rPr>
                <w:rFonts w:ascii="Times New Roman" w:hAnsi="Times New Roman"/>
                <w:b/>
              </w:rPr>
            </w:pPr>
            <w:r w:rsidRPr="008B46B0">
              <w:rPr>
                <w:rFonts w:ascii="Times New Roman" w:hAnsi="Times New Roman"/>
                <w:b/>
              </w:rPr>
              <w:t>3.8.</w:t>
            </w:r>
          </w:p>
        </w:tc>
        <w:tc>
          <w:tcPr>
            <w:tcW w:w="8762" w:type="dxa"/>
            <w:shd w:val="clear" w:color="auto" w:fill="A6A6A6" w:themeFill="background1" w:themeFillShade="A6"/>
          </w:tcPr>
          <w:p w14:paraId="0DF6E807" w14:textId="77777777" w:rsidR="00D44CF8" w:rsidRPr="008B46B0" w:rsidRDefault="00D44CF8" w:rsidP="00E8169E">
            <w:pPr>
              <w:widowControl w:val="0"/>
              <w:ind w:firstLine="709"/>
              <w:jc w:val="both"/>
              <w:rPr>
                <w:rFonts w:ascii="Times New Roman" w:hAnsi="Times New Roman"/>
                <w:b/>
              </w:rPr>
            </w:pPr>
            <w:r w:rsidRPr="008B46B0">
              <w:rPr>
                <w:rFonts w:ascii="Times New Roman" w:hAnsi="Times New Roman"/>
                <w:b/>
              </w:rPr>
              <w:t>Сведения о Начальной (максимальной) цене единицы Продукции</w:t>
            </w:r>
          </w:p>
        </w:tc>
      </w:tr>
      <w:tr w:rsidR="00D44CF8" w:rsidRPr="008B46B0" w14:paraId="070C76A2" w14:textId="77777777" w:rsidTr="00934340">
        <w:trPr>
          <w:jc w:val="center"/>
        </w:trPr>
        <w:tc>
          <w:tcPr>
            <w:tcW w:w="1433" w:type="dxa"/>
          </w:tcPr>
          <w:p w14:paraId="51689CB8" w14:textId="77777777" w:rsidR="00D44CF8" w:rsidRPr="008B46B0" w:rsidRDefault="00D44CF8" w:rsidP="00E8169E">
            <w:pPr>
              <w:widowControl w:val="0"/>
              <w:jc w:val="both"/>
              <w:rPr>
                <w:rFonts w:ascii="Times New Roman" w:hAnsi="Times New Roman"/>
              </w:rPr>
            </w:pPr>
          </w:p>
        </w:tc>
        <w:tc>
          <w:tcPr>
            <w:tcW w:w="8762" w:type="dxa"/>
          </w:tcPr>
          <w:p w14:paraId="35513289" w14:textId="77777777" w:rsidR="00D44CF8" w:rsidRPr="008B46B0" w:rsidRDefault="00D44CF8" w:rsidP="00E8169E">
            <w:pPr>
              <w:widowControl w:val="0"/>
              <w:ind w:firstLine="709"/>
              <w:jc w:val="both"/>
              <w:rPr>
                <w:rFonts w:ascii="Times New Roman" w:hAnsi="Times New Roman"/>
                <w:bCs/>
                <w:i/>
                <w:color w:val="808080"/>
                <w:lang w:eastAsia="ru-RU"/>
              </w:rPr>
            </w:pPr>
            <w:r w:rsidRPr="008B46B0">
              <w:rPr>
                <w:rFonts w:ascii="Times New Roman" w:hAnsi="Times New Roman"/>
              </w:rPr>
              <w:t>Начальная (максимальная) цена единицы Продукции не установлена.</w:t>
            </w:r>
          </w:p>
        </w:tc>
      </w:tr>
      <w:tr w:rsidR="00D44CF8" w:rsidRPr="008B46B0" w14:paraId="0C9A1CE0" w14:textId="77777777" w:rsidTr="00934340">
        <w:trPr>
          <w:jc w:val="center"/>
        </w:trPr>
        <w:tc>
          <w:tcPr>
            <w:tcW w:w="1433" w:type="dxa"/>
            <w:shd w:val="clear" w:color="auto" w:fill="A6A6A6" w:themeFill="background1" w:themeFillShade="A6"/>
          </w:tcPr>
          <w:p w14:paraId="042FD58F" w14:textId="77777777" w:rsidR="00D44CF8" w:rsidRPr="008B46B0" w:rsidRDefault="00D44CF8" w:rsidP="00E8169E">
            <w:pPr>
              <w:widowControl w:val="0"/>
              <w:jc w:val="both"/>
              <w:rPr>
                <w:rFonts w:ascii="Times New Roman" w:hAnsi="Times New Roman"/>
                <w:b/>
              </w:rPr>
            </w:pPr>
            <w:r w:rsidRPr="008B46B0">
              <w:rPr>
                <w:rFonts w:ascii="Times New Roman" w:hAnsi="Times New Roman"/>
                <w:b/>
              </w:rPr>
              <w:t>3.9.</w:t>
            </w:r>
          </w:p>
        </w:tc>
        <w:tc>
          <w:tcPr>
            <w:tcW w:w="8762" w:type="dxa"/>
            <w:shd w:val="clear" w:color="auto" w:fill="A6A6A6" w:themeFill="background1" w:themeFillShade="A6"/>
          </w:tcPr>
          <w:p w14:paraId="3A2084F9" w14:textId="37208E2E" w:rsidR="00D44CF8" w:rsidRPr="008B46B0" w:rsidRDefault="00D44CF8" w:rsidP="00E8169E">
            <w:pPr>
              <w:widowControl w:val="0"/>
              <w:ind w:firstLine="709"/>
              <w:jc w:val="both"/>
              <w:rPr>
                <w:rFonts w:ascii="Times New Roman" w:hAnsi="Times New Roman"/>
                <w:b/>
              </w:rPr>
            </w:pPr>
            <w:r w:rsidRPr="008B46B0">
              <w:rPr>
                <w:rFonts w:ascii="Times New Roman" w:hAnsi="Times New Roman"/>
                <w:b/>
              </w:rPr>
              <w:t>Сроки и порядок оплаты</w:t>
            </w:r>
          </w:p>
        </w:tc>
      </w:tr>
      <w:tr w:rsidR="00934340" w:rsidRPr="008B46B0" w14:paraId="4A6F7ACF" w14:textId="77777777" w:rsidTr="00934340">
        <w:trPr>
          <w:jc w:val="center"/>
        </w:trPr>
        <w:tc>
          <w:tcPr>
            <w:tcW w:w="1433" w:type="dxa"/>
          </w:tcPr>
          <w:p w14:paraId="0F527DBE" w14:textId="77777777" w:rsidR="00934340" w:rsidRPr="008B46B0" w:rsidRDefault="00934340" w:rsidP="00934340">
            <w:pPr>
              <w:widowControl w:val="0"/>
              <w:jc w:val="both"/>
              <w:rPr>
                <w:rFonts w:ascii="Times New Roman" w:hAnsi="Times New Roman"/>
              </w:rPr>
            </w:pPr>
          </w:p>
        </w:tc>
        <w:tc>
          <w:tcPr>
            <w:tcW w:w="8762" w:type="dxa"/>
          </w:tcPr>
          <w:p w14:paraId="6861E354" w14:textId="77777777" w:rsidR="008B46B0" w:rsidRPr="008B46B0" w:rsidRDefault="008B46B0" w:rsidP="008B46B0">
            <w:pPr>
              <w:pStyle w:val="aff1"/>
              <w:ind w:left="-6" w:firstLine="709"/>
              <w:jc w:val="both"/>
              <w:rPr>
                <w:rFonts w:ascii="Times New Roman" w:hAnsi="Times New Roman"/>
              </w:rPr>
            </w:pPr>
            <w:r w:rsidRPr="008B46B0">
              <w:rPr>
                <w:rFonts w:ascii="Times New Roman" w:hAnsi="Times New Roman"/>
              </w:rPr>
              <w:t xml:space="preserve">Авансовый платеж от Цены Договора в размере 118 000 000 (сто восемнадцать миллионов) рублей 00 копеек, в том числе НДС ___% в размере ______ (______) рублей ____ копеек [или] НДС не облагается в связи с применением Исполнителем упрощенной системы налогообложения на основании ст. 346.11. НК РФ (далее – Аванс), Заказчик перечисляет на расчетный счет Исполнителя в течение 10 (Десяти) рабочих дней с даты предоставления Исполнителем оригинала счета. При отсутствии выставленного Исполнителем оригинала счета на перечисление </w:t>
            </w:r>
            <w:r w:rsidRPr="008B46B0">
              <w:rPr>
                <w:rFonts w:ascii="Times New Roman" w:hAnsi="Times New Roman"/>
              </w:rPr>
              <w:lastRenderedPageBreak/>
              <w:t>Аванса, последний несет все риски неполучения Аванса, но при этом не освобождается от обязательств по оказанию Услуг в рамках Договора.</w:t>
            </w:r>
          </w:p>
          <w:p w14:paraId="3A5ADA24" w14:textId="0E5B0481" w:rsidR="00934340" w:rsidRPr="008B46B0" w:rsidRDefault="008B46B0" w:rsidP="008B46B0">
            <w:pPr>
              <w:pStyle w:val="aff1"/>
              <w:ind w:left="-6" w:firstLine="709"/>
              <w:jc w:val="both"/>
              <w:rPr>
                <w:rFonts w:ascii="Times New Roman" w:hAnsi="Times New Roman"/>
              </w:rPr>
            </w:pPr>
            <w:r w:rsidRPr="008B46B0">
              <w:rPr>
                <w:rFonts w:ascii="Times New Roman" w:hAnsi="Times New Roman"/>
              </w:rPr>
              <w:t>В течение 20 (Двадцати) рабочих дней с даты получения Заказчиком оригинала счета на оплату и счета-фактуры (если применимо), выставленных на основании подписанного Сторонами Итогового акта сдачи-приемки выполненных работ по соответствующему Этапу/ Соглашению о выполнении работ за вычетом ранее оплаченной Заказчиком суммы Аванса (при наличии).</w:t>
            </w:r>
          </w:p>
        </w:tc>
      </w:tr>
      <w:tr w:rsidR="00934340" w:rsidRPr="008B46B0" w14:paraId="239C62F5" w14:textId="77777777" w:rsidTr="00934340">
        <w:trPr>
          <w:jc w:val="center"/>
        </w:trPr>
        <w:tc>
          <w:tcPr>
            <w:tcW w:w="1433" w:type="dxa"/>
            <w:shd w:val="clear" w:color="auto" w:fill="A6A6A6" w:themeFill="background1" w:themeFillShade="A6"/>
          </w:tcPr>
          <w:p w14:paraId="31C727F9" w14:textId="77777777" w:rsidR="00934340" w:rsidRPr="008B46B0" w:rsidRDefault="00934340" w:rsidP="00934340">
            <w:pPr>
              <w:widowControl w:val="0"/>
              <w:jc w:val="both"/>
              <w:rPr>
                <w:rFonts w:ascii="Times New Roman" w:hAnsi="Times New Roman"/>
                <w:b/>
              </w:rPr>
            </w:pPr>
            <w:r w:rsidRPr="008B46B0">
              <w:rPr>
                <w:rFonts w:ascii="Times New Roman" w:hAnsi="Times New Roman"/>
                <w:b/>
              </w:rPr>
              <w:lastRenderedPageBreak/>
              <w:t>3.10.</w:t>
            </w:r>
          </w:p>
        </w:tc>
        <w:tc>
          <w:tcPr>
            <w:tcW w:w="8762" w:type="dxa"/>
            <w:shd w:val="clear" w:color="auto" w:fill="A6A6A6" w:themeFill="background1" w:themeFillShade="A6"/>
          </w:tcPr>
          <w:p w14:paraId="40554DF4" w14:textId="77777777" w:rsidR="00934340" w:rsidRPr="008B46B0" w:rsidRDefault="00934340" w:rsidP="00934340">
            <w:pPr>
              <w:widowControl w:val="0"/>
              <w:ind w:firstLine="709"/>
              <w:jc w:val="both"/>
              <w:rPr>
                <w:rFonts w:ascii="Times New Roman" w:hAnsi="Times New Roman"/>
                <w:b/>
              </w:rPr>
            </w:pPr>
            <w:r w:rsidRPr="008B46B0">
              <w:rPr>
                <w:rFonts w:ascii="Times New Roman" w:hAnsi="Times New Roman"/>
                <w:b/>
              </w:rPr>
              <w:t>Дата начала и дата окончания срока предоставления разъяснений положений Закупочной документации</w:t>
            </w:r>
          </w:p>
        </w:tc>
      </w:tr>
      <w:tr w:rsidR="00934340" w:rsidRPr="008B46B0" w14:paraId="0C008D89" w14:textId="77777777" w:rsidTr="00934340">
        <w:trPr>
          <w:jc w:val="center"/>
        </w:trPr>
        <w:tc>
          <w:tcPr>
            <w:tcW w:w="1433" w:type="dxa"/>
          </w:tcPr>
          <w:p w14:paraId="418D1843" w14:textId="77777777" w:rsidR="00934340" w:rsidRPr="008B46B0" w:rsidRDefault="00934340" w:rsidP="00934340">
            <w:pPr>
              <w:widowControl w:val="0"/>
              <w:jc w:val="both"/>
              <w:rPr>
                <w:rFonts w:ascii="Times New Roman" w:hAnsi="Times New Roman"/>
              </w:rPr>
            </w:pPr>
          </w:p>
        </w:tc>
        <w:tc>
          <w:tcPr>
            <w:tcW w:w="8762" w:type="dxa"/>
          </w:tcPr>
          <w:p w14:paraId="5CE89236" w14:textId="20115406" w:rsidR="00934340" w:rsidRPr="008B46B0" w:rsidRDefault="00934340" w:rsidP="00934340">
            <w:pPr>
              <w:widowControl w:val="0"/>
              <w:ind w:firstLine="709"/>
              <w:jc w:val="both"/>
              <w:rPr>
                <w:rFonts w:ascii="Times New Roman" w:hAnsi="Times New Roman"/>
              </w:rPr>
            </w:pPr>
            <w:r w:rsidRPr="008B46B0">
              <w:rPr>
                <w:rFonts w:ascii="Times New Roman" w:hAnsi="Times New Roman"/>
              </w:rPr>
              <w:t>Дата начала срока предоставления Участникам закупки разъяснений положений Закупочной документации: «</w:t>
            </w:r>
            <w:r w:rsidR="0027159A">
              <w:rPr>
                <w:rFonts w:ascii="Times New Roman" w:hAnsi="Times New Roman"/>
              </w:rPr>
              <w:t>16</w:t>
            </w:r>
            <w:r w:rsidRPr="008B46B0">
              <w:rPr>
                <w:rFonts w:ascii="Times New Roman" w:hAnsi="Times New Roman"/>
              </w:rPr>
              <w:t>»</w:t>
            </w:r>
            <w:r w:rsidR="0027159A">
              <w:rPr>
                <w:rFonts w:ascii="Times New Roman" w:hAnsi="Times New Roman"/>
              </w:rPr>
              <w:t xml:space="preserve"> </w:t>
            </w:r>
            <w:r w:rsidR="0027159A" w:rsidRPr="0027159A">
              <w:rPr>
                <w:rFonts w:ascii="Times New Roman" w:hAnsi="Times New Roman"/>
              </w:rPr>
              <w:t xml:space="preserve">декабря </w:t>
            </w:r>
            <w:r w:rsidRPr="008B46B0">
              <w:rPr>
                <w:rFonts w:ascii="Times New Roman" w:hAnsi="Times New Roman"/>
              </w:rPr>
              <w:t>202</w:t>
            </w:r>
            <w:r w:rsidR="00493203" w:rsidRPr="008B46B0">
              <w:rPr>
                <w:rFonts w:ascii="Times New Roman" w:hAnsi="Times New Roman"/>
              </w:rPr>
              <w:t>2</w:t>
            </w:r>
            <w:r w:rsidRPr="008B46B0">
              <w:rPr>
                <w:rFonts w:ascii="Times New Roman" w:hAnsi="Times New Roman"/>
              </w:rPr>
              <w:t xml:space="preserve"> г.</w:t>
            </w:r>
          </w:p>
          <w:p w14:paraId="613E1395" w14:textId="50207C74" w:rsidR="00934340" w:rsidRPr="008B46B0" w:rsidRDefault="00934340" w:rsidP="00934340">
            <w:pPr>
              <w:widowControl w:val="0"/>
              <w:ind w:firstLine="709"/>
              <w:jc w:val="both"/>
              <w:rPr>
                <w:rFonts w:ascii="Times New Roman" w:hAnsi="Times New Roman"/>
              </w:rPr>
            </w:pPr>
            <w:r w:rsidRPr="008B46B0">
              <w:rPr>
                <w:rFonts w:ascii="Times New Roman" w:hAnsi="Times New Roman"/>
              </w:rPr>
              <w:t>Дата окончания срока направления Участниками закупки запроса о разъяснении Закупочной документации: «</w:t>
            </w:r>
            <w:r w:rsidR="0027159A">
              <w:rPr>
                <w:rFonts w:ascii="Times New Roman" w:hAnsi="Times New Roman"/>
              </w:rPr>
              <w:t>2</w:t>
            </w:r>
            <w:r w:rsidR="00CA2118">
              <w:rPr>
                <w:rFonts w:ascii="Times New Roman" w:hAnsi="Times New Roman"/>
              </w:rPr>
              <w:t>8</w:t>
            </w:r>
            <w:r w:rsidRPr="008B46B0">
              <w:rPr>
                <w:rFonts w:ascii="Times New Roman" w:hAnsi="Times New Roman"/>
              </w:rPr>
              <w:t>»</w:t>
            </w:r>
            <w:r w:rsidR="0027159A">
              <w:rPr>
                <w:rFonts w:ascii="Times New Roman" w:hAnsi="Times New Roman"/>
              </w:rPr>
              <w:t xml:space="preserve"> </w:t>
            </w:r>
            <w:r w:rsidR="0027159A" w:rsidRPr="0027159A">
              <w:rPr>
                <w:rFonts w:ascii="Times New Roman" w:hAnsi="Times New Roman"/>
              </w:rPr>
              <w:t xml:space="preserve">декабря </w:t>
            </w:r>
            <w:r w:rsidRPr="008B46B0">
              <w:rPr>
                <w:rFonts w:ascii="Times New Roman" w:hAnsi="Times New Roman"/>
              </w:rPr>
              <w:t>202</w:t>
            </w:r>
            <w:r w:rsidR="00493203" w:rsidRPr="008B46B0">
              <w:rPr>
                <w:rFonts w:ascii="Times New Roman" w:hAnsi="Times New Roman"/>
              </w:rPr>
              <w:t>2</w:t>
            </w:r>
            <w:r w:rsidRPr="008B46B0">
              <w:rPr>
                <w:rFonts w:ascii="Times New Roman" w:hAnsi="Times New Roman"/>
              </w:rPr>
              <w:t xml:space="preserve"> г.</w:t>
            </w:r>
          </w:p>
          <w:p w14:paraId="25821F89" w14:textId="319D52A5" w:rsidR="00934340" w:rsidRPr="008B46B0" w:rsidRDefault="00934340" w:rsidP="00934340">
            <w:pPr>
              <w:widowControl w:val="0"/>
              <w:ind w:firstLine="709"/>
              <w:jc w:val="both"/>
              <w:rPr>
                <w:rFonts w:ascii="Times New Roman" w:hAnsi="Times New Roman"/>
              </w:rPr>
            </w:pPr>
            <w:r w:rsidRPr="008B46B0">
              <w:rPr>
                <w:rFonts w:ascii="Times New Roman" w:hAnsi="Times New Roman"/>
              </w:rPr>
              <w:t>Дата окончания срока предоставления Заказчиком разъяснений положений Закупочной документации: «</w:t>
            </w:r>
            <w:r w:rsidR="0027159A">
              <w:rPr>
                <w:rFonts w:ascii="Times New Roman" w:hAnsi="Times New Roman"/>
              </w:rPr>
              <w:t>2</w:t>
            </w:r>
            <w:r w:rsidR="00CA2118">
              <w:rPr>
                <w:rFonts w:ascii="Times New Roman" w:hAnsi="Times New Roman"/>
              </w:rPr>
              <w:t>9</w:t>
            </w:r>
            <w:r w:rsidRPr="008B46B0">
              <w:rPr>
                <w:rFonts w:ascii="Times New Roman" w:hAnsi="Times New Roman"/>
              </w:rPr>
              <w:t>»</w:t>
            </w:r>
            <w:r w:rsidR="0027159A">
              <w:rPr>
                <w:rFonts w:ascii="Times New Roman" w:hAnsi="Times New Roman"/>
              </w:rPr>
              <w:t xml:space="preserve"> </w:t>
            </w:r>
            <w:r w:rsidR="0027159A" w:rsidRPr="0027159A">
              <w:rPr>
                <w:rFonts w:ascii="Times New Roman" w:hAnsi="Times New Roman"/>
              </w:rPr>
              <w:t xml:space="preserve">декабря </w:t>
            </w:r>
            <w:r w:rsidRPr="008B46B0">
              <w:rPr>
                <w:rFonts w:ascii="Times New Roman" w:hAnsi="Times New Roman"/>
              </w:rPr>
              <w:t>202</w:t>
            </w:r>
            <w:r w:rsidR="00493203" w:rsidRPr="008B46B0">
              <w:rPr>
                <w:rFonts w:ascii="Times New Roman" w:hAnsi="Times New Roman"/>
              </w:rPr>
              <w:t>2</w:t>
            </w:r>
            <w:r w:rsidRPr="008B46B0">
              <w:rPr>
                <w:rFonts w:ascii="Times New Roman" w:hAnsi="Times New Roman"/>
              </w:rPr>
              <w:t xml:space="preserve"> г.</w:t>
            </w:r>
          </w:p>
        </w:tc>
      </w:tr>
      <w:tr w:rsidR="00934340" w:rsidRPr="008B46B0" w14:paraId="178DD433" w14:textId="77777777" w:rsidTr="00934340">
        <w:trPr>
          <w:jc w:val="center"/>
        </w:trPr>
        <w:tc>
          <w:tcPr>
            <w:tcW w:w="1433" w:type="dxa"/>
            <w:shd w:val="clear" w:color="auto" w:fill="A6A6A6" w:themeFill="background1" w:themeFillShade="A6"/>
          </w:tcPr>
          <w:p w14:paraId="0C426E2E" w14:textId="77777777" w:rsidR="00934340" w:rsidRPr="008B46B0" w:rsidRDefault="00934340" w:rsidP="00934340">
            <w:pPr>
              <w:widowControl w:val="0"/>
              <w:jc w:val="both"/>
              <w:rPr>
                <w:rFonts w:ascii="Times New Roman" w:hAnsi="Times New Roman"/>
                <w:b/>
              </w:rPr>
            </w:pPr>
            <w:r w:rsidRPr="008B46B0">
              <w:rPr>
                <w:rFonts w:ascii="Times New Roman" w:hAnsi="Times New Roman"/>
                <w:b/>
              </w:rPr>
              <w:t>3.11.</w:t>
            </w:r>
          </w:p>
        </w:tc>
        <w:tc>
          <w:tcPr>
            <w:tcW w:w="8762" w:type="dxa"/>
            <w:shd w:val="clear" w:color="auto" w:fill="A6A6A6" w:themeFill="background1" w:themeFillShade="A6"/>
          </w:tcPr>
          <w:p w14:paraId="6B899108" w14:textId="77777777" w:rsidR="00934340" w:rsidRPr="008B46B0" w:rsidRDefault="00934340" w:rsidP="00934340">
            <w:pPr>
              <w:widowControl w:val="0"/>
              <w:ind w:firstLine="709"/>
              <w:jc w:val="both"/>
              <w:rPr>
                <w:rFonts w:ascii="Times New Roman" w:hAnsi="Times New Roman"/>
                <w:b/>
              </w:rPr>
            </w:pPr>
            <w:r w:rsidRPr="008B46B0">
              <w:rPr>
                <w:rFonts w:ascii="Times New Roman" w:hAnsi="Times New Roman"/>
                <w:b/>
              </w:rPr>
              <w:t xml:space="preserve">Порядок, место и срок подачи Заявок </w:t>
            </w:r>
          </w:p>
        </w:tc>
      </w:tr>
      <w:tr w:rsidR="00934340" w:rsidRPr="008B46B0" w14:paraId="5E7749F3" w14:textId="77777777" w:rsidTr="00934340">
        <w:trPr>
          <w:jc w:val="center"/>
        </w:trPr>
        <w:tc>
          <w:tcPr>
            <w:tcW w:w="1433" w:type="dxa"/>
          </w:tcPr>
          <w:p w14:paraId="37125868" w14:textId="77777777" w:rsidR="00934340" w:rsidRPr="008B46B0" w:rsidRDefault="00934340" w:rsidP="00934340">
            <w:pPr>
              <w:widowControl w:val="0"/>
              <w:jc w:val="both"/>
              <w:rPr>
                <w:rFonts w:ascii="Times New Roman" w:hAnsi="Times New Roman"/>
              </w:rPr>
            </w:pPr>
          </w:p>
        </w:tc>
        <w:tc>
          <w:tcPr>
            <w:tcW w:w="8762" w:type="dxa"/>
          </w:tcPr>
          <w:p w14:paraId="55D66A3E" w14:textId="77777777" w:rsidR="00934340" w:rsidRPr="008B46B0" w:rsidRDefault="00934340" w:rsidP="00934340">
            <w:pPr>
              <w:widowControl w:val="0"/>
              <w:ind w:firstLine="709"/>
              <w:jc w:val="both"/>
              <w:rPr>
                <w:rFonts w:ascii="Times New Roman" w:hAnsi="Times New Roman"/>
              </w:rPr>
            </w:pPr>
            <w:r w:rsidRPr="008B46B0">
              <w:rPr>
                <w:rFonts w:ascii="Times New Roman" w:hAnsi="Times New Roman"/>
              </w:rPr>
              <w:t xml:space="preserve">Заявки, подаваемые в бумажной форме в запечатанном конверте, подаются контактному лицу, указанному в пункте 3.1 настоящего раздела Закупочной документации, по адресу: </w:t>
            </w:r>
          </w:p>
          <w:p w14:paraId="1DB6ABE9" w14:textId="427272E1" w:rsidR="00934340" w:rsidRPr="008B46B0" w:rsidRDefault="00934340" w:rsidP="00934340">
            <w:pPr>
              <w:widowControl w:val="0"/>
              <w:ind w:firstLine="709"/>
              <w:jc w:val="both"/>
              <w:rPr>
                <w:rFonts w:ascii="Times New Roman" w:hAnsi="Times New Roman"/>
              </w:rPr>
            </w:pPr>
            <w:r w:rsidRPr="008B46B0">
              <w:rPr>
                <w:rFonts w:ascii="Times New Roman" w:hAnsi="Times New Roman"/>
              </w:rPr>
              <w:t>125009, г. Москва, ул.</w:t>
            </w:r>
            <w:r w:rsidR="008B46B0" w:rsidRPr="008B46B0">
              <w:rPr>
                <w:rFonts w:ascii="Times New Roman" w:hAnsi="Times New Roman"/>
              </w:rPr>
              <w:t xml:space="preserve"> </w:t>
            </w:r>
            <w:r w:rsidRPr="008B46B0">
              <w:rPr>
                <w:rFonts w:ascii="Times New Roman" w:hAnsi="Times New Roman"/>
              </w:rPr>
              <w:t>Тверская, дом 5А.</w:t>
            </w:r>
          </w:p>
          <w:p w14:paraId="03EDC5E4" w14:textId="77777777" w:rsidR="00934340" w:rsidRPr="008B46B0" w:rsidRDefault="00934340" w:rsidP="00934340">
            <w:pPr>
              <w:widowControl w:val="0"/>
              <w:tabs>
                <w:tab w:val="left" w:pos="360"/>
              </w:tabs>
              <w:ind w:firstLine="709"/>
              <w:jc w:val="both"/>
              <w:rPr>
                <w:rFonts w:ascii="Times New Roman" w:hAnsi="Times New Roman"/>
                <w:b/>
                <w:lang w:eastAsia="ru-RU"/>
              </w:rPr>
            </w:pPr>
            <w:r w:rsidRPr="008B46B0">
              <w:rPr>
                <w:rFonts w:ascii="Times New Roman" w:hAnsi="Times New Roman"/>
                <w:b/>
                <w:lang w:eastAsia="ru-RU"/>
              </w:rPr>
              <w:t>Время приема Заявок, подаваемых в бумажной форме:</w:t>
            </w:r>
          </w:p>
          <w:p w14:paraId="1F23CCD9" w14:textId="77777777" w:rsidR="008B46B0" w:rsidRPr="008B46B0" w:rsidRDefault="008B46B0" w:rsidP="008B46B0">
            <w:pPr>
              <w:widowControl w:val="0"/>
              <w:tabs>
                <w:tab w:val="left" w:pos="360"/>
              </w:tabs>
              <w:ind w:firstLine="709"/>
              <w:jc w:val="both"/>
              <w:rPr>
                <w:rFonts w:ascii="Times New Roman" w:hAnsi="Times New Roman"/>
                <w:lang w:eastAsia="ru-RU"/>
              </w:rPr>
            </w:pPr>
            <w:r w:rsidRPr="008B46B0">
              <w:rPr>
                <w:rFonts w:ascii="Times New Roman" w:hAnsi="Times New Roman"/>
                <w:lang w:eastAsia="ru-RU"/>
              </w:rPr>
              <w:t>Понедельник, вторник, среда, четверг (кроме Дней, признанных нерабочими Днями): с 09.30 до 17.30 (время московское);</w:t>
            </w:r>
          </w:p>
          <w:p w14:paraId="3B7663E5" w14:textId="77777777" w:rsidR="008B46B0" w:rsidRPr="008B46B0" w:rsidRDefault="008B46B0" w:rsidP="008B46B0">
            <w:pPr>
              <w:widowControl w:val="0"/>
              <w:tabs>
                <w:tab w:val="left" w:pos="360"/>
              </w:tabs>
              <w:ind w:firstLine="709"/>
              <w:jc w:val="both"/>
              <w:rPr>
                <w:rFonts w:ascii="Times New Roman" w:hAnsi="Times New Roman"/>
                <w:lang w:eastAsia="ru-RU"/>
              </w:rPr>
            </w:pPr>
            <w:r w:rsidRPr="008B46B0">
              <w:rPr>
                <w:rFonts w:ascii="Times New Roman" w:hAnsi="Times New Roman"/>
                <w:lang w:eastAsia="ru-RU"/>
              </w:rPr>
              <w:t>Пятница с 09.30 до 16.45 (время московское);</w:t>
            </w:r>
          </w:p>
          <w:p w14:paraId="47E31179" w14:textId="77777777" w:rsidR="008B46B0" w:rsidRPr="008B46B0" w:rsidRDefault="008B46B0" w:rsidP="008B46B0">
            <w:pPr>
              <w:widowControl w:val="0"/>
              <w:tabs>
                <w:tab w:val="left" w:pos="360"/>
              </w:tabs>
              <w:ind w:firstLine="709"/>
              <w:jc w:val="both"/>
              <w:rPr>
                <w:rFonts w:ascii="Times New Roman" w:hAnsi="Times New Roman"/>
                <w:lang w:eastAsia="ru-RU"/>
              </w:rPr>
            </w:pPr>
            <w:r w:rsidRPr="008B46B0">
              <w:rPr>
                <w:rFonts w:ascii="Times New Roman" w:hAnsi="Times New Roman"/>
                <w:lang w:eastAsia="ru-RU"/>
              </w:rPr>
              <w:t>Обеденный перерыв: с 13.00 до 13.45 (время московское) – Заявки не принимаются.</w:t>
            </w:r>
          </w:p>
          <w:p w14:paraId="6D221B28" w14:textId="77777777" w:rsidR="008B46B0" w:rsidRPr="008B46B0" w:rsidRDefault="008B46B0" w:rsidP="008B46B0">
            <w:pPr>
              <w:widowControl w:val="0"/>
              <w:ind w:firstLine="709"/>
              <w:jc w:val="both"/>
              <w:rPr>
                <w:rFonts w:ascii="Times New Roman" w:hAnsi="Times New Roman"/>
                <w:lang w:eastAsia="ru-RU"/>
              </w:rPr>
            </w:pPr>
            <w:r w:rsidRPr="008B46B0">
              <w:rPr>
                <w:rFonts w:ascii="Times New Roman" w:hAnsi="Times New Roman"/>
                <w:lang w:eastAsia="ru-RU"/>
              </w:rPr>
              <w:t>Суббота, воскресенье (кроме дней, признанных рабочими днями) – Заявки не принимаются. Если в соответствии с законодательством Российской Федерации суббота, воскресенье признаны рабочими днями, Заявки в такие дни принимаются с 09.30 до 17.30 (время московское), за исключением времени обеденного перерыва с 13.00 до 13.45 (время московское).</w:t>
            </w:r>
          </w:p>
          <w:p w14:paraId="1F659C2E" w14:textId="77777777" w:rsidR="00934340" w:rsidRPr="008B46B0" w:rsidRDefault="00934340" w:rsidP="00934340">
            <w:pPr>
              <w:widowControl w:val="0"/>
              <w:ind w:firstLine="709"/>
              <w:jc w:val="both"/>
              <w:rPr>
                <w:rFonts w:ascii="Times New Roman" w:hAnsi="Times New Roman"/>
              </w:rPr>
            </w:pPr>
          </w:p>
          <w:p w14:paraId="182562C3" w14:textId="29D603D5" w:rsidR="00934340" w:rsidRPr="008B46B0" w:rsidRDefault="00934340" w:rsidP="00934340">
            <w:pPr>
              <w:widowControl w:val="0"/>
              <w:ind w:firstLine="709"/>
              <w:jc w:val="both"/>
              <w:rPr>
                <w:rFonts w:ascii="Times New Roman" w:hAnsi="Times New Roman"/>
              </w:rPr>
            </w:pPr>
            <w:r w:rsidRPr="008B46B0">
              <w:rPr>
                <w:rFonts w:ascii="Times New Roman" w:hAnsi="Times New Roman"/>
              </w:rPr>
              <w:t>Дата начала и дата и время окончания срока подачи Заявок: подача Заявок осуществляется с «</w:t>
            </w:r>
            <w:r w:rsidR="0027159A">
              <w:rPr>
                <w:rFonts w:ascii="Times New Roman" w:hAnsi="Times New Roman"/>
              </w:rPr>
              <w:t>16</w:t>
            </w:r>
            <w:r w:rsidRPr="008B46B0">
              <w:rPr>
                <w:rFonts w:ascii="Times New Roman" w:hAnsi="Times New Roman"/>
              </w:rPr>
              <w:t>»</w:t>
            </w:r>
            <w:r w:rsidR="00493203" w:rsidRPr="008B46B0">
              <w:rPr>
                <w:rFonts w:ascii="Times New Roman" w:hAnsi="Times New Roman"/>
              </w:rPr>
              <w:t xml:space="preserve"> </w:t>
            </w:r>
            <w:r w:rsidR="0027159A">
              <w:rPr>
                <w:rFonts w:ascii="Times New Roman" w:hAnsi="Times New Roman"/>
              </w:rPr>
              <w:t>декабря</w:t>
            </w:r>
            <w:r w:rsidR="00493203" w:rsidRPr="008B46B0">
              <w:rPr>
                <w:rFonts w:ascii="Times New Roman" w:hAnsi="Times New Roman"/>
              </w:rPr>
              <w:t xml:space="preserve"> 2022 </w:t>
            </w:r>
            <w:r w:rsidRPr="008B46B0">
              <w:rPr>
                <w:rFonts w:ascii="Times New Roman" w:hAnsi="Times New Roman"/>
              </w:rPr>
              <w:t>г. до «</w:t>
            </w:r>
            <w:r w:rsidR="00CA2118">
              <w:rPr>
                <w:rFonts w:ascii="Times New Roman" w:hAnsi="Times New Roman"/>
              </w:rPr>
              <w:t>30</w:t>
            </w:r>
            <w:r w:rsidRPr="008B46B0">
              <w:rPr>
                <w:rFonts w:ascii="Times New Roman" w:hAnsi="Times New Roman"/>
              </w:rPr>
              <w:t>»</w:t>
            </w:r>
            <w:r w:rsidR="0027159A">
              <w:rPr>
                <w:rFonts w:ascii="Times New Roman" w:hAnsi="Times New Roman"/>
              </w:rPr>
              <w:t xml:space="preserve"> </w:t>
            </w:r>
            <w:r w:rsidR="0027159A" w:rsidRPr="0027159A">
              <w:rPr>
                <w:rFonts w:ascii="Times New Roman" w:hAnsi="Times New Roman"/>
              </w:rPr>
              <w:t xml:space="preserve">декабря </w:t>
            </w:r>
            <w:r w:rsidR="00493203" w:rsidRPr="008B46B0">
              <w:rPr>
                <w:rFonts w:ascii="Times New Roman" w:hAnsi="Times New Roman"/>
              </w:rPr>
              <w:t xml:space="preserve">2022 </w:t>
            </w:r>
            <w:r w:rsidRPr="008B46B0">
              <w:rPr>
                <w:rFonts w:ascii="Times New Roman" w:hAnsi="Times New Roman"/>
              </w:rPr>
              <w:t>г. 1</w:t>
            </w:r>
            <w:r w:rsidR="005429FE" w:rsidRPr="008B46B0">
              <w:rPr>
                <w:rFonts w:ascii="Times New Roman" w:hAnsi="Times New Roman"/>
              </w:rPr>
              <w:t>0</w:t>
            </w:r>
            <w:r w:rsidRPr="008B46B0">
              <w:rPr>
                <w:rFonts w:ascii="Times New Roman" w:hAnsi="Times New Roman"/>
              </w:rPr>
              <w:t xml:space="preserve"> часов 00 минут.</w:t>
            </w:r>
          </w:p>
          <w:p w14:paraId="6D4A8258" w14:textId="77777777" w:rsidR="00934340" w:rsidRPr="008B46B0" w:rsidRDefault="00934340" w:rsidP="00934340">
            <w:pPr>
              <w:widowControl w:val="0"/>
              <w:ind w:firstLine="709"/>
              <w:jc w:val="both"/>
              <w:rPr>
                <w:rFonts w:ascii="Times New Roman" w:hAnsi="Times New Roman"/>
              </w:rPr>
            </w:pPr>
            <w:r w:rsidRPr="008B46B0">
              <w:rPr>
                <w:rFonts w:ascii="Times New Roman" w:hAnsi="Times New Roman"/>
              </w:rPr>
              <w:t>Подача заявок в электронной форме не предусмотрена.</w:t>
            </w:r>
          </w:p>
        </w:tc>
      </w:tr>
      <w:tr w:rsidR="00934340" w:rsidRPr="008B46B0" w14:paraId="6FD06128" w14:textId="77777777" w:rsidTr="00934340">
        <w:trPr>
          <w:jc w:val="center"/>
        </w:trPr>
        <w:tc>
          <w:tcPr>
            <w:tcW w:w="1433" w:type="dxa"/>
            <w:shd w:val="clear" w:color="auto" w:fill="A6A6A6" w:themeFill="background1" w:themeFillShade="A6"/>
          </w:tcPr>
          <w:p w14:paraId="215CE358" w14:textId="7928B96A" w:rsidR="00934340" w:rsidRPr="008B46B0" w:rsidRDefault="00B32AD8" w:rsidP="00934340">
            <w:pPr>
              <w:widowControl w:val="0"/>
              <w:jc w:val="both"/>
              <w:rPr>
                <w:rFonts w:ascii="Times New Roman" w:hAnsi="Times New Roman"/>
                <w:b/>
              </w:rPr>
            </w:pPr>
            <w:r w:rsidRPr="008B46B0">
              <w:rPr>
                <w:rFonts w:ascii="Times New Roman" w:hAnsi="Times New Roman"/>
                <w:b/>
              </w:rPr>
              <w:t>3.12</w:t>
            </w:r>
          </w:p>
        </w:tc>
        <w:tc>
          <w:tcPr>
            <w:tcW w:w="8762" w:type="dxa"/>
            <w:shd w:val="clear" w:color="auto" w:fill="A6A6A6" w:themeFill="background1" w:themeFillShade="A6"/>
          </w:tcPr>
          <w:p w14:paraId="038A684F" w14:textId="77777777" w:rsidR="00934340" w:rsidRPr="008B46B0" w:rsidRDefault="00934340" w:rsidP="00934340">
            <w:pPr>
              <w:widowControl w:val="0"/>
              <w:ind w:firstLine="709"/>
              <w:jc w:val="both"/>
              <w:rPr>
                <w:rFonts w:ascii="Times New Roman" w:hAnsi="Times New Roman"/>
                <w:b/>
              </w:rPr>
            </w:pPr>
            <w:r w:rsidRPr="008B46B0">
              <w:rPr>
                <w:rFonts w:ascii="Times New Roman" w:hAnsi="Times New Roman"/>
                <w:b/>
              </w:rPr>
              <w:t>Адрес сайта в информационно-телекоммуникационной сети «Интернет», на котором проводится Закупочная процедура</w:t>
            </w:r>
          </w:p>
        </w:tc>
      </w:tr>
      <w:tr w:rsidR="00934340" w:rsidRPr="008B46B0" w14:paraId="302D66C6" w14:textId="77777777" w:rsidTr="00934340">
        <w:trPr>
          <w:jc w:val="center"/>
        </w:trPr>
        <w:tc>
          <w:tcPr>
            <w:tcW w:w="1433" w:type="dxa"/>
            <w:shd w:val="clear" w:color="auto" w:fill="auto"/>
          </w:tcPr>
          <w:p w14:paraId="282C4028" w14:textId="77777777" w:rsidR="00934340" w:rsidRPr="008B46B0" w:rsidRDefault="00934340" w:rsidP="00934340">
            <w:pPr>
              <w:widowControl w:val="0"/>
              <w:jc w:val="both"/>
              <w:rPr>
                <w:rFonts w:ascii="Times New Roman" w:hAnsi="Times New Roman"/>
                <w:b/>
              </w:rPr>
            </w:pPr>
          </w:p>
        </w:tc>
        <w:tc>
          <w:tcPr>
            <w:tcW w:w="8762" w:type="dxa"/>
            <w:shd w:val="clear" w:color="auto" w:fill="auto"/>
          </w:tcPr>
          <w:p w14:paraId="44A6057D" w14:textId="77777777" w:rsidR="00934340" w:rsidRPr="008B46B0" w:rsidRDefault="00934340" w:rsidP="00934340">
            <w:pPr>
              <w:widowControl w:val="0"/>
              <w:ind w:firstLine="709"/>
              <w:jc w:val="both"/>
              <w:rPr>
                <w:rFonts w:ascii="Times New Roman" w:hAnsi="Times New Roman"/>
              </w:rPr>
            </w:pPr>
            <w:r w:rsidRPr="008B46B0">
              <w:rPr>
                <w:rFonts w:ascii="Times New Roman" w:hAnsi="Times New Roman"/>
              </w:rPr>
              <w:t xml:space="preserve">Официальный сайт Заказчика </w:t>
            </w:r>
            <w:hyperlink r:id="rId11" w:history="1">
              <w:r w:rsidRPr="008B46B0">
                <w:rPr>
                  <w:rStyle w:val="af3"/>
                  <w:rFonts w:ascii="Times New Roman" w:hAnsi="Times New Roman"/>
                </w:rPr>
                <w:t>http://</w:t>
              </w:r>
              <w:r w:rsidRPr="008B46B0">
                <w:rPr>
                  <w:rStyle w:val="af3"/>
                  <w:rFonts w:ascii="Times New Roman" w:hAnsi="Times New Roman"/>
                  <w:lang w:val="en-US"/>
                </w:rPr>
                <w:t>welcome</w:t>
              </w:r>
              <w:r w:rsidRPr="008B46B0">
                <w:rPr>
                  <w:rStyle w:val="af3"/>
                  <w:rFonts w:ascii="Times New Roman" w:hAnsi="Times New Roman"/>
                </w:rPr>
                <w:t>.</w:t>
              </w:r>
              <w:r w:rsidRPr="008B46B0">
                <w:rPr>
                  <w:rStyle w:val="af3"/>
                  <w:rFonts w:ascii="Times New Roman" w:hAnsi="Times New Roman"/>
                  <w:lang w:val="en-US"/>
                </w:rPr>
                <w:t>moscow</w:t>
              </w:r>
              <w:r w:rsidRPr="008B46B0">
                <w:rPr>
                  <w:rStyle w:val="af3"/>
                  <w:rFonts w:ascii="Times New Roman" w:hAnsi="Times New Roman"/>
                </w:rPr>
                <w:t>/</w:t>
              </w:r>
            </w:hyperlink>
            <w:r w:rsidRPr="008B46B0">
              <w:rPr>
                <w:rFonts w:ascii="Times New Roman" w:hAnsi="Times New Roman"/>
                <w:color w:val="8009C9"/>
              </w:rPr>
              <w:t xml:space="preserve"> </w:t>
            </w:r>
          </w:p>
        </w:tc>
      </w:tr>
      <w:tr w:rsidR="00934340" w:rsidRPr="008B46B0" w14:paraId="1CC86C46" w14:textId="77777777" w:rsidTr="00934340">
        <w:trPr>
          <w:jc w:val="center"/>
        </w:trPr>
        <w:tc>
          <w:tcPr>
            <w:tcW w:w="1433" w:type="dxa"/>
            <w:shd w:val="clear" w:color="auto" w:fill="A6A6A6" w:themeFill="background1" w:themeFillShade="A6"/>
          </w:tcPr>
          <w:p w14:paraId="58CC9604" w14:textId="77777777" w:rsidR="00934340" w:rsidRPr="008B46B0" w:rsidRDefault="00934340" w:rsidP="00934340">
            <w:pPr>
              <w:widowControl w:val="0"/>
              <w:jc w:val="both"/>
              <w:rPr>
                <w:rFonts w:ascii="Times New Roman" w:hAnsi="Times New Roman"/>
                <w:b/>
              </w:rPr>
            </w:pPr>
            <w:r w:rsidRPr="008B46B0">
              <w:rPr>
                <w:rFonts w:ascii="Times New Roman" w:hAnsi="Times New Roman"/>
                <w:b/>
              </w:rPr>
              <w:t>3.13.</w:t>
            </w:r>
          </w:p>
        </w:tc>
        <w:tc>
          <w:tcPr>
            <w:tcW w:w="8762" w:type="dxa"/>
            <w:shd w:val="clear" w:color="auto" w:fill="A6A6A6" w:themeFill="background1" w:themeFillShade="A6"/>
          </w:tcPr>
          <w:p w14:paraId="3BA3FA5C" w14:textId="77777777" w:rsidR="00934340" w:rsidRPr="008B46B0" w:rsidRDefault="00934340" w:rsidP="00934340">
            <w:pPr>
              <w:widowControl w:val="0"/>
              <w:ind w:firstLine="709"/>
              <w:jc w:val="both"/>
              <w:rPr>
                <w:rFonts w:ascii="Times New Roman" w:hAnsi="Times New Roman"/>
                <w:b/>
              </w:rPr>
            </w:pPr>
            <w:r w:rsidRPr="008B46B0">
              <w:rPr>
                <w:rFonts w:ascii="Times New Roman" w:hAnsi="Times New Roman"/>
                <w:b/>
              </w:rPr>
              <w:t>Дата окончания срока рассмотрения и оценки Заявок (дата подведения итогов Закупки)</w:t>
            </w:r>
          </w:p>
        </w:tc>
      </w:tr>
      <w:tr w:rsidR="00934340" w:rsidRPr="008B46B0" w14:paraId="40274594" w14:textId="77777777" w:rsidTr="00934340">
        <w:trPr>
          <w:jc w:val="center"/>
        </w:trPr>
        <w:tc>
          <w:tcPr>
            <w:tcW w:w="1433" w:type="dxa"/>
          </w:tcPr>
          <w:p w14:paraId="4FEE6C88" w14:textId="77777777" w:rsidR="00934340" w:rsidRPr="008B46B0" w:rsidRDefault="00934340" w:rsidP="00934340">
            <w:pPr>
              <w:widowControl w:val="0"/>
              <w:jc w:val="both"/>
              <w:rPr>
                <w:rFonts w:ascii="Times New Roman" w:hAnsi="Times New Roman"/>
              </w:rPr>
            </w:pPr>
          </w:p>
        </w:tc>
        <w:tc>
          <w:tcPr>
            <w:tcW w:w="8762" w:type="dxa"/>
          </w:tcPr>
          <w:p w14:paraId="08C6729A" w14:textId="47905CFB" w:rsidR="00934340" w:rsidRPr="008B46B0" w:rsidRDefault="00934340" w:rsidP="00934340">
            <w:pPr>
              <w:widowControl w:val="0"/>
              <w:ind w:firstLine="709"/>
              <w:jc w:val="both"/>
              <w:rPr>
                <w:rFonts w:ascii="Times New Roman" w:hAnsi="Times New Roman"/>
              </w:rPr>
            </w:pPr>
            <w:r w:rsidRPr="008B46B0">
              <w:rPr>
                <w:rFonts w:ascii="Times New Roman" w:hAnsi="Times New Roman"/>
              </w:rPr>
              <w:t>«</w:t>
            </w:r>
            <w:r w:rsidR="00CA2118">
              <w:rPr>
                <w:rFonts w:ascii="Times New Roman" w:hAnsi="Times New Roman"/>
              </w:rPr>
              <w:t>30</w:t>
            </w:r>
            <w:r w:rsidRPr="008B46B0">
              <w:rPr>
                <w:rFonts w:ascii="Times New Roman" w:hAnsi="Times New Roman"/>
              </w:rPr>
              <w:t>»</w:t>
            </w:r>
            <w:r w:rsidR="00493203" w:rsidRPr="008B46B0">
              <w:rPr>
                <w:rFonts w:ascii="Times New Roman" w:hAnsi="Times New Roman"/>
              </w:rPr>
              <w:t xml:space="preserve"> </w:t>
            </w:r>
            <w:r w:rsidR="0027159A">
              <w:rPr>
                <w:rFonts w:ascii="Times New Roman" w:hAnsi="Times New Roman"/>
              </w:rPr>
              <w:t>декабря</w:t>
            </w:r>
            <w:r w:rsidR="00493203" w:rsidRPr="008B46B0">
              <w:rPr>
                <w:rFonts w:ascii="Times New Roman" w:hAnsi="Times New Roman"/>
              </w:rPr>
              <w:t xml:space="preserve"> 2022 </w:t>
            </w:r>
            <w:r w:rsidRPr="008B46B0">
              <w:rPr>
                <w:rFonts w:ascii="Times New Roman" w:hAnsi="Times New Roman"/>
              </w:rPr>
              <w:t>г.</w:t>
            </w:r>
          </w:p>
        </w:tc>
      </w:tr>
      <w:tr w:rsidR="00934340" w:rsidRPr="008B46B0" w14:paraId="78C1D940" w14:textId="77777777" w:rsidTr="00934340">
        <w:trPr>
          <w:jc w:val="center"/>
        </w:trPr>
        <w:tc>
          <w:tcPr>
            <w:tcW w:w="1433" w:type="dxa"/>
            <w:shd w:val="clear" w:color="auto" w:fill="A6A6A6" w:themeFill="background1" w:themeFillShade="A6"/>
          </w:tcPr>
          <w:p w14:paraId="3DA50B1E" w14:textId="04B598AD" w:rsidR="00934340" w:rsidRPr="008B46B0" w:rsidRDefault="00934340" w:rsidP="00934340">
            <w:pPr>
              <w:widowControl w:val="0"/>
              <w:jc w:val="both"/>
              <w:rPr>
                <w:rFonts w:ascii="Times New Roman" w:hAnsi="Times New Roman"/>
                <w:b/>
              </w:rPr>
            </w:pPr>
            <w:r w:rsidRPr="008B46B0">
              <w:rPr>
                <w:rFonts w:ascii="Times New Roman" w:hAnsi="Times New Roman"/>
                <w:b/>
              </w:rPr>
              <w:t>3.14.</w:t>
            </w:r>
          </w:p>
        </w:tc>
        <w:tc>
          <w:tcPr>
            <w:tcW w:w="8762" w:type="dxa"/>
            <w:shd w:val="clear" w:color="auto" w:fill="A6A6A6" w:themeFill="background1" w:themeFillShade="A6"/>
          </w:tcPr>
          <w:p w14:paraId="7FA85B41" w14:textId="623D1C56" w:rsidR="00934340" w:rsidRPr="008B46B0" w:rsidRDefault="00934340" w:rsidP="00934340">
            <w:pPr>
              <w:widowControl w:val="0"/>
              <w:ind w:firstLine="709"/>
              <w:jc w:val="both"/>
              <w:rPr>
                <w:rFonts w:ascii="Times New Roman" w:hAnsi="Times New Roman"/>
                <w:b/>
              </w:rPr>
            </w:pPr>
            <w:r w:rsidRPr="008B46B0">
              <w:rPr>
                <w:rFonts w:ascii="Times New Roman" w:hAnsi="Times New Roman"/>
                <w:b/>
              </w:rPr>
              <w:t>Критерии и порядок оценки Заявок, перечень документов, предоставляемых Участниками закупки для оценки по неценовым критериям оценки Заявок</w:t>
            </w:r>
          </w:p>
        </w:tc>
      </w:tr>
      <w:tr w:rsidR="0059712B" w:rsidRPr="008B46B0" w14:paraId="48D44FE0" w14:textId="77777777" w:rsidTr="000C0823">
        <w:trPr>
          <w:jc w:val="center"/>
        </w:trPr>
        <w:tc>
          <w:tcPr>
            <w:tcW w:w="1433" w:type="dxa"/>
          </w:tcPr>
          <w:p w14:paraId="3FB86A34" w14:textId="77777777" w:rsidR="0059712B" w:rsidRPr="008B46B0" w:rsidRDefault="0059712B" w:rsidP="0059712B">
            <w:pPr>
              <w:widowControl w:val="0"/>
              <w:jc w:val="both"/>
              <w:rPr>
                <w:rFonts w:ascii="Times New Roman" w:hAnsi="Times New Roman"/>
              </w:rPr>
            </w:pPr>
          </w:p>
        </w:tc>
        <w:tc>
          <w:tcPr>
            <w:tcW w:w="8762" w:type="dxa"/>
            <w:tcBorders>
              <w:top w:val="single" w:sz="4" w:space="0" w:color="auto"/>
              <w:left w:val="single" w:sz="4" w:space="0" w:color="auto"/>
              <w:bottom w:val="single" w:sz="4" w:space="0" w:color="auto"/>
              <w:right w:val="single" w:sz="4" w:space="0" w:color="auto"/>
            </w:tcBorders>
          </w:tcPr>
          <w:p w14:paraId="4A9A2C3D" w14:textId="77777777" w:rsidR="0059712B" w:rsidRPr="008B46B0" w:rsidRDefault="0059712B" w:rsidP="00F7124D">
            <w:pPr>
              <w:ind w:firstLine="709"/>
              <w:jc w:val="both"/>
              <w:rPr>
                <w:rFonts w:ascii="Times New Roman" w:hAnsi="Times New Roman"/>
              </w:rPr>
            </w:pPr>
            <w:r w:rsidRPr="008B46B0">
              <w:rPr>
                <w:rFonts w:ascii="Times New Roman" w:hAnsi="Times New Roman"/>
              </w:rPr>
              <w:t xml:space="preserve">Победителем Запроса предложений признается Участник закупки, допущенный к участию в Закупке и получивший наибольшее количество баллов по результатам оценки Заявок. В случае если нескольким допущенным Участникам закупки присвоено одинаковое наибольшее количество баллов, победителем Запроса предложений признается Участник закупки, Заявка которого поступила ранее Заявок других Участников закупки, которым присвоено такое же количество баллов. Общее количество баллов, присваиваемых Участнику закупки, рассчитывается как сумма баллов по каждому из установленных критериев </w:t>
            </w:r>
            <w:r w:rsidRPr="008B46B0">
              <w:rPr>
                <w:rFonts w:ascii="Times New Roman" w:hAnsi="Times New Roman"/>
              </w:rPr>
              <w:lastRenderedPageBreak/>
              <w:t>(показателей) оценки Заявок, умноженных на коэффициент значимости соответствующих критериев (показателей) оценки Заявок. Максимальное общее количество баллов, которое может быть присвоено Участнику закупки, равняется ста.</w:t>
            </w:r>
          </w:p>
          <w:p w14:paraId="17A005C4" w14:textId="77777777" w:rsidR="0059712B" w:rsidRPr="008B46B0" w:rsidRDefault="0059712B" w:rsidP="00F7124D">
            <w:pPr>
              <w:ind w:firstLine="709"/>
              <w:contextualSpacing/>
              <w:jc w:val="both"/>
              <w:rPr>
                <w:rFonts w:ascii="Times New Roman" w:hAnsi="Times New Roman"/>
              </w:rPr>
            </w:pPr>
          </w:p>
          <w:p w14:paraId="7109EF5D" w14:textId="77777777" w:rsidR="0059712B" w:rsidRPr="008B46B0" w:rsidRDefault="0059712B" w:rsidP="00F7124D">
            <w:pPr>
              <w:spacing w:line="276" w:lineRule="auto"/>
              <w:ind w:firstLine="709"/>
              <w:jc w:val="both"/>
              <w:rPr>
                <w:rFonts w:ascii="Times New Roman" w:hAnsi="Times New Roman"/>
              </w:rPr>
            </w:pPr>
            <w:r w:rsidRPr="008B46B0">
              <w:rPr>
                <w:rFonts w:ascii="Times New Roman" w:hAnsi="Times New Roman"/>
              </w:rPr>
              <w:t>Критерии и показатели оценки Заявок, их значимость:</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22"/>
              <w:gridCol w:w="2007"/>
              <w:gridCol w:w="1510"/>
              <w:gridCol w:w="1510"/>
              <w:gridCol w:w="1724"/>
            </w:tblGrid>
            <w:tr w:rsidR="009F7095" w:rsidRPr="008B46B0" w14:paraId="05B1CD5C" w14:textId="77777777" w:rsidTr="00F7124D">
              <w:trPr>
                <w:trHeight w:val="676"/>
                <w:jc w:val="center"/>
              </w:trPr>
              <w:tc>
                <w:tcPr>
                  <w:tcW w:w="985"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A54B759" w14:textId="77777777" w:rsidR="009F7095" w:rsidRPr="008B46B0" w:rsidRDefault="009F7095" w:rsidP="00F7124D">
                  <w:pPr>
                    <w:jc w:val="center"/>
                    <w:rPr>
                      <w:b/>
                      <w:lang w:eastAsia="en-US"/>
                    </w:rPr>
                  </w:pPr>
                  <w:r w:rsidRPr="008B46B0">
                    <w:rPr>
                      <w:b/>
                      <w:lang w:eastAsia="en-US"/>
                    </w:rPr>
                    <w:t>Наименование критерия</w:t>
                  </w:r>
                </w:p>
              </w:tc>
              <w:tc>
                <w:tcPr>
                  <w:tcW w:w="1448"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F0AB1C3" w14:textId="77777777" w:rsidR="009F7095" w:rsidRPr="008B46B0" w:rsidRDefault="009F7095" w:rsidP="00F7124D">
                  <w:pPr>
                    <w:jc w:val="center"/>
                    <w:rPr>
                      <w:b/>
                      <w:lang w:eastAsia="en-US"/>
                    </w:rPr>
                  </w:pPr>
                  <w:r w:rsidRPr="008B46B0">
                    <w:rPr>
                      <w:b/>
                      <w:lang w:eastAsia="en-US"/>
                    </w:rPr>
                    <w:t xml:space="preserve">Наименование </w:t>
                  </w:r>
                </w:p>
                <w:p w14:paraId="58527D46" w14:textId="77777777" w:rsidR="009F7095" w:rsidRPr="008B46B0" w:rsidRDefault="009F7095" w:rsidP="00F7124D">
                  <w:pPr>
                    <w:jc w:val="center"/>
                    <w:rPr>
                      <w:b/>
                      <w:lang w:eastAsia="en-US"/>
                    </w:rPr>
                  </w:pPr>
                  <w:r w:rsidRPr="008B46B0">
                    <w:rPr>
                      <w:b/>
                      <w:lang w:eastAsia="en-US"/>
                    </w:rPr>
                    <w:t>показателя</w:t>
                  </w:r>
                </w:p>
              </w:tc>
              <w:tc>
                <w:tcPr>
                  <w:tcW w:w="818"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F9CD4F2" w14:textId="77777777" w:rsidR="009F7095" w:rsidRPr="008B46B0" w:rsidRDefault="009F7095" w:rsidP="00F7124D">
                  <w:pPr>
                    <w:jc w:val="center"/>
                    <w:rPr>
                      <w:b/>
                      <w:lang w:eastAsia="en-US"/>
                    </w:rPr>
                  </w:pPr>
                  <w:r w:rsidRPr="008B46B0">
                    <w:rPr>
                      <w:b/>
                      <w:lang w:eastAsia="en-US"/>
                    </w:rPr>
                    <w:t>Значимость критерия</w:t>
                  </w:r>
                </w:p>
                <w:p w14:paraId="6EA2450B" w14:textId="77777777" w:rsidR="009F7095" w:rsidRPr="008B46B0" w:rsidRDefault="009F7095" w:rsidP="00F7124D">
                  <w:pPr>
                    <w:jc w:val="center"/>
                    <w:rPr>
                      <w:b/>
                      <w:lang w:eastAsia="en-US"/>
                    </w:rPr>
                  </w:pPr>
                  <w:r w:rsidRPr="008B46B0">
                    <w:rPr>
                      <w:b/>
                      <w:lang w:eastAsia="en-US"/>
                    </w:rPr>
                    <w:t>%</w:t>
                  </w:r>
                </w:p>
              </w:tc>
              <w:tc>
                <w:tcPr>
                  <w:tcW w:w="818"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23F9E05" w14:textId="77777777" w:rsidR="009F7095" w:rsidRPr="008B46B0" w:rsidRDefault="009F7095" w:rsidP="00F7124D">
                  <w:pPr>
                    <w:jc w:val="center"/>
                    <w:rPr>
                      <w:b/>
                      <w:lang w:eastAsia="en-US"/>
                    </w:rPr>
                  </w:pPr>
                  <w:r w:rsidRPr="008B46B0">
                    <w:rPr>
                      <w:b/>
                      <w:lang w:eastAsia="en-US"/>
                    </w:rPr>
                    <w:t>Значимость показателя</w:t>
                  </w:r>
                </w:p>
                <w:p w14:paraId="3D9E1CBA" w14:textId="77777777" w:rsidR="009F7095" w:rsidRPr="008B46B0" w:rsidRDefault="009F7095" w:rsidP="00F7124D">
                  <w:pPr>
                    <w:jc w:val="center"/>
                    <w:rPr>
                      <w:b/>
                      <w:lang w:eastAsia="en-US"/>
                    </w:rPr>
                  </w:pPr>
                  <w:r w:rsidRPr="008B46B0">
                    <w:rPr>
                      <w:b/>
                      <w:lang w:eastAsia="en-US"/>
                    </w:rPr>
                    <w:t>%</w:t>
                  </w:r>
                </w:p>
              </w:tc>
              <w:tc>
                <w:tcPr>
                  <w:tcW w:w="932"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5C0EF86" w14:textId="77777777" w:rsidR="009F7095" w:rsidRPr="008B46B0" w:rsidRDefault="009F7095" w:rsidP="00F7124D">
                  <w:pPr>
                    <w:jc w:val="center"/>
                    <w:rPr>
                      <w:b/>
                      <w:lang w:eastAsia="en-US"/>
                    </w:rPr>
                  </w:pPr>
                  <w:r w:rsidRPr="008B46B0">
                    <w:rPr>
                      <w:b/>
                      <w:lang w:eastAsia="en-US"/>
                    </w:rPr>
                    <w:t>Коэффициент значимости критерия</w:t>
                  </w:r>
                </w:p>
              </w:tc>
            </w:tr>
            <w:tr w:rsidR="009F7095" w:rsidRPr="008B46B0" w14:paraId="6CB8D98B" w14:textId="77777777" w:rsidTr="00F7124D">
              <w:trPr>
                <w:trHeight w:val="423"/>
                <w:jc w:val="center"/>
              </w:trPr>
              <w:tc>
                <w:tcPr>
                  <w:tcW w:w="985" w:type="pct"/>
                  <w:tcBorders>
                    <w:top w:val="single" w:sz="4" w:space="0" w:color="auto"/>
                    <w:left w:val="single" w:sz="4" w:space="0" w:color="auto"/>
                    <w:bottom w:val="single" w:sz="4" w:space="0" w:color="auto"/>
                    <w:right w:val="single" w:sz="4" w:space="0" w:color="auto"/>
                  </w:tcBorders>
                  <w:vAlign w:val="center"/>
                  <w:hideMark/>
                </w:tcPr>
                <w:p w14:paraId="112008A2" w14:textId="77777777" w:rsidR="009F7095" w:rsidRPr="008B46B0" w:rsidRDefault="009F7095" w:rsidP="00F7124D">
                  <w:pPr>
                    <w:pStyle w:val="aff1"/>
                    <w:ind w:left="0"/>
                    <w:rPr>
                      <w:lang w:eastAsia="en-US"/>
                    </w:rPr>
                  </w:pPr>
                  <w:r w:rsidRPr="008B46B0">
                    <w:rPr>
                      <w:lang w:eastAsia="en-US"/>
                    </w:rPr>
                    <w:t>I</w:t>
                  </w:r>
                  <w:r w:rsidRPr="008B46B0">
                    <w:rPr>
                      <w:lang w:val="en-US" w:eastAsia="en-US"/>
                    </w:rPr>
                    <w:t xml:space="preserve">. </w:t>
                  </w:r>
                  <w:r w:rsidRPr="008B46B0">
                    <w:rPr>
                      <w:lang w:eastAsia="en-US"/>
                    </w:rPr>
                    <w:t>ЦЕНОВОЙ</w:t>
                  </w:r>
                </w:p>
              </w:tc>
              <w:tc>
                <w:tcPr>
                  <w:tcW w:w="1448" w:type="pct"/>
                  <w:tcBorders>
                    <w:top w:val="single" w:sz="4" w:space="0" w:color="auto"/>
                    <w:left w:val="single" w:sz="4" w:space="0" w:color="auto"/>
                    <w:bottom w:val="single" w:sz="4" w:space="0" w:color="auto"/>
                    <w:right w:val="single" w:sz="4" w:space="0" w:color="auto"/>
                  </w:tcBorders>
                  <w:vAlign w:val="center"/>
                  <w:hideMark/>
                </w:tcPr>
                <w:p w14:paraId="14F7E9E6" w14:textId="77777777" w:rsidR="009F7095" w:rsidRPr="008B46B0" w:rsidRDefault="009F7095" w:rsidP="00F7124D">
                  <w:pPr>
                    <w:pStyle w:val="aff1"/>
                    <w:numPr>
                      <w:ilvl w:val="0"/>
                      <w:numId w:val="48"/>
                    </w:numPr>
                    <w:ind w:left="0" w:firstLine="0"/>
                    <w:rPr>
                      <w:lang w:eastAsia="en-US"/>
                    </w:rPr>
                  </w:pPr>
                  <w:r w:rsidRPr="008B46B0">
                    <w:rPr>
                      <w:lang w:eastAsia="en-US"/>
                    </w:rPr>
                    <w:t>Цена договора.</w:t>
                  </w:r>
                </w:p>
              </w:tc>
              <w:tc>
                <w:tcPr>
                  <w:tcW w:w="818" w:type="pct"/>
                  <w:tcBorders>
                    <w:top w:val="single" w:sz="4" w:space="0" w:color="auto"/>
                    <w:left w:val="single" w:sz="4" w:space="0" w:color="auto"/>
                    <w:bottom w:val="single" w:sz="4" w:space="0" w:color="auto"/>
                    <w:right w:val="single" w:sz="4" w:space="0" w:color="auto"/>
                  </w:tcBorders>
                  <w:vAlign w:val="center"/>
                  <w:hideMark/>
                </w:tcPr>
                <w:p w14:paraId="05D4D521" w14:textId="28C36A0C" w:rsidR="009F7095" w:rsidRPr="008B46B0" w:rsidRDefault="008B46B0" w:rsidP="00F7124D">
                  <w:pPr>
                    <w:jc w:val="center"/>
                    <w:rPr>
                      <w:b/>
                      <w:lang w:eastAsia="en-US"/>
                    </w:rPr>
                  </w:pPr>
                  <w:r w:rsidRPr="008B46B0">
                    <w:rPr>
                      <w:b/>
                      <w:lang w:eastAsia="en-US"/>
                    </w:rPr>
                    <w:t>40</w:t>
                  </w:r>
                </w:p>
              </w:tc>
              <w:tc>
                <w:tcPr>
                  <w:tcW w:w="818" w:type="pct"/>
                  <w:tcBorders>
                    <w:top w:val="single" w:sz="4" w:space="0" w:color="auto"/>
                    <w:left w:val="single" w:sz="4" w:space="0" w:color="auto"/>
                    <w:bottom w:val="single" w:sz="4" w:space="0" w:color="auto"/>
                    <w:right w:val="single" w:sz="4" w:space="0" w:color="auto"/>
                  </w:tcBorders>
                  <w:vAlign w:val="center"/>
                  <w:hideMark/>
                </w:tcPr>
                <w:p w14:paraId="51010BC9" w14:textId="1211612F" w:rsidR="009F7095" w:rsidRPr="008B46B0" w:rsidRDefault="008B46B0" w:rsidP="00F7124D">
                  <w:pPr>
                    <w:jc w:val="center"/>
                    <w:rPr>
                      <w:i/>
                      <w:color w:val="A6A6A6"/>
                      <w:lang w:eastAsia="en-US"/>
                    </w:rPr>
                  </w:pPr>
                  <w:r w:rsidRPr="008B46B0">
                    <w:rPr>
                      <w:lang w:eastAsia="en-US"/>
                    </w:rPr>
                    <w:t>40</w:t>
                  </w:r>
                </w:p>
              </w:tc>
              <w:tc>
                <w:tcPr>
                  <w:tcW w:w="932" w:type="pct"/>
                  <w:tcBorders>
                    <w:top w:val="single" w:sz="4" w:space="0" w:color="auto"/>
                    <w:left w:val="single" w:sz="4" w:space="0" w:color="auto"/>
                    <w:bottom w:val="single" w:sz="4" w:space="0" w:color="auto"/>
                    <w:right w:val="single" w:sz="4" w:space="0" w:color="auto"/>
                  </w:tcBorders>
                  <w:vAlign w:val="center"/>
                  <w:hideMark/>
                </w:tcPr>
                <w:p w14:paraId="302DEBB9" w14:textId="381A803D" w:rsidR="009F7095" w:rsidRPr="008B46B0" w:rsidRDefault="008B46B0" w:rsidP="00F7124D">
                  <w:pPr>
                    <w:jc w:val="center"/>
                    <w:rPr>
                      <w:b/>
                      <w:bCs/>
                      <w:lang w:eastAsia="en-US"/>
                    </w:rPr>
                  </w:pPr>
                  <w:r w:rsidRPr="008B46B0">
                    <w:rPr>
                      <w:b/>
                      <w:bCs/>
                      <w:lang w:eastAsia="en-US"/>
                    </w:rPr>
                    <w:t>0,40</w:t>
                  </w:r>
                </w:p>
              </w:tc>
            </w:tr>
            <w:tr w:rsidR="009F7095" w:rsidRPr="008B46B0" w14:paraId="2DE7D048" w14:textId="77777777" w:rsidTr="00F7124D">
              <w:trPr>
                <w:trHeight w:val="1050"/>
                <w:jc w:val="center"/>
              </w:trPr>
              <w:tc>
                <w:tcPr>
                  <w:tcW w:w="985" w:type="pct"/>
                  <w:vMerge w:val="restart"/>
                  <w:tcBorders>
                    <w:top w:val="single" w:sz="4" w:space="0" w:color="auto"/>
                    <w:left w:val="single" w:sz="4" w:space="0" w:color="auto"/>
                    <w:bottom w:val="single" w:sz="4" w:space="0" w:color="auto"/>
                    <w:right w:val="single" w:sz="4" w:space="0" w:color="auto"/>
                  </w:tcBorders>
                  <w:vAlign w:val="center"/>
                  <w:hideMark/>
                </w:tcPr>
                <w:p w14:paraId="0A7E9253" w14:textId="77777777" w:rsidR="009F7095" w:rsidRPr="008B46B0" w:rsidRDefault="009F7095" w:rsidP="00F7124D">
                  <w:pPr>
                    <w:pStyle w:val="aff1"/>
                    <w:ind w:left="0"/>
                    <w:rPr>
                      <w:lang w:eastAsia="en-US"/>
                    </w:rPr>
                  </w:pPr>
                  <w:r w:rsidRPr="008B46B0">
                    <w:rPr>
                      <w:lang w:val="en-US" w:eastAsia="en-US"/>
                    </w:rPr>
                    <w:t>II.</w:t>
                  </w:r>
                  <w:r w:rsidRPr="008B46B0">
                    <w:rPr>
                      <w:lang w:eastAsia="en-US"/>
                    </w:rPr>
                    <w:t xml:space="preserve"> НЕЦЕНОВОЙ</w:t>
                  </w:r>
                </w:p>
              </w:tc>
              <w:tc>
                <w:tcPr>
                  <w:tcW w:w="1448" w:type="pct"/>
                  <w:tcBorders>
                    <w:top w:val="single" w:sz="4" w:space="0" w:color="auto"/>
                    <w:left w:val="single" w:sz="4" w:space="0" w:color="auto"/>
                    <w:bottom w:val="single" w:sz="4" w:space="0" w:color="auto"/>
                    <w:right w:val="single" w:sz="4" w:space="0" w:color="auto"/>
                  </w:tcBorders>
                  <w:vAlign w:val="center"/>
                  <w:hideMark/>
                </w:tcPr>
                <w:p w14:paraId="34C03220" w14:textId="77777777" w:rsidR="009F7095" w:rsidRPr="008B46B0" w:rsidRDefault="009F7095" w:rsidP="00F7124D">
                  <w:pPr>
                    <w:pStyle w:val="aff1"/>
                    <w:numPr>
                      <w:ilvl w:val="0"/>
                      <w:numId w:val="94"/>
                    </w:numPr>
                    <w:ind w:left="0" w:firstLine="0"/>
                    <w:rPr>
                      <w:lang w:eastAsia="en-US"/>
                    </w:rPr>
                  </w:pPr>
                  <w:r w:rsidRPr="008B46B0">
                    <w:rPr>
                      <w:lang w:eastAsia="en-US"/>
                    </w:rPr>
                    <w:t>Наличие у Участника закупки персонала, предлагаемого для выполнения работ</w:t>
                  </w:r>
                </w:p>
              </w:tc>
              <w:tc>
                <w:tcPr>
                  <w:tcW w:w="818" w:type="pct"/>
                  <w:tcBorders>
                    <w:top w:val="single" w:sz="4" w:space="0" w:color="auto"/>
                    <w:left w:val="single" w:sz="4" w:space="0" w:color="auto"/>
                    <w:bottom w:val="single" w:sz="4" w:space="0" w:color="auto"/>
                    <w:right w:val="single" w:sz="4" w:space="0" w:color="auto"/>
                  </w:tcBorders>
                  <w:vAlign w:val="center"/>
                  <w:hideMark/>
                </w:tcPr>
                <w:p w14:paraId="4C4FC366" w14:textId="0E62146F" w:rsidR="009F7095" w:rsidRPr="008B46B0" w:rsidRDefault="008B46B0" w:rsidP="00F7124D">
                  <w:pPr>
                    <w:jc w:val="center"/>
                    <w:rPr>
                      <w:b/>
                      <w:lang w:eastAsia="en-US"/>
                    </w:rPr>
                  </w:pPr>
                  <w:r w:rsidRPr="008B46B0">
                    <w:rPr>
                      <w:b/>
                      <w:lang w:eastAsia="en-US"/>
                    </w:rPr>
                    <w:t>20</w:t>
                  </w:r>
                </w:p>
              </w:tc>
              <w:tc>
                <w:tcPr>
                  <w:tcW w:w="818" w:type="pct"/>
                  <w:tcBorders>
                    <w:top w:val="single" w:sz="4" w:space="0" w:color="auto"/>
                    <w:left w:val="single" w:sz="4" w:space="0" w:color="auto"/>
                    <w:bottom w:val="single" w:sz="4" w:space="0" w:color="auto"/>
                    <w:right w:val="single" w:sz="4" w:space="0" w:color="auto"/>
                  </w:tcBorders>
                  <w:vAlign w:val="center"/>
                  <w:hideMark/>
                </w:tcPr>
                <w:p w14:paraId="2B080EBA" w14:textId="23051411" w:rsidR="009F7095" w:rsidRPr="008B46B0" w:rsidRDefault="008B46B0" w:rsidP="00F7124D">
                  <w:pPr>
                    <w:jc w:val="center"/>
                    <w:rPr>
                      <w:lang w:eastAsia="en-US"/>
                    </w:rPr>
                  </w:pPr>
                  <w:r w:rsidRPr="008B46B0">
                    <w:rPr>
                      <w:lang w:eastAsia="en-US"/>
                    </w:rPr>
                    <w:t>20</w:t>
                  </w:r>
                </w:p>
              </w:tc>
              <w:tc>
                <w:tcPr>
                  <w:tcW w:w="932" w:type="pct"/>
                  <w:tcBorders>
                    <w:top w:val="single" w:sz="4" w:space="0" w:color="auto"/>
                    <w:left w:val="single" w:sz="4" w:space="0" w:color="auto"/>
                    <w:bottom w:val="single" w:sz="4" w:space="0" w:color="auto"/>
                    <w:right w:val="single" w:sz="4" w:space="0" w:color="auto"/>
                  </w:tcBorders>
                  <w:vAlign w:val="center"/>
                  <w:hideMark/>
                </w:tcPr>
                <w:p w14:paraId="6F29B3E8" w14:textId="66638D9A" w:rsidR="009F7095" w:rsidRPr="008B46B0" w:rsidRDefault="008B46B0" w:rsidP="00F7124D">
                  <w:pPr>
                    <w:jc w:val="center"/>
                    <w:rPr>
                      <w:b/>
                      <w:bCs/>
                      <w:lang w:eastAsia="en-US"/>
                    </w:rPr>
                  </w:pPr>
                  <w:r w:rsidRPr="008B46B0">
                    <w:rPr>
                      <w:b/>
                      <w:bCs/>
                      <w:lang w:eastAsia="en-US"/>
                    </w:rPr>
                    <w:t>0,20</w:t>
                  </w:r>
                </w:p>
              </w:tc>
            </w:tr>
            <w:tr w:rsidR="008B46B0" w:rsidRPr="008B46B0" w14:paraId="11CCF426" w14:textId="77777777" w:rsidTr="00F7124D">
              <w:trPr>
                <w:trHeight w:val="1771"/>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12E1D85" w14:textId="77777777" w:rsidR="008B46B0" w:rsidRPr="008B46B0" w:rsidRDefault="008B46B0" w:rsidP="00F7124D">
                  <w:pPr>
                    <w:rPr>
                      <w:lang w:eastAsia="en-US"/>
                    </w:rPr>
                  </w:pPr>
                </w:p>
              </w:tc>
              <w:tc>
                <w:tcPr>
                  <w:tcW w:w="1448" w:type="pct"/>
                  <w:tcBorders>
                    <w:top w:val="single" w:sz="4" w:space="0" w:color="auto"/>
                    <w:left w:val="single" w:sz="4" w:space="0" w:color="auto"/>
                    <w:right w:val="single" w:sz="4" w:space="0" w:color="auto"/>
                  </w:tcBorders>
                  <w:vAlign w:val="center"/>
                  <w:hideMark/>
                </w:tcPr>
                <w:p w14:paraId="512F361B" w14:textId="77777777" w:rsidR="008B46B0" w:rsidRPr="008B46B0" w:rsidRDefault="008B46B0" w:rsidP="00F7124D">
                  <w:pPr>
                    <w:pStyle w:val="aff1"/>
                    <w:numPr>
                      <w:ilvl w:val="0"/>
                      <w:numId w:val="94"/>
                    </w:numPr>
                    <w:ind w:left="0" w:firstLine="0"/>
                    <w:rPr>
                      <w:lang w:eastAsia="en-US"/>
                    </w:rPr>
                  </w:pPr>
                  <w:r w:rsidRPr="008B46B0">
                    <w:rPr>
                      <w:lang w:eastAsia="en-US"/>
                    </w:rPr>
                    <w:t>Опыт Участника закупки по успешному выполнению работ сопоставимого характера</w:t>
                  </w:r>
                </w:p>
              </w:tc>
              <w:tc>
                <w:tcPr>
                  <w:tcW w:w="818" w:type="pct"/>
                  <w:tcBorders>
                    <w:top w:val="single" w:sz="4" w:space="0" w:color="auto"/>
                    <w:left w:val="single" w:sz="4" w:space="0" w:color="auto"/>
                    <w:right w:val="single" w:sz="4" w:space="0" w:color="auto"/>
                  </w:tcBorders>
                  <w:vAlign w:val="center"/>
                  <w:hideMark/>
                </w:tcPr>
                <w:p w14:paraId="1B3B8BE4" w14:textId="38CF2592" w:rsidR="008B46B0" w:rsidRPr="008B46B0" w:rsidRDefault="008B46B0" w:rsidP="00F7124D">
                  <w:pPr>
                    <w:jc w:val="center"/>
                    <w:rPr>
                      <w:b/>
                      <w:lang w:eastAsia="en-US"/>
                    </w:rPr>
                  </w:pPr>
                  <w:r w:rsidRPr="008B46B0">
                    <w:rPr>
                      <w:b/>
                      <w:lang w:eastAsia="en-US"/>
                    </w:rPr>
                    <w:t>40</w:t>
                  </w:r>
                </w:p>
              </w:tc>
              <w:tc>
                <w:tcPr>
                  <w:tcW w:w="818" w:type="pct"/>
                  <w:tcBorders>
                    <w:top w:val="single" w:sz="4" w:space="0" w:color="auto"/>
                    <w:left w:val="single" w:sz="4" w:space="0" w:color="auto"/>
                    <w:right w:val="single" w:sz="4" w:space="0" w:color="auto"/>
                  </w:tcBorders>
                  <w:vAlign w:val="center"/>
                  <w:hideMark/>
                </w:tcPr>
                <w:p w14:paraId="56727AC0" w14:textId="28E0D7ED" w:rsidR="008B46B0" w:rsidRPr="008B46B0" w:rsidRDefault="008B46B0" w:rsidP="00F7124D">
                  <w:pPr>
                    <w:jc w:val="center"/>
                    <w:rPr>
                      <w:lang w:eastAsia="en-US"/>
                    </w:rPr>
                  </w:pPr>
                  <w:r w:rsidRPr="008B46B0">
                    <w:rPr>
                      <w:lang w:eastAsia="en-US"/>
                    </w:rPr>
                    <w:t>40</w:t>
                  </w:r>
                </w:p>
              </w:tc>
              <w:tc>
                <w:tcPr>
                  <w:tcW w:w="932" w:type="pct"/>
                  <w:tcBorders>
                    <w:top w:val="single" w:sz="4" w:space="0" w:color="auto"/>
                    <w:left w:val="single" w:sz="4" w:space="0" w:color="auto"/>
                    <w:right w:val="single" w:sz="4" w:space="0" w:color="auto"/>
                  </w:tcBorders>
                  <w:vAlign w:val="center"/>
                  <w:hideMark/>
                </w:tcPr>
                <w:p w14:paraId="00DBF830" w14:textId="558D9E21" w:rsidR="008B46B0" w:rsidRPr="008B46B0" w:rsidRDefault="008B46B0" w:rsidP="00F7124D">
                  <w:pPr>
                    <w:jc w:val="center"/>
                    <w:rPr>
                      <w:b/>
                      <w:bCs/>
                      <w:lang w:eastAsia="en-US"/>
                    </w:rPr>
                  </w:pPr>
                  <w:r w:rsidRPr="008B46B0">
                    <w:rPr>
                      <w:b/>
                      <w:bCs/>
                      <w:lang w:eastAsia="en-US"/>
                    </w:rPr>
                    <w:t>0,40</w:t>
                  </w:r>
                </w:p>
              </w:tc>
            </w:tr>
          </w:tbl>
          <w:p w14:paraId="1274E446" w14:textId="77777777" w:rsidR="0059712B" w:rsidRPr="008B46B0" w:rsidRDefault="0059712B" w:rsidP="00F7124D">
            <w:pPr>
              <w:ind w:firstLine="709"/>
              <w:jc w:val="both"/>
              <w:rPr>
                <w:rFonts w:ascii="Times New Roman" w:hAnsi="Times New Roman"/>
              </w:rPr>
            </w:pPr>
          </w:p>
          <w:p w14:paraId="29661C36" w14:textId="77777777" w:rsidR="0059712B" w:rsidRPr="008B46B0" w:rsidRDefault="0059712B" w:rsidP="00F7124D">
            <w:pPr>
              <w:ind w:firstLine="709"/>
              <w:jc w:val="both"/>
              <w:rPr>
                <w:rFonts w:ascii="Times New Roman" w:hAnsi="Times New Roman"/>
              </w:rPr>
            </w:pPr>
            <w:r w:rsidRPr="008B46B0">
              <w:rPr>
                <w:rFonts w:ascii="Times New Roman" w:hAnsi="Times New Roman"/>
              </w:rPr>
              <w:t xml:space="preserve">Перечень документов, предоставляемых Участниками закупки в Заявках для подтверждения заявленных ими значений по неценовым критериям оценки Заявок: </w:t>
            </w:r>
          </w:p>
          <w:p w14:paraId="47158EAA" w14:textId="6B354517" w:rsidR="0059712B" w:rsidRPr="008B46B0" w:rsidRDefault="0059712B" w:rsidP="00F7124D">
            <w:pPr>
              <w:spacing w:line="288" w:lineRule="auto"/>
              <w:ind w:firstLine="709"/>
              <w:jc w:val="both"/>
              <w:rPr>
                <w:rFonts w:ascii="Times New Roman" w:hAnsi="Times New Roman"/>
              </w:rPr>
            </w:pPr>
          </w:p>
          <w:p w14:paraId="04894C6A" w14:textId="23F70E9A" w:rsidR="009F7095" w:rsidRPr="008B46B0" w:rsidRDefault="009F7095" w:rsidP="00F7124D">
            <w:pPr>
              <w:ind w:firstLine="709"/>
              <w:jc w:val="both"/>
              <w:rPr>
                <w:rFonts w:ascii="Times New Roman" w:hAnsi="Times New Roman"/>
                <w:i/>
              </w:rPr>
            </w:pPr>
            <w:r w:rsidRPr="008B46B0">
              <w:rPr>
                <w:rFonts w:ascii="Times New Roman" w:hAnsi="Times New Roman"/>
              </w:rPr>
              <w:t xml:space="preserve">1 </w:t>
            </w:r>
            <w:r w:rsidRPr="008B46B0">
              <w:rPr>
                <w:rFonts w:ascii="Times New Roman" w:hAnsi="Times New Roman"/>
                <w:i/>
              </w:rPr>
              <w:t>Показатель «Наличие у Участника закупки специалистов, привлекаемых</w:t>
            </w:r>
            <w:r w:rsidRPr="008B46B0">
              <w:rPr>
                <w:rFonts w:ascii="Times New Roman" w:hAnsi="Times New Roman"/>
              </w:rPr>
              <w:t xml:space="preserve"> </w:t>
            </w:r>
            <w:r w:rsidRPr="008B46B0">
              <w:rPr>
                <w:rFonts w:ascii="Times New Roman" w:hAnsi="Times New Roman"/>
                <w:i/>
              </w:rPr>
              <w:t>для выполнения работ» (Форма 4</w:t>
            </w:r>
            <w:r w:rsidR="00F7124D">
              <w:rPr>
                <w:rFonts w:ascii="Times New Roman" w:hAnsi="Times New Roman"/>
                <w:i/>
              </w:rPr>
              <w:t>.1.</w:t>
            </w:r>
            <w:r w:rsidRPr="008B46B0">
              <w:rPr>
                <w:rFonts w:ascii="Times New Roman" w:hAnsi="Times New Roman"/>
                <w:i/>
              </w:rPr>
              <w:t>)</w:t>
            </w:r>
          </w:p>
          <w:p w14:paraId="22453223" w14:textId="77777777" w:rsidR="009F7095" w:rsidRPr="008B46B0" w:rsidRDefault="009F7095" w:rsidP="00F7124D">
            <w:pPr>
              <w:ind w:firstLine="709"/>
              <w:jc w:val="both"/>
              <w:rPr>
                <w:rFonts w:ascii="Times New Roman" w:hAnsi="Times New Roman"/>
              </w:rPr>
            </w:pPr>
            <w:r w:rsidRPr="008B46B0">
              <w:rPr>
                <w:rFonts w:ascii="Times New Roman" w:hAnsi="Times New Roman"/>
              </w:rPr>
              <w:t xml:space="preserve">1.1. Для привлекаемых специалистов, </w:t>
            </w:r>
            <w:r w:rsidRPr="008B46B0">
              <w:rPr>
                <w:rFonts w:ascii="Times New Roman" w:hAnsi="Times New Roman"/>
                <w:i/>
              </w:rPr>
              <w:t>состоящих в штате</w:t>
            </w:r>
            <w:r w:rsidRPr="008B46B0">
              <w:rPr>
                <w:rFonts w:ascii="Times New Roman" w:hAnsi="Times New Roman"/>
              </w:rPr>
              <w:t xml:space="preserve"> Участника закупки по основному месту работы:</w:t>
            </w:r>
          </w:p>
          <w:p w14:paraId="53A121F6" w14:textId="77777777" w:rsidR="009F7095" w:rsidRPr="008B46B0" w:rsidRDefault="009F7095" w:rsidP="00F7124D">
            <w:pPr>
              <w:pStyle w:val="aff1"/>
              <w:numPr>
                <w:ilvl w:val="0"/>
                <w:numId w:val="49"/>
              </w:numPr>
              <w:pBdr>
                <w:top w:val="none" w:sz="4" w:space="0" w:color="000000"/>
                <w:left w:val="none" w:sz="4" w:space="0" w:color="000000"/>
                <w:bottom w:val="none" w:sz="4" w:space="0" w:color="000000"/>
                <w:right w:val="none" w:sz="4" w:space="0" w:color="000000"/>
                <w:between w:val="none" w:sz="4" w:space="0" w:color="000000"/>
              </w:pBdr>
              <w:ind w:left="0" w:firstLine="709"/>
              <w:jc w:val="both"/>
              <w:rPr>
                <w:rFonts w:ascii="Times New Roman" w:hAnsi="Times New Roman"/>
              </w:rPr>
            </w:pPr>
            <w:r w:rsidRPr="008B46B0">
              <w:rPr>
                <w:rFonts w:ascii="Times New Roman" w:hAnsi="Times New Roman"/>
              </w:rPr>
              <w:t>выписка из штатного расписания, либо заверенная копия штатного расписания Участника закупки;</w:t>
            </w:r>
          </w:p>
          <w:p w14:paraId="67A0AB83" w14:textId="77777777" w:rsidR="009F7095" w:rsidRPr="008B46B0" w:rsidRDefault="009F7095" w:rsidP="00F7124D">
            <w:pPr>
              <w:pStyle w:val="aff1"/>
              <w:numPr>
                <w:ilvl w:val="0"/>
                <w:numId w:val="49"/>
              </w:numPr>
              <w:pBdr>
                <w:top w:val="none" w:sz="4" w:space="0" w:color="000000"/>
                <w:left w:val="none" w:sz="4" w:space="0" w:color="000000"/>
                <w:bottom w:val="none" w:sz="4" w:space="0" w:color="000000"/>
                <w:right w:val="none" w:sz="4" w:space="0" w:color="000000"/>
                <w:between w:val="none" w:sz="4" w:space="0" w:color="000000"/>
              </w:pBdr>
              <w:ind w:left="0" w:firstLine="709"/>
              <w:jc w:val="both"/>
              <w:rPr>
                <w:rFonts w:ascii="Times New Roman" w:hAnsi="Times New Roman"/>
              </w:rPr>
            </w:pPr>
            <w:r w:rsidRPr="008B46B0">
              <w:rPr>
                <w:rFonts w:ascii="Times New Roman" w:hAnsi="Times New Roman"/>
              </w:rPr>
              <w:t>копии трудовых книжек;</w:t>
            </w:r>
          </w:p>
          <w:p w14:paraId="19E0B5EE" w14:textId="77777777" w:rsidR="009F7095" w:rsidRPr="008B46B0" w:rsidRDefault="009F7095" w:rsidP="00F7124D">
            <w:pPr>
              <w:pStyle w:val="aff1"/>
              <w:numPr>
                <w:ilvl w:val="0"/>
                <w:numId w:val="49"/>
              </w:numPr>
              <w:pBdr>
                <w:top w:val="none" w:sz="4" w:space="0" w:color="000000"/>
                <w:left w:val="none" w:sz="4" w:space="0" w:color="000000"/>
                <w:bottom w:val="none" w:sz="4" w:space="0" w:color="000000"/>
                <w:right w:val="none" w:sz="4" w:space="0" w:color="000000"/>
                <w:between w:val="none" w:sz="4" w:space="0" w:color="000000"/>
              </w:pBdr>
              <w:ind w:left="0" w:firstLine="709"/>
              <w:jc w:val="both"/>
              <w:rPr>
                <w:rFonts w:ascii="Times New Roman" w:hAnsi="Times New Roman"/>
              </w:rPr>
            </w:pPr>
            <w:r w:rsidRPr="008B46B0">
              <w:rPr>
                <w:rFonts w:ascii="Times New Roman" w:hAnsi="Times New Roman"/>
              </w:rPr>
              <w:t>копии соответствующих дипломов и/или аттестатов и/или удостоверений, явно подтверждающих сведения о наличии необходимого уровня образования, квалификации персонала, предлагаемого для оказания услуг.</w:t>
            </w:r>
          </w:p>
          <w:p w14:paraId="5CB0302B" w14:textId="77777777" w:rsidR="009F7095" w:rsidRPr="008B46B0" w:rsidRDefault="009F7095" w:rsidP="00F7124D">
            <w:pPr>
              <w:ind w:firstLine="709"/>
              <w:jc w:val="both"/>
              <w:rPr>
                <w:rFonts w:ascii="Times New Roman" w:hAnsi="Times New Roman"/>
              </w:rPr>
            </w:pPr>
          </w:p>
          <w:p w14:paraId="6E34D11D" w14:textId="46AF6931" w:rsidR="009F7095" w:rsidRPr="008B46B0" w:rsidRDefault="009F7095" w:rsidP="00F7124D">
            <w:pPr>
              <w:ind w:firstLine="709"/>
              <w:jc w:val="both"/>
              <w:rPr>
                <w:rFonts w:ascii="Times New Roman" w:hAnsi="Times New Roman"/>
                <w:i/>
              </w:rPr>
            </w:pPr>
            <w:r w:rsidRPr="008B46B0">
              <w:rPr>
                <w:rFonts w:ascii="Times New Roman" w:hAnsi="Times New Roman"/>
              </w:rPr>
              <w:t xml:space="preserve">2 </w:t>
            </w:r>
            <w:r w:rsidRPr="008B46B0">
              <w:rPr>
                <w:rFonts w:ascii="Times New Roman" w:hAnsi="Times New Roman"/>
                <w:i/>
              </w:rPr>
              <w:t xml:space="preserve">Показатель «Опыт Участника закупки по успешному выполнению работ сопоставимого характера» (Форма </w:t>
            </w:r>
            <w:r w:rsidR="00F7124D">
              <w:rPr>
                <w:rFonts w:ascii="Times New Roman" w:hAnsi="Times New Roman"/>
                <w:i/>
              </w:rPr>
              <w:t>4.2.</w:t>
            </w:r>
            <w:r w:rsidRPr="008B46B0">
              <w:rPr>
                <w:rFonts w:ascii="Times New Roman" w:hAnsi="Times New Roman"/>
                <w:i/>
              </w:rPr>
              <w:t>)</w:t>
            </w:r>
          </w:p>
          <w:p w14:paraId="7B472A29" w14:textId="171E373D" w:rsidR="009F7095" w:rsidRPr="008B46B0" w:rsidRDefault="009F7095" w:rsidP="00F7124D">
            <w:pPr>
              <w:pStyle w:val="aff1"/>
              <w:numPr>
                <w:ilvl w:val="0"/>
                <w:numId w:val="49"/>
              </w:numPr>
              <w:pBdr>
                <w:top w:val="none" w:sz="4" w:space="0" w:color="000000"/>
                <w:left w:val="none" w:sz="4" w:space="0" w:color="000000"/>
                <w:bottom w:val="none" w:sz="4" w:space="0" w:color="000000"/>
                <w:right w:val="none" w:sz="4" w:space="0" w:color="000000"/>
                <w:between w:val="none" w:sz="4" w:space="0" w:color="000000"/>
              </w:pBdr>
              <w:ind w:left="0" w:firstLine="709"/>
              <w:jc w:val="both"/>
              <w:rPr>
                <w:rFonts w:ascii="Times New Roman" w:hAnsi="Times New Roman"/>
              </w:rPr>
            </w:pPr>
            <w:r w:rsidRPr="008B46B0">
              <w:rPr>
                <w:rFonts w:ascii="Times New Roman" w:hAnsi="Times New Roman"/>
              </w:rPr>
              <w:t xml:space="preserve">копии договоров (контрактов) и актов сдачи-приёмки по выполнению работ сопоставимого характера*, сумма которых не менее </w:t>
            </w:r>
            <w:r w:rsidR="00280F82">
              <w:rPr>
                <w:rFonts w:ascii="Times New Roman" w:hAnsi="Times New Roman"/>
              </w:rPr>
              <w:t>1</w:t>
            </w:r>
            <w:r w:rsidR="008B46B0" w:rsidRPr="008B46B0">
              <w:rPr>
                <w:rFonts w:ascii="Times New Roman" w:hAnsi="Times New Roman"/>
              </w:rPr>
              <w:t>0</w:t>
            </w:r>
            <w:r w:rsidRPr="008B46B0">
              <w:rPr>
                <w:rFonts w:ascii="Times New Roman" w:hAnsi="Times New Roman"/>
              </w:rPr>
              <w:t xml:space="preserve"> (</w:t>
            </w:r>
            <w:r w:rsidR="00280F82">
              <w:rPr>
                <w:rFonts w:ascii="Times New Roman" w:hAnsi="Times New Roman"/>
              </w:rPr>
              <w:t>Десяти</w:t>
            </w:r>
            <w:r w:rsidRPr="008B46B0">
              <w:rPr>
                <w:rFonts w:ascii="Times New Roman" w:hAnsi="Times New Roman"/>
              </w:rPr>
              <w:t>) % от НМЦ договора, исполненных и/или исполняемых, не имеющих рекламаций на дату окончания срока подачи заявок за период с 01.01.2017 до даты окончания подачи заявок на участие в Запросе предложений.</w:t>
            </w:r>
          </w:p>
          <w:p w14:paraId="742964FF" w14:textId="77777777" w:rsidR="009F7095" w:rsidRPr="008B46B0" w:rsidRDefault="009F7095" w:rsidP="00F7124D">
            <w:pPr>
              <w:pStyle w:val="aff1"/>
              <w:numPr>
                <w:ilvl w:val="0"/>
                <w:numId w:val="49"/>
              </w:numPr>
              <w:pBdr>
                <w:top w:val="none" w:sz="4" w:space="0" w:color="000000"/>
                <w:left w:val="none" w:sz="4" w:space="0" w:color="000000"/>
                <w:bottom w:val="none" w:sz="4" w:space="0" w:color="000000"/>
                <w:right w:val="none" w:sz="4" w:space="0" w:color="000000"/>
                <w:between w:val="none" w:sz="4" w:space="0" w:color="000000"/>
              </w:pBdr>
              <w:ind w:left="0" w:firstLine="709"/>
              <w:jc w:val="both"/>
              <w:rPr>
                <w:rFonts w:ascii="Times New Roman" w:hAnsi="Times New Roman"/>
              </w:rPr>
            </w:pPr>
            <w:r w:rsidRPr="008B46B0">
              <w:rPr>
                <w:rFonts w:ascii="Times New Roman" w:hAnsi="Times New Roman"/>
              </w:rPr>
              <w:t xml:space="preserve">Оценке подлежит общее количество договоров (контрактов), исполненных Участником закупки в период с 01.01.2017 до даты окончания срока подачи заявок на участие в Закупке, определяемое на основании представленных </w:t>
            </w:r>
            <w:r w:rsidRPr="008B46B0">
              <w:rPr>
                <w:rFonts w:ascii="Times New Roman" w:hAnsi="Times New Roman"/>
              </w:rPr>
              <w:lastRenderedPageBreak/>
              <w:t>копий договоров (контрактов) и актов сдачи-приемки оказанных услуг (выполненных работ) и (или) иных документах, установленных в соответствующем контракте (договоре) в качестве подтверждающих факт оказания услуг (выполнения работ) по таким контрактам (договорам)</w:t>
            </w:r>
          </w:p>
          <w:p w14:paraId="73147F72" w14:textId="77777777" w:rsidR="009F7095" w:rsidRPr="008B46B0" w:rsidRDefault="009F7095" w:rsidP="00F7124D">
            <w:pPr>
              <w:ind w:firstLine="709"/>
              <w:jc w:val="both"/>
              <w:rPr>
                <w:rFonts w:ascii="Times New Roman" w:hAnsi="Times New Roman"/>
              </w:rPr>
            </w:pPr>
            <w:r w:rsidRPr="008B46B0">
              <w:rPr>
                <w:rFonts w:ascii="Times New Roman" w:hAnsi="Times New Roman"/>
              </w:rPr>
              <w:t>* Под работами сопоставимого характера понимаются работы (услуги) по созданию (разработке) и/или развитию (доработке, модернизации) автоматизированных и/или информационных систем и/или информационно-аналитических систем и/или порталов.</w:t>
            </w:r>
          </w:p>
          <w:p w14:paraId="5A06D40F" w14:textId="77777777" w:rsidR="008B46B0" w:rsidRPr="008B46B0" w:rsidRDefault="008B46B0" w:rsidP="00F7124D">
            <w:pPr>
              <w:spacing w:line="288" w:lineRule="auto"/>
              <w:ind w:firstLine="709"/>
              <w:jc w:val="both"/>
              <w:rPr>
                <w:rFonts w:ascii="Times New Roman" w:hAnsi="Times New Roman"/>
              </w:rPr>
            </w:pPr>
          </w:p>
          <w:p w14:paraId="210EDF2F" w14:textId="77777777" w:rsidR="0059712B" w:rsidRPr="008B46B0" w:rsidRDefault="0059712B" w:rsidP="00F7124D">
            <w:pPr>
              <w:spacing w:line="288" w:lineRule="auto"/>
              <w:ind w:firstLine="709"/>
              <w:jc w:val="both"/>
              <w:rPr>
                <w:rFonts w:ascii="Times New Roman" w:hAnsi="Times New Roman"/>
              </w:rPr>
            </w:pPr>
            <w:r w:rsidRPr="008B46B0">
              <w:rPr>
                <w:rFonts w:ascii="Times New Roman" w:hAnsi="Times New Roman"/>
              </w:rPr>
              <w:t>I. ЦЕНОВОЙ КРИТЕРИЙ</w:t>
            </w:r>
          </w:p>
          <w:p w14:paraId="2EDCBFA1" w14:textId="77777777" w:rsidR="00A4173A" w:rsidRPr="008B46B0" w:rsidRDefault="00A4173A" w:rsidP="00F7124D">
            <w:pPr>
              <w:widowControl w:val="0"/>
              <w:ind w:firstLine="709"/>
              <w:jc w:val="both"/>
              <w:rPr>
                <w:rFonts w:ascii="Times New Roman" w:hAnsi="Times New Roman"/>
              </w:rPr>
            </w:pPr>
            <w:r w:rsidRPr="008B46B0">
              <w:rPr>
                <w:rFonts w:ascii="Times New Roman" w:hAnsi="Times New Roman"/>
              </w:rPr>
              <w:t>1) Оценка заявок по показателю «Цена договора» осуществляется по формуле:</w:t>
            </w:r>
          </w:p>
          <w:p w14:paraId="65B05010" w14:textId="4AC6D993" w:rsidR="00A4173A" w:rsidRPr="008B46B0" w:rsidRDefault="00A4173A" w:rsidP="00F7124D">
            <w:pPr>
              <w:autoSpaceDE w:val="0"/>
              <w:autoSpaceDN w:val="0"/>
              <w:adjustRightInd w:val="0"/>
              <w:ind w:firstLine="709"/>
              <w:rPr>
                <w:rFonts w:ascii="Times New Roman" w:hAnsi="Times New Roman"/>
              </w:rPr>
            </w:pPr>
            <w:r w:rsidRPr="008B46B0">
              <w:rPr>
                <w:rFonts w:ascii="Times New Roman" w:hAnsi="Times New Roman"/>
              </w:rPr>
              <w:t xml:space="preserve">Значимость критерия: </w:t>
            </w:r>
            <w:r w:rsidR="008B46B0" w:rsidRPr="008B46B0">
              <w:rPr>
                <w:rFonts w:ascii="Times New Roman" w:hAnsi="Times New Roman"/>
              </w:rPr>
              <w:t>4</w:t>
            </w:r>
            <w:r w:rsidRPr="008B46B0">
              <w:rPr>
                <w:rFonts w:ascii="Times New Roman" w:hAnsi="Times New Roman"/>
              </w:rPr>
              <w:t>0%.</w:t>
            </w:r>
          </w:p>
          <w:p w14:paraId="74ACBA73" w14:textId="0F40DCEA" w:rsidR="00F02B6C" w:rsidRPr="008B46B0" w:rsidRDefault="00A4173A" w:rsidP="00F7124D">
            <w:pPr>
              <w:autoSpaceDE w:val="0"/>
              <w:autoSpaceDN w:val="0"/>
              <w:adjustRightInd w:val="0"/>
              <w:ind w:firstLine="709"/>
              <w:rPr>
                <w:rFonts w:ascii="Times New Roman" w:hAnsi="Times New Roman"/>
              </w:rPr>
            </w:pPr>
            <w:r w:rsidRPr="008B46B0">
              <w:rPr>
                <w:rFonts w:ascii="Times New Roman" w:hAnsi="Times New Roman"/>
              </w:rPr>
              <w:t>Коэффициент значимости критерия: 0,</w:t>
            </w:r>
            <w:r w:rsidR="008B46B0" w:rsidRPr="008B46B0">
              <w:rPr>
                <w:rFonts w:ascii="Times New Roman" w:hAnsi="Times New Roman"/>
              </w:rPr>
              <w:t>4</w:t>
            </w:r>
            <w:r w:rsidRPr="008B46B0">
              <w:rPr>
                <w:rFonts w:ascii="Times New Roman" w:hAnsi="Times New Roman"/>
              </w:rPr>
              <w:t>0</w:t>
            </w:r>
          </w:p>
          <w:p w14:paraId="7EF23B27" w14:textId="77777777" w:rsidR="00F02B6C" w:rsidRPr="008B46B0" w:rsidRDefault="00A4173A" w:rsidP="00F7124D">
            <w:pPr>
              <w:autoSpaceDE w:val="0"/>
              <w:autoSpaceDN w:val="0"/>
              <w:adjustRightInd w:val="0"/>
              <w:ind w:firstLine="709"/>
              <w:rPr>
                <w:rFonts w:ascii="Times New Roman" w:hAnsi="Times New Roman"/>
              </w:rPr>
            </w:pPr>
            <w:r w:rsidRPr="008B46B0">
              <w:rPr>
                <w:rFonts w:ascii="Times New Roman" w:hAnsi="Times New Roman"/>
              </w:rPr>
              <w:t>Максимальное количество баллов по данному критерию оценки – 100.</w:t>
            </w:r>
          </w:p>
          <w:p w14:paraId="30013A5A" w14:textId="461DC3ED" w:rsidR="00A4173A" w:rsidRPr="008B46B0" w:rsidRDefault="00A4173A" w:rsidP="00F7124D">
            <w:pPr>
              <w:autoSpaceDE w:val="0"/>
              <w:autoSpaceDN w:val="0"/>
              <w:adjustRightInd w:val="0"/>
              <w:ind w:firstLine="709"/>
              <w:rPr>
                <w:rFonts w:ascii="Times New Roman" w:hAnsi="Times New Roman"/>
              </w:rPr>
            </w:pPr>
            <w:r w:rsidRPr="008B46B0">
              <w:rPr>
                <w:rFonts w:ascii="Times New Roman" w:hAnsi="Times New Roman"/>
              </w:rPr>
              <w:t>Рейтинг заявки (предложения) по данному критерию оценки участника закупки определяется исходя из сравнения цены контракта, предложенной участниками закупки. При оценке заявок по данному критерию лучшим условием исполнения контракта признается предложение участника закупки с наименьшей ценой контракта.</w:t>
            </w:r>
          </w:p>
          <w:p w14:paraId="3A2863F7" w14:textId="77777777" w:rsidR="00A4173A" w:rsidRPr="008B46B0" w:rsidRDefault="00A4173A" w:rsidP="00F7124D">
            <w:pPr>
              <w:autoSpaceDE w:val="0"/>
              <w:autoSpaceDN w:val="0"/>
              <w:adjustRightInd w:val="0"/>
              <w:ind w:firstLine="709"/>
              <w:rPr>
                <w:rFonts w:ascii="Times New Roman" w:hAnsi="Times New Roman"/>
              </w:rPr>
            </w:pPr>
          </w:p>
          <w:p w14:paraId="3A8FC955" w14:textId="77777777" w:rsidR="00A4173A" w:rsidRPr="008B46B0" w:rsidRDefault="00A4173A" w:rsidP="00F7124D">
            <w:pPr>
              <w:spacing w:line="276" w:lineRule="auto"/>
              <w:ind w:firstLine="709"/>
              <w:rPr>
                <w:rFonts w:ascii="Times New Roman" w:hAnsi="Times New Roman"/>
              </w:rPr>
            </w:pPr>
            <w:r w:rsidRPr="008B46B0">
              <w:rPr>
                <w:rFonts w:ascii="Times New Roman" w:hAnsi="Times New Roman"/>
              </w:rPr>
              <w:t xml:space="preserve"> Количество баллов, присуждаемых по данному критерию (ЦБi), определяется по формуле:</w:t>
            </w:r>
          </w:p>
          <w:p w14:paraId="392B8A1C" w14:textId="77777777" w:rsidR="00A4173A" w:rsidRPr="008B46B0" w:rsidRDefault="00A4173A" w:rsidP="00F7124D">
            <w:pPr>
              <w:ind w:firstLine="709"/>
              <w:rPr>
                <w:rFonts w:ascii="Times New Roman" w:hAnsi="Times New Roman"/>
              </w:rPr>
            </w:pPr>
            <w:r w:rsidRPr="008B46B0">
              <w:rPr>
                <w:rFonts w:ascii="Times New Roman" w:hAnsi="Times New Roman"/>
              </w:rPr>
              <w:t xml:space="preserve">а) в случае если Цmin&gt; 0, </w:t>
            </w:r>
          </w:p>
          <w:p w14:paraId="565E31E8" w14:textId="1B7AEFBD" w:rsidR="00A4173A" w:rsidRPr="008B46B0" w:rsidRDefault="00A4173A" w:rsidP="00F7124D">
            <w:pPr>
              <w:autoSpaceDE w:val="0"/>
              <w:autoSpaceDN w:val="0"/>
              <w:adjustRightInd w:val="0"/>
              <w:ind w:firstLine="709"/>
              <w:jc w:val="center"/>
              <w:rPr>
                <w:rFonts w:ascii="Times New Roman" w:hAnsi="Times New Roman"/>
              </w:rPr>
            </w:pPr>
            <w:r w:rsidRPr="008B46B0">
              <w:rPr>
                <w:noProof/>
              </w:rPr>
              <w:drawing>
                <wp:inline distT="0" distB="0" distL="0" distR="0" wp14:anchorId="43ADB25F" wp14:editId="533B0D52">
                  <wp:extent cx="1114425" cy="533400"/>
                  <wp:effectExtent l="0" t="0" r="9525" b="0"/>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12" r:link="rId13">
                            <a:extLst>
                              <a:ext uri="{28A0092B-C50C-407E-A947-70E740481C1C}">
                                <a14:useLocalDpi xmlns:a14="http://schemas.microsoft.com/office/drawing/2010/main" val="0"/>
                              </a:ext>
                            </a:extLst>
                          </a:blip>
                          <a:srcRect/>
                          <a:stretch>
                            <a:fillRect/>
                          </a:stretch>
                        </pic:blipFill>
                        <pic:spPr bwMode="auto">
                          <a:xfrm>
                            <a:off x="0" y="0"/>
                            <a:ext cx="1114425" cy="533400"/>
                          </a:xfrm>
                          <a:prstGeom prst="rect">
                            <a:avLst/>
                          </a:prstGeom>
                          <a:noFill/>
                          <a:ln>
                            <a:noFill/>
                          </a:ln>
                        </pic:spPr>
                      </pic:pic>
                    </a:graphicData>
                  </a:graphic>
                </wp:inline>
              </w:drawing>
            </w:r>
          </w:p>
          <w:p w14:paraId="76AD7409" w14:textId="77777777" w:rsidR="00A4173A" w:rsidRPr="008B46B0" w:rsidRDefault="00A4173A" w:rsidP="00F7124D">
            <w:pPr>
              <w:autoSpaceDE w:val="0"/>
              <w:autoSpaceDN w:val="0"/>
              <w:adjustRightInd w:val="0"/>
              <w:ind w:firstLine="709"/>
              <w:jc w:val="center"/>
              <w:rPr>
                <w:rFonts w:ascii="Times New Roman" w:hAnsi="Times New Roman"/>
              </w:rPr>
            </w:pPr>
          </w:p>
          <w:p w14:paraId="7749668A" w14:textId="77777777" w:rsidR="00A4173A" w:rsidRPr="008B46B0" w:rsidRDefault="00A4173A" w:rsidP="00F7124D">
            <w:pPr>
              <w:autoSpaceDE w:val="0"/>
              <w:autoSpaceDN w:val="0"/>
              <w:adjustRightInd w:val="0"/>
              <w:ind w:firstLine="709"/>
              <w:rPr>
                <w:rFonts w:ascii="Times New Roman" w:hAnsi="Times New Roman"/>
              </w:rPr>
            </w:pPr>
            <w:r w:rsidRPr="008B46B0">
              <w:rPr>
                <w:rFonts w:ascii="Times New Roman" w:hAnsi="Times New Roman"/>
              </w:rPr>
              <w:t>где:</w:t>
            </w:r>
          </w:p>
          <w:p w14:paraId="55EFC447" w14:textId="77777777" w:rsidR="00A4173A" w:rsidRPr="008B46B0" w:rsidRDefault="00A4173A" w:rsidP="00F7124D">
            <w:pPr>
              <w:ind w:firstLine="709"/>
              <w:rPr>
                <w:rFonts w:ascii="Times New Roman" w:hAnsi="Times New Roman"/>
              </w:rPr>
            </w:pPr>
            <w:r w:rsidRPr="008B46B0">
              <w:rPr>
                <w:rFonts w:ascii="Times New Roman" w:hAnsi="Times New Roman"/>
              </w:rPr>
              <w:t xml:space="preserve"> </w:t>
            </w:r>
          </w:p>
          <w:p w14:paraId="6A49B347" w14:textId="750CB445" w:rsidR="00A4173A" w:rsidRPr="008B46B0" w:rsidRDefault="00A4173A" w:rsidP="00F7124D">
            <w:pPr>
              <w:autoSpaceDE w:val="0"/>
              <w:autoSpaceDN w:val="0"/>
              <w:adjustRightInd w:val="0"/>
              <w:ind w:firstLine="709"/>
              <w:rPr>
                <w:rFonts w:ascii="Times New Roman" w:hAnsi="Times New Roman"/>
              </w:rPr>
            </w:pPr>
            <w:r w:rsidRPr="008B46B0">
              <w:rPr>
                <w:noProof/>
              </w:rPr>
              <w:drawing>
                <wp:inline distT="0" distB="0" distL="0" distR="0" wp14:anchorId="79A0C61E" wp14:editId="2DF6EDC7">
                  <wp:extent cx="200025" cy="228600"/>
                  <wp:effectExtent l="0" t="0" r="9525" b="0"/>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14" r:link="rId15">
                            <a:extLst>
                              <a:ext uri="{28A0092B-C50C-407E-A947-70E740481C1C}">
                                <a14:useLocalDpi xmlns:a14="http://schemas.microsoft.com/office/drawing/2010/main" val="0"/>
                              </a:ext>
                            </a:extLst>
                          </a:blip>
                          <a:srcRect/>
                          <a:stretch>
                            <a:fillRect/>
                          </a:stretch>
                        </pic:blipFill>
                        <pic:spPr bwMode="auto">
                          <a:xfrm>
                            <a:off x="0" y="0"/>
                            <a:ext cx="200025" cy="228600"/>
                          </a:xfrm>
                          <a:prstGeom prst="rect">
                            <a:avLst/>
                          </a:prstGeom>
                          <a:noFill/>
                          <a:ln>
                            <a:noFill/>
                          </a:ln>
                        </pic:spPr>
                      </pic:pic>
                    </a:graphicData>
                  </a:graphic>
                </wp:inline>
              </w:drawing>
            </w:r>
            <w:r w:rsidRPr="008B46B0">
              <w:rPr>
                <w:rFonts w:ascii="Times New Roman" w:hAnsi="Times New Roman"/>
              </w:rPr>
              <w:t>- предложение участника закупки, заявка (предложение) которого оценивается;</w:t>
            </w:r>
          </w:p>
          <w:p w14:paraId="286FA2AE" w14:textId="0FAF639A" w:rsidR="00A4173A" w:rsidRPr="008B46B0" w:rsidRDefault="00A4173A" w:rsidP="00F7124D">
            <w:pPr>
              <w:autoSpaceDE w:val="0"/>
              <w:autoSpaceDN w:val="0"/>
              <w:adjustRightInd w:val="0"/>
              <w:ind w:firstLine="709"/>
              <w:rPr>
                <w:rFonts w:ascii="Times New Roman" w:hAnsi="Times New Roman"/>
              </w:rPr>
            </w:pPr>
            <w:r w:rsidRPr="008B46B0">
              <w:rPr>
                <w:noProof/>
              </w:rPr>
              <w:drawing>
                <wp:inline distT="0" distB="0" distL="0" distR="0" wp14:anchorId="27DD6469" wp14:editId="2BB31167">
                  <wp:extent cx="333375" cy="228600"/>
                  <wp:effectExtent l="0" t="0" r="9525" b="0"/>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3"/>
                          <pic:cNvPicPr>
                            <a:picLocks noChangeAspect="1" noChangeArrowheads="1"/>
                          </pic:cNvPicPr>
                        </pic:nvPicPr>
                        <pic:blipFill>
                          <a:blip r:embed="rId16" r:link="rId17">
                            <a:extLst>
                              <a:ext uri="{28A0092B-C50C-407E-A947-70E740481C1C}">
                                <a14:useLocalDpi xmlns:a14="http://schemas.microsoft.com/office/drawing/2010/main" val="0"/>
                              </a:ext>
                            </a:extLst>
                          </a:blip>
                          <a:srcRect/>
                          <a:stretch>
                            <a:fillRect/>
                          </a:stretch>
                        </pic:blipFill>
                        <pic:spPr bwMode="auto">
                          <a:xfrm>
                            <a:off x="0" y="0"/>
                            <a:ext cx="333375" cy="228600"/>
                          </a:xfrm>
                          <a:prstGeom prst="rect">
                            <a:avLst/>
                          </a:prstGeom>
                          <a:noFill/>
                          <a:ln>
                            <a:noFill/>
                          </a:ln>
                        </pic:spPr>
                      </pic:pic>
                    </a:graphicData>
                  </a:graphic>
                </wp:inline>
              </w:drawing>
            </w:r>
            <w:r w:rsidRPr="008B46B0">
              <w:rPr>
                <w:rFonts w:ascii="Times New Roman" w:hAnsi="Times New Roman"/>
              </w:rPr>
              <w:t>- минимальное предложение из предложений по критерию оценки, сделанных участниками закупки.</w:t>
            </w:r>
          </w:p>
          <w:p w14:paraId="5DC0B8AA" w14:textId="77777777" w:rsidR="00A4173A" w:rsidRPr="008B46B0" w:rsidRDefault="00A4173A" w:rsidP="00F7124D">
            <w:pPr>
              <w:autoSpaceDE w:val="0"/>
              <w:autoSpaceDN w:val="0"/>
              <w:adjustRightInd w:val="0"/>
              <w:ind w:firstLine="709"/>
              <w:rPr>
                <w:rFonts w:ascii="Times New Roman" w:hAnsi="Times New Roman"/>
              </w:rPr>
            </w:pPr>
            <w:r w:rsidRPr="008B46B0">
              <w:rPr>
                <w:rFonts w:ascii="Times New Roman" w:hAnsi="Times New Roman"/>
              </w:rPr>
              <w:t>б) в случае если Цmin&lt; 0,</w:t>
            </w:r>
          </w:p>
          <w:p w14:paraId="4579283A" w14:textId="04B9CE4F" w:rsidR="00A4173A" w:rsidRPr="008B46B0" w:rsidRDefault="00A4173A" w:rsidP="00F7124D">
            <w:pPr>
              <w:ind w:firstLine="709"/>
              <w:jc w:val="center"/>
              <w:rPr>
                <w:rFonts w:ascii="Times New Roman" w:hAnsi="Times New Roman"/>
              </w:rPr>
            </w:pPr>
            <w:r w:rsidRPr="008B46B0">
              <w:rPr>
                <w:noProof/>
              </w:rPr>
              <w:drawing>
                <wp:inline distT="0" distB="0" distL="0" distR="0" wp14:anchorId="7361DF31" wp14:editId="18AB7525">
                  <wp:extent cx="1514475" cy="685800"/>
                  <wp:effectExtent l="0" t="0" r="9525" b="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18" r:link="rId19">
                            <a:extLst>
                              <a:ext uri="{28A0092B-C50C-407E-A947-70E740481C1C}">
                                <a14:useLocalDpi xmlns:a14="http://schemas.microsoft.com/office/drawing/2010/main" val="0"/>
                              </a:ext>
                            </a:extLst>
                          </a:blip>
                          <a:srcRect/>
                          <a:stretch>
                            <a:fillRect/>
                          </a:stretch>
                        </pic:blipFill>
                        <pic:spPr bwMode="auto">
                          <a:xfrm>
                            <a:off x="0" y="0"/>
                            <a:ext cx="1514475" cy="685800"/>
                          </a:xfrm>
                          <a:prstGeom prst="rect">
                            <a:avLst/>
                          </a:prstGeom>
                          <a:noFill/>
                          <a:ln>
                            <a:noFill/>
                          </a:ln>
                        </pic:spPr>
                      </pic:pic>
                    </a:graphicData>
                  </a:graphic>
                </wp:inline>
              </w:drawing>
            </w:r>
          </w:p>
          <w:p w14:paraId="54090413" w14:textId="77777777" w:rsidR="00A4173A" w:rsidRPr="008B46B0" w:rsidRDefault="00A4173A" w:rsidP="00F7124D">
            <w:pPr>
              <w:widowControl w:val="0"/>
              <w:autoSpaceDE w:val="0"/>
              <w:autoSpaceDN w:val="0"/>
              <w:adjustRightInd w:val="0"/>
              <w:ind w:firstLine="709"/>
              <w:jc w:val="center"/>
              <w:rPr>
                <w:rFonts w:ascii="Times New Roman" w:hAnsi="Times New Roman"/>
              </w:rPr>
            </w:pPr>
          </w:p>
          <w:p w14:paraId="78EE1FEB" w14:textId="77777777" w:rsidR="00A4173A" w:rsidRPr="008B46B0" w:rsidRDefault="00A4173A" w:rsidP="00F7124D">
            <w:pPr>
              <w:autoSpaceDE w:val="0"/>
              <w:autoSpaceDN w:val="0"/>
              <w:adjustRightInd w:val="0"/>
              <w:ind w:firstLine="709"/>
              <w:rPr>
                <w:rFonts w:ascii="Times New Roman" w:hAnsi="Times New Roman"/>
              </w:rPr>
            </w:pPr>
            <w:r w:rsidRPr="008B46B0">
              <w:rPr>
                <w:rFonts w:ascii="Times New Roman" w:hAnsi="Times New Roman"/>
              </w:rPr>
              <w:t>где Цmax - максимальное предложение из предложений по критерию, сделанных участниками закупки.</w:t>
            </w:r>
          </w:p>
          <w:p w14:paraId="624B8476" w14:textId="77777777" w:rsidR="00A4173A" w:rsidRPr="008B46B0" w:rsidRDefault="00A4173A" w:rsidP="00F7124D">
            <w:pPr>
              <w:ind w:firstLine="709"/>
              <w:contextualSpacing/>
              <w:rPr>
                <w:rFonts w:ascii="Times New Roman" w:hAnsi="Times New Roman"/>
              </w:rPr>
            </w:pPr>
            <w:r w:rsidRPr="008B46B0">
              <w:rPr>
                <w:rFonts w:ascii="Times New Roman" w:hAnsi="Times New Roman"/>
              </w:rPr>
              <w:t>Для расчета итогового рейтинга по заявке рейтинг, присуждаемый i – й заявке по критерию «цена контракта», умножается на соответствующую указанному критерию значимость:</w:t>
            </w:r>
          </w:p>
          <w:p w14:paraId="06259A15" w14:textId="77777777" w:rsidR="00A4173A" w:rsidRPr="008B46B0" w:rsidRDefault="00A4173A" w:rsidP="00F7124D">
            <w:pPr>
              <w:ind w:firstLine="709"/>
              <w:contextualSpacing/>
              <w:rPr>
                <w:rFonts w:ascii="Times New Roman" w:hAnsi="Times New Roman"/>
              </w:rPr>
            </w:pPr>
          </w:p>
          <w:p w14:paraId="6B94CABA" w14:textId="1451A68E" w:rsidR="00A4173A" w:rsidRPr="008B46B0" w:rsidRDefault="00A4173A" w:rsidP="00F7124D">
            <w:pPr>
              <w:ind w:firstLine="709"/>
              <w:contextualSpacing/>
              <w:rPr>
                <w:rFonts w:ascii="Times New Roman" w:hAnsi="Times New Roman"/>
              </w:rPr>
            </w:pPr>
            <w:r w:rsidRPr="008B46B0">
              <w:rPr>
                <w:rFonts w:ascii="Times New Roman" w:hAnsi="Times New Roman"/>
              </w:rPr>
              <w:t>Kai = ЦБi * 0,</w:t>
            </w:r>
            <w:r w:rsidR="008B46B0" w:rsidRPr="008B46B0">
              <w:rPr>
                <w:rFonts w:ascii="Times New Roman" w:hAnsi="Times New Roman"/>
              </w:rPr>
              <w:t>4</w:t>
            </w:r>
            <w:r w:rsidRPr="008B46B0">
              <w:rPr>
                <w:rFonts w:ascii="Times New Roman" w:hAnsi="Times New Roman"/>
              </w:rPr>
              <w:t xml:space="preserve"> где:</w:t>
            </w:r>
          </w:p>
          <w:p w14:paraId="46323D21" w14:textId="77777777" w:rsidR="00A4173A" w:rsidRPr="008B46B0" w:rsidRDefault="00A4173A" w:rsidP="00F7124D">
            <w:pPr>
              <w:ind w:firstLine="709"/>
              <w:contextualSpacing/>
              <w:rPr>
                <w:rFonts w:ascii="Times New Roman" w:hAnsi="Times New Roman"/>
              </w:rPr>
            </w:pPr>
          </w:p>
          <w:p w14:paraId="105FE2B3" w14:textId="77777777" w:rsidR="00A4173A" w:rsidRPr="008B46B0" w:rsidRDefault="00A4173A" w:rsidP="00F7124D">
            <w:pPr>
              <w:ind w:firstLine="709"/>
              <w:contextualSpacing/>
              <w:rPr>
                <w:rFonts w:ascii="Times New Roman" w:hAnsi="Times New Roman"/>
              </w:rPr>
            </w:pPr>
            <w:r w:rsidRPr="008B46B0">
              <w:rPr>
                <w:rFonts w:ascii="Times New Roman" w:hAnsi="Times New Roman"/>
              </w:rPr>
              <w:t>Kai – значимость критерия по «цене контракта»</w:t>
            </w:r>
          </w:p>
          <w:p w14:paraId="15A6D018" w14:textId="77777777" w:rsidR="00F02B6C" w:rsidRPr="008B46B0" w:rsidRDefault="00A4173A" w:rsidP="00F7124D">
            <w:pPr>
              <w:ind w:firstLine="709"/>
              <w:contextualSpacing/>
              <w:rPr>
                <w:rFonts w:ascii="Times New Roman" w:hAnsi="Times New Roman"/>
              </w:rPr>
            </w:pPr>
            <w:r w:rsidRPr="008B46B0">
              <w:rPr>
                <w:rFonts w:ascii="Times New Roman" w:hAnsi="Times New Roman"/>
              </w:rPr>
              <w:t>ЦБi – рейтинг, присуждаемый i – й заявки по указанному критерию;</w:t>
            </w:r>
          </w:p>
          <w:p w14:paraId="188831CA" w14:textId="1A8BB75F" w:rsidR="00A4173A" w:rsidRPr="008B46B0" w:rsidRDefault="00A4173A" w:rsidP="00F7124D">
            <w:pPr>
              <w:ind w:firstLine="709"/>
              <w:contextualSpacing/>
              <w:rPr>
                <w:rFonts w:ascii="Times New Roman" w:hAnsi="Times New Roman"/>
              </w:rPr>
            </w:pPr>
            <w:r w:rsidRPr="008B46B0">
              <w:rPr>
                <w:rFonts w:ascii="Times New Roman" w:hAnsi="Times New Roman"/>
              </w:rPr>
              <w:t>0,</w:t>
            </w:r>
            <w:r w:rsidR="008B46B0" w:rsidRPr="008B46B0">
              <w:rPr>
                <w:rFonts w:ascii="Times New Roman" w:hAnsi="Times New Roman"/>
              </w:rPr>
              <w:t>4</w:t>
            </w:r>
            <w:r w:rsidRPr="008B46B0">
              <w:rPr>
                <w:rFonts w:ascii="Times New Roman" w:hAnsi="Times New Roman"/>
              </w:rPr>
              <w:t xml:space="preserve"> – коэффициент значимости критерия «цена контракта».</w:t>
            </w:r>
          </w:p>
          <w:p w14:paraId="363CA9A5" w14:textId="77777777" w:rsidR="0059712B" w:rsidRPr="008B46B0" w:rsidRDefault="0059712B" w:rsidP="00F7124D">
            <w:pPr>
              <w:spacing w:line="288" w:lineRule="auto"/>
              <w:ind w:firstLine="709"/>
              <w:jc w:val="both"/>
              <w:rPr>
                <w:rFonts w:ascii="Times New Roman" w:hAnsi="Times New Roman"/>
              </w:rPr>
            </w:pPr>
          </w:p>
          <w:p w14:paraId="5044FFD3" w14:textId="77777777" w:rsidR="0059712B" w:rsidRPr="008B46B0" w:rsidRDefault="0059712B" w:rsidP="00F7124D">
            <w:pPr>
              <w:spacing w:line="288" w:lineRule="auto"/>
              <w:ind w:firstLine="709"/>
              <w:jc w:val="both"/>
              <w:rPr>
                <w:rFonts w:ascii="Times New Roman" w:hAnsi="Times New Roman"/>
              </w:rPr>
            </w:pPr>
            <w:r w:rsidRPr="008B46B0">
              <w:rPr>
                <w:rFonts w:ascii="Times New Roman" w:hAnsi="Times New Roman"/>
              </w:rPr>
              <w:t>II. НЕЦЕНОВОЙ КРИТЕРИЙ</w:t>
            </w:r>
          </w:p>
          <w:p w14:paraId="0217162D" w14:textId="77777777" w:rsidR="0059712B" w:rsidRPr="008B46B0" w:rsidRDefault="0059712B" w:rsidP="00F7124D">
            <w:pPr>
              <w:spacing w:line="288" w:lineRule="auto"/>
              <w:ind w:firstLine="709"/>
              <w:jc w:val="both"/>
              <w:rPr>
                <w:rFonts w:ascii="Times New Roman" w:hAnsi="Times New Roman"/>
              </w:rPr>
            </w:pPr>
            <w:r w:rsidRPr="008B46B0">
              <w:rPr>
                <w:rFonts w:ascii="Times New Roman" w:hAnsi="Times New Roman"/>
              </w:rPr>
              <w:t>1) Оценка заявок по показателю «Наличие у Участника закупки специалистов, привлекаемых для выполнения работ» осуществляется следующим образом:</w:t>
            </w:r>
          </w:p>
          <w:p w14:paraId="4ABA6BA1" w14:textId="77777777" w:rsidR="0059712B" w:rsidRPr="008B46B0" w:rsidRDefault="0059712B" w:rsidP="00F7124D">
            <w:pPr>
              <w:spacing w:line="288" w:lineRule="auto"/>
              <w:ind w:firstLine="709"/>
              <w:jc w:val="both"/>
              <w:rPr>
                <w:rFonts w:ascii="Times New Roman" w:hAnsi="Times New Roman"/>
              </w:rPr>
            </w:pPr>
          </w:p>
          <w:tbl>
            <w:tblPr>
              <w:tblStyle w:val="1f2"/>
              <w:tblW w:w="8573" w:type="dxa"/>
              <w:tblLook w:val="04A0" w:firstRow="1" w:lastRow="0" w:firstColumn="1" w:lastColumn="0" w:noHBand="0" w:noVBand="1"/>
            </w:tblPr>
            <w:tblGrid>
              <w:gridCol w:w="6083"/>
              <w:gridCol w:w="2490"/>
            </w:tblGrid>
            <w:tr w:rsidR="0000342B" w:rsidRPr="008B46B0" w14:paraId="38707D6E" w14:textId="77777777" w:rsidTr="0000342B">
              <w:tc>
                <w:tcPr>
                  <w:tcW w:w="85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58B9F70" w14:textId="45B21D91" w:rsidR="0000342B" w:rsidRPr="008B46B0" w:rsidRDefault="0000342B" w:rsidP="00F7124D">
                  <w:pPr>
                    <w:jc w:val="right"/>
                    <w:rPr>
                      <w:rFonts w:ascii="Times New Roman" w:hAnsi="Times New Roman"/>
                      <w:i/>
                      <w:iCs/>
                    </w:rPr>
                  </w:pPr>
                  <w:r w:rsidRPr="008B46B0">
                    <w:rPr>
                      <w:rFonts w:ascii="Times New Roman" w:hAnsi="Times New Roman"/>
                      <w:i/>
                      <w:iCs/>
                    </w:rPr>
                    <w:t>Таблица 1</w:t>
                  </w:r>
                </w:p>
              </w:tc>
            </w:tr>
            <w:tr w:rsidR="0000342B" w:rsidRPr="008B46B0" w14:paraId="7642DE04" w14:textId="77777777" w:rsidTr="00BC2F2D">
              <w:tc>
                <w:tcPr>
                  <w:tcW w:w="608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1C83D73" w14:textId="7E321E5A" w:rsidR="0000342B" w:rsidRPr="008B46B0" w:rsidRDefault="0000342B" w:rsidP="00F7124D">
                  <w:pPr>
                    <w:jc w:val="center"/>
                    <w:rPr>
                      <w:rFonts w:ascii="Times New Roman" w:hAnsi="Times New Roman"/>
                      <w:b/>
                    </w:rPr>
                  </w:pPr>
                  <w:r w:rsidRPr="008B46B0">
                    <w:rPr>
                      <w:rFonts w:ascii="Times New Roman" w:hAnsi="Times New Roman"/>
                      <w:b/>
                    </w:rPr>
                    <w:t>Количество квалифицированных специалистов, подтвержденных документально в Форме 4</w:t>
                  </w:r>
                  <w:r w:rsidR="00F7124D">
                    <w:rPr>
                      <w:rFonts w:ascii="Times New Roman" w:hAnsi="Times New Roman"/>
                      <w:b/>
                    </w:rPr>
                    <w:t>.1.</w:t>
                  </w:r>
                  <w:r w:rsidRPr="008B46B0">
                    <w:rPr>
                      <w:rFonts w:ascii="Times New Roman" w:hAnsi="Times New Roman"/>
                      <w:b/>
                    </w:rPr>
                    <w:t>, предлагаемых для выполнения работ, имеющих высшее образование и стаж работы не менее 1 (одного) года, прошедших обучение и сертификацию по следующим специальностям:</w:t>
                  </w:r>
                </w:p>
                <w:p w14:paraId="79EA1C85" w14:textId="77777777" w:rsidR="0000342B" w:rsidRPr="008B46B0" w:rsidRDefault="0000342B" w:rsidP="00F7124D">
                  <w:pPr>
                    <w:pStyle w:val="aff1"/>
                    <w:numPr>
                      <w:ilvl w:val="0"/>
                      <w:numId w:val="95"/>
                    </w:numPr>
                    <w:pBdr>
                      <w:top w:val="none" w:sz="4" w:space="0" w:color="000000"/>
                      <w:left w:val="none" w:sz="4" w:space="0" w:color="000000"/>
                      <w:bottom w:val="none" w:sz="4" w:space="0" w:color="000000"/>
                      <w:right w:val="none" w:sz="4" w:space="0" w:color="000000"/>
                      <w:between w:val="none" w:sz="4" w:space="0" w:color="000000"/>
                    </w:pBdr>
                    <w:ind w:left="0" w:firstLine="0"/>
                    <w:jc w:val="both"/>
                    <w:rPr>
                      <w:rFonts w:ascii="Times New Roman" w:hAnsi="Times New Roman"/>
                    </w:rPr>
                  </w:pPr>
                  <w:r w:rsidRPr="008B46B0">
                    <w:rPr>
                      <w:rFonts w:ascii="Times New Roman" w:hAnsi="Times New Roman"/>
                    </w:rPr>
                    <w:t xml:space="preserve">Информатика и вычислительная техника </w:t>
                  </w:r>
                </w:p>
                <w:p w14:paraId="25551FEB" w14:textId="77777777" w:rsidR="0000342B" w:rsidRPr="008B46B0" w:rsidRDefault="0000342B" w:rsidP="00F7124D">
                  <w:pPr>
                    <w:pStyle w:val="aff1"/>
                    <w:numPr>
                      <w:ilvl w:val="0"/>
                      <w:numId w:val="95"/>
                    </w:numPr>
                    <w:pBdr>
                      <w:top w:val="none" w:sz="4" w:space="0" w:color="000000"/>
                      <w:left w:val="none" w:sz="4" w:space="0" w:color="000000"/>
                      <w:bottom w:val="none" w:sz="4" w:space="0" w:color="000000"/>
                      <w:right w:val="none" w:sz="4" w:space="0" w:color="000000"/>
                      <w:between w:val="none" w:sz="4" w:space="0" w:color="000000"/>
                    </w:pBdr>
                    <w:ind w:left="0" w:firstLine="0"/>
                    <w:jc w:val="both"/>
                    <w:rPr>
                      <w:rFonts w:ascii="Times New Roman" w:hAnsi="Times New Roman"/>
                    </w:rPr>
                  </w:pPr>
                  <w:r w:rsidRPr="008B46B0">
                    <w:rPr>
                      <w:rFonts w:ascii="Times New Roman" w:hAnsi="Times New Roman"/>
                    </w:rPr>
                    <w:t>Информационные системы и технологии</w:t>
                  </w:r>
                </w:p>
                <w:p w14:paraId="4DB63FAE" w14:textId="77777777" w:rsidR="0000342B" w:rsidRPr="008B46B0" w:rsidRDefault="0000342B" w:rsidP="00F7124D">
                  <w:pPr>
                    <w:pStyle w:val="aff1"/>
                    <w:numPr>
                      <w:ilvl w:val="0"/>
                      <w:numId w:val="95"/>
                    </w:numPr>
                    <w:pBdr>
                      <w:top w:val="none" w:sz="4" w:space="0" w:color="000000"/>
                      <w:left w:val="none" w:sz="4" w:space="0" w:color="000000"/>
                      <w:bottom w:val="none" w:sz="4" w:space="0" w:color="000000"/>
                      <w:right w:val="none" w:sz="4" w:space="0" w:color="000000"/>
                      <w:between w:val="none" w:sz="4" w:space="0" w:color="000000"/>
                    </w:pBdr>
                    <w:ind w:left="0" w:firstLine="0"/>
                    <w:jc w:val="both"/>
                    <w:rPr>
                      <w:rFonts w:ascii="Times New Roman" w:hAnsi="Times New Roman"/>
                    </w:rPr>
                  </w:pPr>
                  <w:r w:rsidRPr="008B46B0">
                    <w:rPr>
                      <w:rFonts w:ascii="Times New Roman" w:hAnsi="Times New Roman"/>
                    </w:rPr>
                    <w:t>Прикладная математика и информатика</w:t>
                  </w:r>
                </w:p>
                <w:p w14:paraId="63B5D0B9" w14:textId="77777777" w:rsidR="0000342B" w:rsidRPr="008B46B0" w:rsidRDefault="0000342B" w:rsidP="00F7124D">
                  <w:pPr>
                    <w:pStyle w:val="aff1"/>
                    <w:numPr>
                      <w:ilvl w:val="0"/>
                      <w:numId w:val="95"/>
                    </w:numPr>
                    <w:pBdr>
                      <w:top w:val="none" w:sz="4" w:space="0" w:color="000000"/>
                      <w:left w:val="none" w:sz="4" w:space="0" w:color="000000"/>
                      <w:bottom w:val="none" w:sz="4" w:space="0" w:color="000000"/>
                      <w:right w:val="none" w:sz="4" w:space="0" w:color="000000"/>
                      <w:between w:val="none" w:sz="4" w:space="0" w:color="000000"/>
                    </w:pBdr>
                    <w:ind w:left="0" w:firstLine="0"/>
                    <w:jc w:val="both"/>
                    <w:rPr>
                      <w:rFonts w:ascii="Times New Roman" w:hAnsi="Times New Roman"/>
                    </w:rPr>
                  </w:pPr>
                  <w:r w:rsidRPr="008B46B0">
                    <w:rPr>
                      <w:rFonts w:ascii="Times New Roman" w:hAnsi="Times New Roman"/>
                    </w:rPr>
                    <w:t>Прикладная математика</w:t>
                  </w:r>
                </w:p>
                <w:p w14:paraId="5115333B" w14:textId="77777777" w:rsidR="0000342B" w:rsidRPr="008B46B0" w:rsidRDefault="0000342B" w:rsidP="00F7124D">
                  <w:pPr>
                    <w:pStyle w:val="aff1"/>
                    <w:numPr>
                      <w:ilvl w:val="0"/>
                      <w:numId w:val="95"/>
                    </w:numPr>
                    <w:pBdr>
                      <w:top w:val="none" w:sz="4" w:space="0" w:color="000000"/>
                      <w:left w:val="none" w:sz="4" w:space="0" w:color="000000"/>
                      <w:bottom w:val="none" w:sz="4" w:space="0" w:color="000000"/>
                      <w:right w:val="none" w:sz="4" w:space="0" w:color="000000"/>
                      <w:between w:val="none" w:sz="4" w:space="0" w:color="000000"/>
                    </w:pBdr>
                    <w:ind w:left="0" w:firstLine="0"/>
                    <w:jc w:val="both"/>
                    <w:rPr>
                      <w:rFonts w:ascii="Times New Roman" w:hAnsi="Times New Roman"/>
                    </w:rPr>
                  </w:pPr>
                  <w:r w:rsidRPr="008B46B0">
                    <w:rPr>
                      <w:rFonts w:ascii="Times New Roman" w:hAnsi="Times New Roman"/>
                    </w:rPr>
                    <w:t>Прикладная информатика</w:t>
                  </w:r>
                </w:p>
                <w:p w14:paraId="355B3919" w14:textId="77777777" w:rsidR="0000342B" w:rsidRPr="008B46B0" w:rsidRDefault="0000342B" w:rsidP="00F7124D">
                  <w:pPr>
                    <w:pStyle w:val="aff1"/>
                    <w:numPr>
                      <w:ilvl w:val="0"/>
                      <w:numId w:val="95"/>
                    </w:numPr>
                    <w:pBdr>
                      <w:top w:val="none" w:sz="4" w:space="0" w:color="000000"/>
                      <w:left w:val="none" w:sz="4" w:space="0" w:color="000000"/>
                      <w:bottom w:val="none" w:sz="4" w:space="0" w:color="000000"/>
                      <w:right w:val="none" w:sz="4" w:space="0" w:color="000000"/>
                      <w:between w:val="none" w:sz="4" w:space="0" w:color="000000"/>
                    </w:pBdr>
                    <w:ind w:left="0" w:firstLine="0"/>
                    <w:jc w:val="both"/>
                    <w:rPr>
                      <w:rFonts w:ascii="Times New Roman" w:hAnsi="Times New Roman"/>
                    </w:rPr>
                  </w:pPr>
                  <w:r w:rsidRPr="008B46B0">
                    <w:rPr>
                      <w:rFonts w:ascii="Times New Roman" w:hAnsi="Times New Roman"/>
                    </w:rPr>
                    <w:t>Автоматизированные системы обработки информации и управления</w:t>
                  </w:r>
                </w:p>
                <w:p w14:paraId="07AA45AF" w14:textId="77777777" w:rsidR="0000342B" w:rsidRPr="008B46B0" w:rsidRDefault="0000342B" w:rsidP="00F7124D">
                  <w:pPr>
                    <w:pStyle w:val="aff1"/>
                    <w:numPr>
                      <w:ilvl w:val="0"/>
                      <w:numId w:val="95"/>
                    </w:numPr>
                    <w:pBdr>
                      <w:top w:val="none" w:sz="4" w:space="0" w:color="000000"/>
                      <w:left w:val="none" w:sz="4" w:space="0" w:color="000000"/>
                      <w:bottom w:val="none" w:sz="4" w:space="0" w:color="000000"/>
                      <w:right w:val="none" w:sz="4" w:space="0" w:color="000000"/>
                      <w:between w:val="none" w:sz="4" w:space="0" w:color="000000"/>
                    </w:pBdr>
                    <w:ind w:left="0" w:firstLine="0"/>
                    <w:jc w:val="both"/>
                    <w:rPr>
                      <w:rFonts w:ascii="Times New Roman" w:hAnsi="Times New Roman"/>
                    </w:rPr>
                  </w:pPr>
                  <w:r w:rsidRPr="008B46B0">
                    <w:rPr>
                      <w:rFonts w:ascii="Times New Roman" w:hAnsi="Times New Roman"/>
                    </w:rPr>
                    <w:t>Компьютерная безопасность</w:t>
                  </w:r>
                </w:p>
                <w:p w14:paraId="5642F0C4" w14:textId="77777777" w:rsidR="0000342B" w:rsidRPr="008B46B0" w:rsidRDefault="0000342B" w:rsidP="00F7124D">
                  <w:pPr>
                    <w:jc w:val="center"/>
                    <w:rPr>
                      <w:rFonts w:ascii="Times New Roman" w:hAnsi="Times New Roman"/>
                      <w:b/>
                    </w:rPr>
                  </w:pPr>
                </w:p>
              </w:tc>
              <w:tc>
                <w:tcPr>
                  <w:tcW w:w="249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11B7ACC" w14:textId="6901CCB5" w:rsidR="0000342B" w:rsidRPr="008B46B0" w:rsidRDefault="0000342B" w:rsidP="00F7124D">
                  <w:pPr>
                    <w:spacing w:line="288" w:lineRule="auto"/>
                    <w:contextualSpacing/>
                    <w:jc w:val="center"/>
                    <w:rPr>
                      <w:rFonts w:ascii="Times New Roman" w:hAnsi="Times New Roman"/>
                    </w:rPr>
                  </w:pPr>
                  <w:r w:rsidRPr="008B46B0">
                    <w:rPr>
                      <w:rFonts w:ascii="Times New Roman" w:hAnsi="Times New Roman"/>
                    </w:rPr>
                    <w:t>Количество выставляемых баллов</w:t>
                  </w:r>
                </w:p>
              </w:tc>
            </w:tr>
            <w:tr w:rsidR="00684611" w:rsidRPr="008B46B0" w14:paraId="5E0D9FEB" w14:textId="77777777" w:rsidTr="008B46B0">
              <w:tc>
                <w:tcPr>
                  <w:tcW w:w="6083" w:type="dxa"/>
                  <w:tcBorders>
                    <w:top w:val="single" w:sz="4" w:space="0" w:color="auto"/>
                    <w:left w:val="single" w:sz="4" w:space="0" w:color="auto"/>
                    <w:bottom w:val="single" w:sz="4" w:space="0" w:color="auto"/>
                    <w:right w:val="single" w:sz="4" w:space="0" w:color="auto"/>
                  </w:tcBorders>
                  <w:shd w:val="clear" w:color="auto" w:fill="auto"/>
                  <w:hideMark/>
                </w:tcPr>
                <w:p w14:paraId="4E88B476" w14:textId="7B3FED18" w:rsidR="00684611" w:rsidRPr="008B46B0" w:rsidRDefault="00684611" w:rsidP="00F7124D">
                  <w:pPr>
                    <w:jc w:val="center"/>
                    <w:rPr>
                      <w:rFonts w:ascii="Times New Roman" w:hAnsi="Times New Roman"/>
                    </w:rPr>
                  </w:pPr>
                  <w:r w:rsidRPr="008B46B0">
                    <w:rPr>
                      <w:rFonts w:ascii="Times New Roman" w:hAnsi="Times New Roman"/>
                    </w:rPr>
                    <w:t xml:space="preserve">менее </w:t>
                  </w:r>
                  <w:r w:rsidR="00016EDA" w:rsidRPr="008B46B0">
                    <w:rPr>
                      <w:rFonts w:ascii="Times New Roman" w:hAnsi="Times New Roman"/>
                      <w:lang w:val="en-US"/>
                    </w:rPr>
                    <w:t>20</w:t>
                  </w:r>
                  <w:r w:rsidRPr="008B46B0">
                    <w:rPr>
                      <w:rFonts w:ascii="Times New Roman" w:hAnsi="Times New Roman"/>
                    </w:rPr>
                    <w:t xml:space="preserve"> чел.</w:t>
                  </w:r>
                </w:p>
              </w:tc>
              <w:tc>
                <w:tcPr>
                  <w:tcW w:w="2490" w:type="dxa"/>
                  <w:tcBorders>
                    <w:top w:val="single" w:sz="4" w:space="0" w:color="auto"/>
                    <w:left w:val="single" w:sz="4" w:space="0" w:color="auto"/>
                    <w:bottom w:val="single" w:sz="4" w:space="0" w:color="auto"/>
                    <w:right w:val="single" w:sz="4" w:space="0" w:color="auto"/>
                  </w:tcBorders>
                  <w:hideMark/>
                </w:tcPr>
                <w:p w14:paraId="6D7FE1FD" w14:textId="77777777" w:rsidR="00684611" w:rsidRPr="008B46B0" w:rsidRDefault="00684611" w:rsidP="00F7124D">
                  <w:pPr>
                    <w:spacing w:line="288" w:lineRule="auto"/>
                    <w:jc w:val="center"/>
                    <w:rPr>
                      <w:rFonts w:ascii="Times New Roman" w:hAnsi="Times New Roman"/>
                    </w:rPr>
                  </w:pPr>
                  <w:r w:rsidRPr="008B46B0">
                    <w:rPr>
                      <w:rFonts w:ascii="Times New Roman" w:hAnsi="Times New Roman"/>
                    </w:rPr>
                    <w:t>0</w:t>
                  </w:r>
                </w:p>
              </w:tc>
            </w:tr>
            <w:tr w:rsidR="00684611" w:rsidRPr="008B46B0" w14:paraId="218F7D98" w14:textId="77777777" w:rsidTr="008B46B0">
              <w:tc>
                <w:tcPr>
                  <w:tcW w:w="6083" w:type="dxa"/>
                  <w:tcBorders>
                    <w:top w:val="single" w:sz="4" w:space="0" w:color="auto"/>
                    <w:left w:val="single" w:sz="4" w:space="0" w:color="auto"/>
                    <w:bottom w:val="single" w:sz="4" w:space="0" w:color="auto"/>
                    <w:right w:val="single" w:sz="4" w:space="0" w:color="auto"/>
                  </w:tcBorders>
                  <w:shd w:val="clear" w:color="auto" w:fill="auto"/>
                  <w:hideMark/>
                </w:tcPr>
                <w:p w14:paraId="4BBCE1B2" w14:textId="739417BD" w:rsidR="00684611" w:rsidRPr="008B46B0" w:rsidRDefault="00684611" w:rsidP="00F7124D">
                  <w:pPr>
                    <w:jc w:val="center"/>
                    <w:rPr>
                      <w:rFonts w:ascii="Times New Roman" w:hAnsi="Times New Roman"/>
                    </w:rPr>
                  </w:pPr>
                  <w:r w:rsidRPr="008B46B0">
                    <w:rPr>
                      <w:rFonts w:ascii="Times New Roman" w:hAnsi="Times New Roman"/>
                    </w:rPr>
                    <w:t xml:space="preserve">от </w:t>
                  </w:r>
                  <w:r w:rsidR="00016EDA" w:rsidRPr="008B46B0">
                    <w:rPr>
                      <w:rFonts w:ascii="Times New Roman" w:hAnsi="Times New Roman"/>
                      <w:lang w:val="en-US"/>
                    </w:rPr>
                    <w:t>21</w:t>
                  </w:r>
                  <w:r w:rsidRPr="008B46B0">
                    <w:rPr>
                      <w:rFonts w:ascii="Times New Roman" w:hAnsi="Times New Roman"/>
                    </w:rPr>
                    <w:t xml:space="preserve"> до 40 чел.</w:t>
                  </w:r>
                </w:p>
              </w:tc>
              <w:tc>
                <w:tcPr>
                  <w:tcW w:w="2490" w:type="dxa"/>
                  <w:tcBorders>
                    <w:top w:val="single" w:sz="4" w:space="0" w:color="auto"/>
                    <w:left w:val="single" w:sz="4" w:space="0" w:color="auto"/>
                    <w:bottom w:val="single" w:sz="4" w:space="0" w:color="auto"/>
                    <w:right w:val="single" w:sz="4" w:space="0" w:color="auto"/>
                  </w:tcBorders>
                  <w:hideMark/>
                </w:tcPr>
                <w:p w14:paraId="282B5603" w14:textId="77777777" w:rsidR="00684611" w:rsidRPr="008B46B0" w:rsidRDefault="00684611" w:rsidP="00F7124D">
                  <w:pPr>
                    <w:spacing w:line="288" w:lineRule="auto"/>
                    <w:jc w:val="center"/>
                    <w:rPr>
                      <w:rFonts w:ascii="Times New Roman" w:hAnsi="Times New Roman"/>
                    </w:rPr>
                  </w:pPr>
                  <w:r w:rsidRPr="008B46B0">
                    <w:rPr>
                      <w:rFonts w:ascii="Times New Roman" w:hAnsi="Times New Roman"/>
                    </w:rPr>
                    <w:t>30</w:t>
                  </w:r>
                </w:p>
              </w:tc>
            </w:tr>
            <w:tr w:rsidR="00684611" w:rsidRPr="008B46B0" w14:paraId="019F1E29" w14:textId="77777777" w:rsidTr="008B46B0">
              <w:tc>
                <w:tcPr>
                  <w:tcW w:w="6083" w:type="dxa"/>
                  <w:tcBorders>
                    <w:top w:val="single" w:sz="4" w:space="0" w:color="auto"/>
                    <w:left w:val="single" w:sz="4" w:space="0" w:color="auto"/>
                    <w:bottom w:val="single" w:sz="4" w:space="0" w:color="auto"/>
                    <w:right w:val="single" w:sz="4" w:space="0" w:color="auto"/>
                  </w:tcBorders>
                  <w:shd w:val="clear" w:color="auto" w:fill="auto"/>
                  <w:hideMark/>
                </w:tcPr>
                <w:p w14:paraId="18D1F528" w14:textId="0544978E" w:rsidR="00684611" w:rsidRPr="008B46B0" w:rsidRDefault="00684611" w:rsidP="00F7124D">
                  <w:pPr>
                    <w:jc w:val="center"/>
                    <w:rPr>
                      <w:rFonts w:ascii="Times New Roman" w:hAnsi="Times New Roman"/>
                    </w:rPr>
                  </w:pPr>
                  <w:r w:rsidRPr="008B46B0">
                    <w:rPr>
                      <w:rFonts w:ascii="Times New Roman" w:hAnsi="Times New Roman"/>
                    </w:rPr>
                    <w:t>от 4</w:t>
                  </w:r>
                  <w:r w:rsidR="00016EDA" w:rsidRPr="008B46B0">
                    <w:rPr>
                      <w:rFonts w:ascii="Times New Roman" w:hAnsi="Times New Roman"/>
                      <w:lang w:val="en-US"/>
                    </w:rPr>
                    <w:t>1</w:t>
                  </w:r>
                  <w:r w:rsidRPr="008B46B0">
                    <w:rPr>
                      <w:rFonts w:ascii="Times New Roman" w:hAnsi="Times New Roman"/>
                    </w:rPr>
                    <w:t xml:space="preserve"> до 60 чел.</w:t>
                  </w:r>
                </w:p>
              </w:tc>
              <w:tc>
                <w:tcPr>
                  <w:tcW w:w="2490" w:type="dxa"/>
                  <w:tcBorders>
                    <w:top w:val="single" w:sz="4" w:space="0" w:color="auto"/>
                    <w:left w:val="single" w:sz="4" w:space="0" w:color="auto"/>
                    <w:bottom w:val="single" w:sz="4" w:space="0" w:color="auto"/>
                    <w:right w:val="single" w:sz="4" w:space="0" w:color="auto"/>
                  </w:tcBorders>
                  <w:hideMark/>
                </w:tcPr>
                <w:p w14:paraId="49B6B734" w14:textId="77777777" w:rsidR="00684611" w:rsidRPr="008B46B0" w:rsidRDefault="00684611" w:rsidP="00F7124D">
                  <w:pPr>
                    <w:spacing w:line="288" w:lineRule="auto"/>
                    <w:jc w:val="center"/>
                    <w:rPr>
                      <w:rFonts w:ascii="Times New Roman" w:hAnsi="Times New Roman"/>
                    </w:rPr>
                  </w:pPr>
                  <w:r w:rsidRPr="008B46B0">
                    <w:rPr>
                      <w:rFonts w:ascii="Times New Roman" w:hAnsi="Times New Roman"/>
                    </w:rPr>
                    <w:t>50</w:t>
                  </w:r>
                </w:p>
              </w:tc>
            </w:tr>
            <w:tr w:rsidR="00684611" w:rsidRPr="008B46B0" w14:paraId="54F16975" w14:textId="77777777" w:rsidTr="008B46B0">
              <w:tc>
                <w:tcPr>
                  <w:tcW w:w="6083" w:type="dxa"/>
                  <w:tcBorders>
                    <w:top w:val="single" w:sz="4" w:space="0" w:color="auto"/>
                    <w:left w:val="single" w:sz="4" w:space="0" w:color="auto"/>
                    <w:bottom w:val="single" w:sz="4" w:space="0" w:color="auto"/>
                    <w:right w:val="single" w:sz="4" w:space="0" w:color="auto"/>
                  </w:tcBorders>
                  <w:shd w:val="clear" w:color="auto" w:fill="auto"/>
                  <w:hideMark/>
                </w:tcPr>
                <w:p w14:paraId="5054BD52" w14:textId="564FE696" w:rsidR="00684611" w:rsidRPr="008B46B0" w:rsidRDefault="00684611" w:rsidP="00F7124D">
                  <w:pPr>
                    <w:jc w:val="center"/>
                    <w:rPr>
                      <w:rFonts w:ascii="Times New Roman" w:hAnsi="Times New Roman"/>
                    </w:rPr>
                  </w:pPr>
                  <w:r w:rsidRPr="008B46B0">
                    <w:rPr>
                      <w:rFonts w:ascii="Times New Roman" w:hAnsi="Times New Roman"/>
                    </w:rPr>
                    <w:t>от 61 до 80 чел.</w:t>
                  </w:r>
                </w:p>
              </w:tc>
              <w:tc>
                <w:tcPr>
                  <w:tcW w:w="2490" w:type="dxa"/>
                  <w:tcBorders>
                    <w:top w:val="single" w:sz="4" w:space="0" w:color="auto"/>
                    <w:left w:val="single" w:sz="4" w:space="0" w:color="auto"/>
                    <w:bottom w:val="single" w:sz="4" w:space="0" w:color="auto"/>
                    <w:right w:val="single" w:sz="4" w:space="0" w:color="auto"/>
                  </w:tcBorders>
                  <w:hideMark/>
                </w:tcPr>
                <w:p w14:paraId="5DEFD5FE" w14:textId="77777777" w:rsidR="00684611" w:rsidRPr="008B46B0" w:rsidRDefault="00684611" w:rsidP="00F7124D">
                  <w:pPr>
                    <w:spacing w:line="288" w:lineRule="auto"/>
                    <w:jc w:val="center"/>
                    <w:rPr>
                      <w:rFonts w:ascii="Times New Roman" w:hAnsi="Times New Roman"/>
                    </w:rPr>
                  </w:pPr>
                  <w:r w:rsidRPr="008B46B0">
                    <w:rPr>
                      <w:rFonts w:ascii="Times New Roman" w:hAnsi="Times New Roman"/>
                    </w:rPr>
                    <w:t>70</w:t>
                  </w:r>
                </w:p>
              </w:tc>
            </w:tr>
            <w:tr w:rsidR="00684611" w:rsidRPr="008B46B0" w14:paraId="7E343D49" w14:textId="77777777" w:rsidTr="008B46B0">
              <w:tc>
                <w:tcPr>
                  <w:tcW w:w="6083" w:type="dxa"/>
                  <w:tcBorders>
                    <w:top w:val="single" w:sz="4" w:space="0" w:color="auto"/>
                    <w:left w:val="single" w:sz="4" w:space="0" w:color="auto"/>
                    <w:bottom w:val="single" w:sz="4" w:space="0" w:color="auto"/>
                    <w:right w:val="single" w:sz="4" w:space="0" w:color="auto"/>
                  </w:tcBorders>
                  <w:shd w:val="clear" w:color="auto" w:fill="auto"/>
                  <w:hideMark/>
                </w:tcPr>
                <w:p w14:paraId="4C6794D4" w14:textId="0FDF94D7" w:rsidR="00684611" w:rsidRPr="008B46B0" w:rsidRDefault="00684611" w:rsidP="00F7124D">
                  <w:pPr>
                    <w:jc w:val="center"/>
                    <w:rPr>
                      <w:rFonts w:ascii="Times New Roman" w:hAnsi="Times New Roman"/>
                    </w:rPr>
                  </w:pPr>
                  <w:r w:rsidRPr="008B46B0">
                    <w:rPr>
                      <w:rFonts w:ascii="Times New Roman" w:hAnsi="Times New Roman"/>
                    </w:rPr>
                    <w:t>80 и более чел.</w:t>
                  </w:r>
                </w:p>
              </w:tc>
              <w:tc>
                <w:tcPr>
                  <w:tcW w:w="2490" w:type="dxa"/>
                  <w:tcBorders>
                    <w:top w:val="single" w:sz="4" w:space="0" w:color="auto"/>
                    <w:left w:val="single" w:sz="4" w:space="0" w:color="auto"/>
                    <w:bottom w:val="single" w:sz="4" w:space="0" w:color="auto"/>
                    <w:right w:val="single" w:sz="4" w:space="0" w:color="auto"/>
                  </w:tcBorders>
                  <w:hideMark/>
                </w:tcPr>
                <w:p w14:paraId="3CC5755D" w14:textId="77777777" w:rsidR="00684611" w:rsidRPr="008B46B0" w:rsidRDefault="00684611" w:rsidP="00F7124D">
                  <w:pPr>
                    <w:spacing w:line="288" w:lineRule="auto"/>
                    <w:jc w:val="center"/>
                    <w:rPr>
                      <w:rFonts w:ascii="Times New Roman" w:hAnsi="Times New Roman"/>
                    </w:rPr>
                  </w:pPr>
                  <w:r w:rsidRPr="008B46B0">
                    <w:rPr>
                      <w:rFonts w:ascii="Times New Roman" w:hAnsi="Times New Roman"/>
                    </w:rPr>
                    <w:t>100</w:t>
                  </w:r>
                </w:p>
              </w:tc>
            </w:tr>
          </w:tbl>
          <w:p w14:paraId="352004D1" w14:textId="77777777" w:rsidR="0059712B" w:rsidRPr="008B46B0" w:rsidRDefault="0059712B" w:rsidP="00F7124D">
            <w:pPr>
              <w:spacing w:line="288" w:lineRule="auto"/>
              <w:ind w:firstLine="709"/>
              <w:jc w:val="both"/>
              <w:rPr>
                <w:rFonts w:ascii="Times New Roman" w:hAnsi="Times New Roman"/>
              </w:rPr>
            </w:pPr>
          </w:p>
          <w:p w14:paraId="2865A3F6" w14:textId="77777777" w:rsidR="0059712B" w:rsidRPr="008B46B0" w:rsidRDefault="0059712B" w:rsidP="00F7124D">
            <w:pPr>
              <w:spacing w:line="288" w:lineRule="auto"/>
              <w:ind w:firstLine="709"/>
              <w:jc w:val="both"/>
              <w:rPr>
                <w:rFonts w:ascii="Times New Roman" w:hAnsi="Times New Roman"/>
              </w:rPr>
            </w:pPr>
            <w:r w:rsidRPr="008B46B0">
              <w:rPr>
                <w:rFonts w:ascii="Times New Roman" w:hAnsi="Times New Roman"/>
              </w:rPr>
              <w:t>В случае непредоставления или неполного предоставления сведений и документов в отношении всего перечня должностей специалистов, установленных согласно настоящему показателю, заявке Участника закупки по показателю присваивается 0 баллов.</w:t>
            </w:r>
          </w:p>
          <w:p w14:paraId="5E4FECA2" w14:textId="77777777" w:rsidR="0059712B" w:rsidRPr="008B46B0" w:rsidRDefault="0059712B" w:rsidP="00F7124D">
            <w:pPr>
              <w:spacing w:line="288" w:lineRule="auto"/>
              <w:ind w:firstLine="709"/>
              <w:jc w:val="both"/>
              <w:rPr>
                <w:rFonts w:ascii="Times New Roman" w:hAnsi="Times New Roman"/>
              </w:rPr>
            </w:pPr>
          </w:p>
          <w:p w14:paraId="3B35DBA4" w14:textId="77777777" w:rsidR="0059712B" w:rsidRPr="008B46B0" w:rsidRDefault="0059712B" w:rsidP="00F7124D">
            <w:pPr>
              <w:spacing w:line="288" w:lineRule="auto"/>
              <w:ind w:firstLine="709"/>
              <w:jc w:val="both"/>
              <w:rPr>
                <w:rFonts w:ascii="Times New Roman" w:hAnsi="Times New Roman"/>
              </w:rPr>
            </w:pPr>
            <w:r w:rsidRPr="008B46B0">
              <w:rPr>
                <w:rFonts w:ascii="Times New Roman" w:hAnsi="Times New Roman"/>
              </w:rPr>
              <w:t>Результат оценки по показателю «Наличие у Участника закупки специалистов, привлекаемых для выполнения работ» умножается на коэффициент значимости показателя.</w:t>
            </w:r>
          </w:p>
          <w:p w14:paraId="1C3805C9" w14:textId="77777777" w:rsidR="0059712B" w:rsidRPr="008B46B0" w:rsidRDefault="0059712B" w:rsidP="00F7124D">
            <w:pPr>
              <w:spacing w:line="288" w:lineRule="auto"/>
              <w:ind w:firstLine="709"/>
              <w:jc w:val="both"/>
              <w:rPr>
                <w:rFonts w:ascii="Times New Roman" w:hAnsi="Times New Roman"/>
              </w:rPr>
            </w:pPr>
          </w:p>
          <w:p w14:paraId="2C42B661" w14:textId="77777777" w:rsidR="0059712B" w:rsidRPr="008B46B0" w:rsidRDefault="0059712B" w:rsidP="00F7124D">
            <w:pPr>
              <w:spacing w:line="288" w:lineRule="auto"/>
              <w:ind w:firstLine="709"/>
              <w:jc w:val="both"/>
              <w:rPr>
                <w:rFonts w:ascii="Times New Roman" w:hAnsi="Times New Roman"/>
              </w:rPr>
            </w:pPr>
            <w:r w:rsidRPr="008B46B0">
              <w:rPr>
                <w:rFonts w:ascii="Times New Roman" w:hAnsi="Times New Roman"/>
              </w:rPr>
              <w:t>2) Оценка заявок по показателю «Опыт Участника закупки по успешному выполнению работ сопоставимого характера» осуществляется по формуле:</w:t>
            </w:r>
          </w:p>
          <w:p w14:paraId="165B7039" w14:textId="77777777" w:rsidR="0059712B" w:rsidRPr="008B46B0" w:rsidRDefault="0059712B" w:rsidP="00F7124D">
            <w:pPr>
              <w:ind w:firstLine="709"/>
              <w:contextualSpacing/>
              <w:rPr>
                <w:rFonts w:ascii="Times New Roman" w:hAnsi="Times New Roman"/>
              </w:rPr>
            </w:pPr>
          </w:p>
          <w:p w14:paraId="4CECEB09" w14:textId="7BF5BD3F" w:rsidR="0059712B" w:rsidRPr="008B46B0" w:rsidRDefault="0059712B" w:rsidP="00F7124D">
            <w:pPr>
              <w:spacing w:line="288" w:lineRule="auto"/>
              <w:ind w:firstLine="709"/>
              <w:jc w:val="center"/>
              <w:rPr>
                <w:rFonts w:ascii="Times New Roman" w:hAnsi="Times New Roman"/>
              </w:rPr>
            </w:pPr>
            <w:r w:rsidRPr="008B46B0">
              <w:rPr>
                <w:rFonts w:ascii="Times New Roman" w:hAnsi="Times New Roman"/>
              </w:rPr>
              <w:t>СОПЫТ = КЗОПЫТ х 100 х (СОПЫТi/СОПЫТmax),</w:t>
            </w:r>
          </w:p>
          <w:p w14:paraId="3801982E" w14:textId="77777777" w:rsidR="0059712B" w:rsidRPr="008B46B0" w:rsidRDefault="0059712B" w:rsidP="00F7124D">
            <w:pPr>
              <w:spacing w:line="288" w:lineRule="auto"/>
              <w:ind w:firstLine="709"/>
              <w:jc w:val="both"/>
              <w:rPr>
                <w:rFonts w:ascii="Times New Roman" w:hAnsi="Times New Roman"/>
              </w:rPr>
            </w:pPr>
            <w:r w:rsidRPr="008B46B0">
              <w:rPr>
                <w:rFonts w:ascii="Times New Roman" w:hAnsi="Times New Roman"/>
              </w:rPr>
              <w:t>где:</w:t>
            </w:r>
          </w:p>
          <w:p w14:paraId="3037E35F" w14:textId="77777777" w:rsidR="0059712B" w:rsidRPr="008B46B0" w:rsidRDefault="0059712B" w:rsidP="00F7124D">
            <w:pPr>
              <w:spacing w:line="288" w:lineRule="auto"/>
              <w:ind w:firstLine="709"/>
              <w:jc w:val="both"/>
              <w:rPr>
                <w:rFonts w:ascii="Times New Roman" w:hAnsi="Times New Roman"/>
              </w:rPr>
            </w:pPr>
            <w:r w:rsidRPr="008B46B0">
              <w:rPr>
                <w:rFonts w:ascii="Times New Roman" w:hAnsi="Times New Roman"/>
              </w:rPr>
              <w:t>КЗОПЫТ - коэффициент значимости критерия;</w:t>
            </w:r>
          </w:p>
          <w:p w14:paraId="6B1A7200" w14:textId="77777777" w:rsidR="0059712B" w:rsidRPr="008B46B0" w:rsidRDefault="0059712B" w:rsidP="00F7124D">
            <w:pPr>
              <w:spacing w:line="288" w:lineRule="auto"/>
              <w:ind w:firstLine="709"/>
              <w:jc w:val="both"/>
              <w:rPr>
                <w:rFonts w:ascii="Times New Roman" w:hAnsi="Times New Roman"/>
              </w:rPr>
            </w:pPr>
            <w:r w:rsidRPr="008B46B0">
              <w:rPr>
                <w:rFonts w:ascii="Times New Roman" w:hAnsi="Times New Roman"/>
              </w:rPr>
              <w:t>СОПЫТi - предложение Участника закупки, заявка (предложение) которого оценивается;</w:t>
            </w:r>
          </w:p>
          <w:p w14:paraId="70945692" w14:textId="5850F824" w:rsidR="0059712B" w:rsidRDefault="0059712B" w:rsidP="00F7124D">
            <w:pPr>
              <w:spacing w:line="288" w:lineRule="auto"/>
              <w:ind w:firstLine="709"/>
              <w:jc w:val="both"/>
              <w:rPr>
                <w:rFonts w:ascii="Times New Roman" w:hAnsi="Times New Roman"/>
              </w:rPr>
            </w:pPr>
            <w:r w:rsidRPr="008B46B0">
              <w:rPr>
                <w:rFonts w:ascii="Times New Roman" w:hAnsi="Times New Roman"/>
              </w:rPr>
              <w:lastRenderedPageBreak/>
              <w:t>СОПЫТmax - максимальное предложение из предложений по показателю, сделанных Участниками закупки.</w:t>
            </w:r>
          </w:p>
          <w:p w14:paraId="1DE39D2A" w14:textId="77777777" w:rsidR="00F7124D" w:rsidRPr="00F7124D" w:rsidRDefault="00F7124D" w:rsidP="00F7124D">
            <w:pPr>
              <w:ind w:firstLine="709"/>
              <w:contextualSpacing/>
              <w:jc w:val="both"/>
              <w:rPr>
                <w:rFonts w:ascii="Times New Roman" w:hAnsi="Times New Roman"/>
              </w:rPr>
            </w:pPr>
            <w:r w:rsidRPr="00F7124D">
              <w:rPr>
                <w:rFonts w:ascii="Times New Roman" w:hAnsi="Times New Roman"/>
              </w:rPr>
              <w:t>Итоговый рейтинг заявки рассчитывается путем сложения рейтингов по каждому критерию оценки заявки, установленному в документации.</w:t>
            </w:r>
          </w:p>
          <w:p w14:paraId="401111ED" w14:textId="77777777" w:rsidR="00F7124D" w:rsidRPr="00F7124D" w:rsidRDefault="00F7124D" w:rsidP="00F7124D">
            <w:pPr>
              <w:ind w:firstLine="709"/>
              <w:contextualSpacing/>
              <w:jc w:val="both"/>
              <w:rPr>
                <w:rFonts w:ascii="Times New Roman" w:hAnsi="Times New Roman"/>
              </w:rPr>
            </w:pPr>
            <w:r w:rsidRPr="00F7124D">
              <w:rPr>
                <w:rFonts w:ascii="Times New Roman" w:hAnsi="Times New Roman"/>
              </w:rPr>
              <w:t>Рейтинг представляет собой оценку, получаемую по результатам оценки по критериям.</w:t>
            </w:r>
          </w:p>
          <w:p w14:paraId="69E97761" w14:textId="77777777" w:rsidR="00F7124D" w:rsidRPr="00F7124D" w:rsidRDefault="00F7124D" w:rsidP="00F7124D">
            <w:pPr>
              <w:ind w:firstLine="709"/>
              <w:contextualSpacing/>
              <w:jc w:val="both"/>
              <w:rPr>
                <w:rFonts w:ascii="Times New Roman" w:hAnsi="Times New Roman"/>
              </w:rPr>
            </w:pPr>
            <w:r w:rsidRPr="00F7124D">
              <w:rPr>
                <w:rFonts w:ascii="Times New Roman" w:hAnsi="Times New Roman"/>
              </w:rPr>
              <w:t>Дробное значение рейтинга округляется до двух десятичных знаков после запятой по правилам математического округления.</w:t>
            </w:r>
          </w:p>
          <w:p w14:paraId="41788D5F" w14:textId="6E9FF7AE" w:rsidR="0059712B" w:rsidRPr="008B46B0" w:rsidRDefault="00F7124D" w:rsidP="00F7124D">
            <w:pPr>
              <w:ind w:firstLine="709"/>
              <w:contextualSpacing/>
              <w:jc w:val="both"/>
              <w:rPr>
                <w:rFonts w:ascii="Times New Roman" w:hAnsi="Times New Roman"/>
              </w:rPr>
            </w:pPr>
            <w:r w:rsidRPr="00F7124D">
              <w:rPr>
                <w:rFonts w:ascii="Times New Roman" w:hAnsi="Times New Roman"/>
              </w:rPr>
              <w:t>Присуждение каждой заявке порядкового номера в порядке уменьшения степени выгодности, содержащихся в ней условий исполнения договора, производится по результатам расчета итогового рейтинга по каждой заявке. В случае, если в нескольких заявках содержатся одинаковые условия исполнения договора, меньший порядковый номер присваивается заявке на участие, которая поступила ранее других заявок на участие, содержащих такие же условия.</w:t>
            </w:r>
          </w:p>
        </w:tc>
      </w:tr>
      <w:tr w:rsidR="00934340" w:rsidRPr="008B46B0" w14:paraId="569549C7" w14:textId="77777777" w:rsidTr="00934340">
        <w:trPr>
          <w:jc w:val="center"/>
        </w:trPr>
        <w:tc>
          <w:tcPr>
            <w:tcW w:w="1433" w:type="dxa"/>
            <w:shd w:val="clear" w:color="auto" w:fill="A6A6A6" w:themeFill="background1" w:themeFillShade="A6"/>
          </w:tcPr>
          <w:p w14:paraId="14092077" w14:textId="77777777" w:rsidR="00934340" w:rsidRPr="008B46B0" w:rsidRDefault="00934340" w:rsidP="00011205">
            <w:pPr>
              <w:widowControl w:val="0"/>
              <w:jc w:val="both"/>
              <w:rPr>
                <w:rFonts w:ascii="Times New Roman" w:hAnsi="Times New Roman"/>
                <w:b/>
              </w:rPr>
            </w:pPr>
            <w:r w:rsidRPr="008B46B0">
              <w:rPr>
                <w:rFonts w:ascii="Times New Roman" w:hAnsi="Times New Roman"/>
                <w:b/>
              </w:rPr>
              <w:lastRenderedPageBreak/>
              <w:t>3.15.</w:t>
            </w:r>
          </w:p>
        </w:tc>
        <w:tc>
          <w:tcPr>
            <w:tcW w:w="8762" w:type="dxa"/>
            <w:shd w:val="clear" w:color="auto" w:fill="auto"/>
          </w:tcPr>
          <w:p w14:paraId="3D2F31C6" w14:textId="77777777" w:rsidR="00934340" w:rsidRPr="008B46B0" w:rsidRDefault="00934340" w:rsidP="00934340">
            <w:pPr>
              <w:widowControl w:val="0"/>
              <w:ind w:firstLine="709"/>
              <w:jc w:val="both"/>
              <w:rPr>
                <w:rFonts w:ascii="Times New Roman" w:hAnsi="Times New Roman"/>
                <w:b/>
              </w:rPr>
            </w:pPr>
            <w:r w:rsidRPr="008B46B0">
              <w:rPr>
                <w:rFonts w:ascii="Times New Roman" w:hAnsi="Times New Roman"/>
                <w:b/>
              </w:rPr>
              <w:t>Обеспечение Заявки и обеспечение исполнения договора</w:t>
            </w:r>
          </w:p>
        </w:tc>
      </w:tr>
      <w:tr w:rsidR="00934340" w:rsidRPr="008B46B0" w14:paraId="7C45303F" w14:textId="77777777" w:rsidTr="00934340">
        <w:trPr>
          <w:trHeight w:val="77"/>
          <w:jc w:val="center"/>
        </w:trPr>
        <w:tc>
          <w:tcPr>
            <w:tcW w:w="1433" w:type="dxa"/>
            <w:shd w:val="clear" w:color="auto" w:fill="FFFFFF" w:themeFill="background1"/>
          </w:tcPr>
          <w:p w14:paraId="383C30C2" w14:textId="77777777" w:rsidR="00934340" w:rsidRPr="008B46B0" w:rsidRDefault="00934340" w:rsidP="00934340">
            <w:pPr>
              <w:widowControl w:val="0"/>
              <w:jc w:val="both"/>
              <w:rPr>
                <w:rFonts w:ascii="Times New Roman" w:hAnsi="Times New Roman"/>
                <w:b/>
              </w:rPr>
            </w:pPr>
          </w:p>
        </w:tc>
        <w:tc>
          <w:tcPr>
            <w:tcW w:w="8762" w:type="dxa"/>
            <w:shd w:val="clear" w:color="auto" w:fill="auto"/>
          </w:tcPr>
          <w:p w14:paraId="782757AB" w14:textId="77777777" w:rsidR="00934340" w:rsidRPr="008B46B0" w:rsidRDefault="00934340" w:rsidP="00934340">
            <w:pPr>
              <w:widowControl w:val="0"/>
              <w:numPr>
                <w:ilvl w:val="0"/>
                <w:numId w:val="12"/>
              </w:numPr>
              <w:ind w:left="0" w:firstLine="709"/>
              <w:contextualSpacing/>
              <w:jc w:val="both"/>
              <w:rPr>
                <w:rFonts w:ascii="Times New Roman" w:hAnsi="Times New Roman"/>
                <w:bCs/>
              </w:rPr>
            </w:pPr>
            <w:r w:rsidRPr="008B46B0">
              <w:rPr>
                <w:rFonts w:ascii="Times New Roman" w:hAnsi="Times New Roman"/>
                <w:bCs/>
              </w:rPr>
              <w:t xml:space="preserve">Обеспечение Заявки: не требуется </w:t>
            </w:r>
          </w:p>
          <w:p w14:paraId="185B291E" w14:textId="77777777" w:rsidR="00934340" w:rsidRPr="008B46B0" w:rsidRDefault="00934340" w:rsidP="00934340">
            <w:pPr>
              <w:widowControl w:val="0"/>
              <w:numPr>
                <w:ilvl w:val="0"/>
                <w:numId w:val="12"/>
              </w:numPr>
              <w:ind w:left="0" w:firstLine="709"/>
              <w:contextualSpacing/>
              <w:jc w:val="both"/>
              <w:rPr>
                <w:rFonts w:ascii="Times New Roman" w:hAnsi="Times New Roman"/>
                <w:b/>
                <w:i/>
              </w:rPr>
            </w:pPr>
            <w:r w:rsidRPr="008B46B0">
              <w:rPr>
                <w:rFonts w:ascii="Times New Roman" w:hAnsi="Times New Roman"/>
                <w:bCs/>
              </w:rPr>
              <w:t>Обеспечение исполнения договора: не требуется</w:t>
            </w:r>
          </w:p>
        </w:tc>
      </w:tr>
      <w:tr w:rsidR="00934340" w:rsidRPr="008B46B0" w14:paraId="24EC35C8" w14:textId="77777777" w:rsidTr="00934340">
        <w:trPr>
          <w:trHeight w:val="77"/>
          <w:jc w:val="center"/>
        </w:trPr>
        <w:tc>
          <w:tcPr>
            <w:tcW w:w="1433" w:type="dxa"/>
            <w:shd w:val="clear" w:color="auto" w:fill="FFFFFF" w:themeFill="background1"/>
          </w:tcPr>
          <w:p w14:paraId="3583B1F5" w14:textId="20A755B3" w:rsidR="00934340" w:rsidRPr="008B46B0" w:rsidRDefault="00934340" w:rsidP="00934340">
            <w:pPr>
              <w:widowControl w:val="0"/>
              <w:jc w:val="both"/>
              <w:rPr>
                <w:rFonts w:ascii="Times New Roman" w:hAnsi="Times New Roman"/>
                <w:b/>
              </w:rPr>
            </w:pPr>
            <w:r w:rsidRPr="008B46B0">
              <w:rPr>
                <w:rFonts w:ascii="Times New Roman" w:hAnsi="Times New Roman"/>
                <w:b/>
              </w:rPr>
              <w:t>3.16.</w:t>
            </w:r>
          </w:p>
        </w:tc>
        <w:tc>
          <w:tcPr>
            <w:tcW w:w="8762" w:type="dxa"/>
            <w:shd w:val="clear" w:color="auto" w:fill="auto"/>
          </w:tcPr>
          <w:p w14:paraId="184EDFCB" w14:textId="4B45AA2D" w:rsidR="00934340" w:rsidRPr="008B46B0" w:rsidRDefault="00934340" w:rsidP="00934340">
            <w:pPr>
              <w:widowControl w:val="0"/>
              <w:ind w:firstLine="709"/>
              <w:jc w:val="both"/>
              <w:rPr>
                <w:rFonts w:ascii="Times New Roman" w:hAnsi="Times New Roman"/>
                <w:b/>
              </w:rPr>
            </w:pPr>
            <w:r w:rsidRPr="008B46B0">
              <w:rPr>
                <w:rFonts w:ascii="Times New Roman" w:hAnsi="Times New Roman"/>
                <w:b/>
              </w:rPr>
              <w:t>Срок заключения договора:</w:t>
            </w:r>
          </w:p>
        </w:tc>
      </w:tr>
      <w:tr w:rsidR="00934340" w:rsidRPr="008B46B0" w14:paraId="61687B9D" w14:textId="77777777" w:rsidTr="00934340">
        <w:trPr>
          <w:trHeight w:val="77"/>
          <w:jc w:val="center"/>
        </w:trPr>
        <w:tc>
          <w:tcPr>
            <w:tcW w:w="1433" w:type="dxa"/>
            <w:shd w:val="clear" w:color="auto" w:fill="FFFFFF" w:themeFill="background1"/>
          </w:tcPr>
          <w:p w14:paraId="0732941D" w14:textId="662ABF97" w:rsidR="00934340" w:rsidRPr="008B46B0" w:rsidRDefault="00934340" w:rsidP="00934340">
            <w:pPr>
              <w:widowControl w:val="0"/>
              <w:jc w:val="both"/>
              <w:rPr>
                <w:rFonts w:ascii="Times New Roman" w:hAnsi="Times New Roman"/>
              </w:rPr>
            </w:pPr>
          </w:p>
        </w:tc>
        <w:tc>
          <w:tcPr>
            <w:tcW w:w="8762" w:type="dxa"/>
            <w:shd w:val="clear" w:color="auto" w:fill="auto"/>
          </w:tcPr>
          <w:p w14:paraId="3A68CC0A" w14:textId="6F20AA6B" w:rsidR="00934340" w:rsidRPr="008B46B0" w:rsidRDefault="00934340" w:rsidP="00934340">
            <w:pPr>
              <w:widowControl w:val="0"/>
              <w:contextualSpacing/>
              <w:jc w:val="both"/>
              <w:rPr>
                <w:rFonts w:ascii="Times New Roman" w:hAnsi="Times New Roman"/>
                <w:b/>
              </w:rPr>
            </w:pPr>
            <w:r w:rsidRPr="008B46B0">
              <w:rPr>
                <w:rFonts w:ascii="Times New Roman" w:hAnsi="Times New Roman"/>
                <w:bCs/>
              </w:rPr>
              <w:t xml:space="preserve">В течение 5 (пяти) рабочих дней после публикации протокола рассмотрения и оценки Заявок на </w:t>
            </w:r>
            <w:r w:rsidRPr="008B46B0">
              <w:rPr>
                <w:rFonts w:ascii="Times New Roman" w:hAnsi="Times New Roman"/>
              </w:rPr>
              <w:t>Официальном сайте Заказчика.</w:t>
            </w:r>
          </w:p>
        </w:tc>
      </w:tr>
    </w:tbl>
    <w:p w14:paraId="1B24D8FC" w14:textId="77777777" w:rsidR="00EE5967" w:rsidRPr="00206C6F" w:rsidRDefault="00EE5967" w:rsidP="00D466DC">
      <w:pPr>
        <w:widowControl w:val="0"/>
        <w:rPr>
          <w:rFonts w:eastAsia="Calibri"/>
          <w:lang w:eastAsia="en-US"/>
        </w:rPr>
        <w:sectPr w:rsidR="00EE5967" w:rsidRPr="00206C6F" w:rsidSect="00EC37B3">
          <w:headerReference w:type="even" r:id="rId20"/>
          <w:headerReference w:type="default" r:id="rId21"/>
          <w:footerReference w:type="even" r:id="rId22"/>
          <w:footerReference w:type="default" r:id="rId23"/>
          <w:headerReference w:type="first" r:id="rId24"/>
          <w:footerReference w:type="first" r:id="rId25"/>
          <w:type w:val="continuous"/>
          <w:pgSz w:w="11906" w:h="16838"/>
          <w:pgMar w:top="1134" w:right="567" w:bottom="1134" w:left="1134" w:header="720" w:footer="720" w:gutter="0"/>
          <w:cols w:space="720"/>
          <w:titlePg/>
          <w:docGrid w:linePitch="272"/>
        </w:sectPr>
      </w:pPr>
    </w:p>
    <w:p w14:paraId="1D9F1422" w14:textId="77777777" w:rsidR="00F1220D" w:rsidRDefault="00D44CF8" w:rsidP="007D2ABC">
      <w:pPr>
        <w:widowControl w:val="0"/>
        <w:numPr>
          <w:ilvl w:val="0"/>
          <w:numId w:val="5"/>
        </w:numPr>
        <w:tabs>
          <w:tab w:val="left" w:pos="0"/>
        </w:tabs>
        <w:jc w:val="center"/>
        <w:outlineLvl w:val="0"/>
        <w:rPr>
          <w:b/>
          <w:bCs/>
        </w:rPr>
      </w:pPr>
      <w:bookmarkStart w:id="108" w:name="_ТЕХНИЧЕСКОЕ_ЗАДАНИЕ"/>
      <w:bookmarkStart w:id="109" w:name="_Toc87903731"/>
      <w:bookmarkStart w:id="110" w:name="_Toc89869484"/>
      <w:bookmarkEnd w:id="108"/>
      <w:r w:rsidRPr="00F1220D">
        <w:rPr>
          <w:b/>
          <w:bCs/>
          <w:lang w:eastAsia="en-US"/>
        </w:rPr>
        <w:lastRenderedPageBreak/>
        <w:t>ТЕХНИЧЕСКОЕ ЗАДАНИЕ</w:t>
      </w:r>
      <w:bookmarkStart w:id="111" w:name="_ПРОЕКТ_ДОГОВОРА"/>
      <w:bookmarkEnd w:id="109"/>
      <w:bookmarkEnd w:id="110"/>
      <w:bookmarkEnd w:id="111"/>
    </w:p>
    <w:p w14:paraId="2837AF67" w14:textId="58361AE1" w:rsidR="009F655A" w:rsidRPr="00206C6F" w:rsidRDefault="00993AC1" w:rsidP="009F655A">
      <w:pPr>
        <w:widowControl w:val="0"/>
        <w:ind w:firstLine="709"/>
        <w:jc w:val="center"/>
        <w:rPr>
          <w:b/>
        </w:rPr>
      </w:pPr>
      <w:bookmarkStart w:id="112" w:name="_Toc87453509"/>
      <w:bookmarkStart w:id="113" w:name="_Toc87903732"/>
      <w:r w:rsidRPr="00F1220D">
        <w:rPr>
          <w:b/>
        </w:rPr>
        <w:t xml:space="preserve">на </w:t>
      </w:r>
      <w:bookmarkEnd w:id="112"/>
      <w:bookmarkEnd w:id="113"/>
      <w:r w:rsidR="007D2ABC">
        <w:rPr>
          <w:b/>
        </w:rPr>
        <w:t xml:space="preserve">право заключения </w:t>
      </w:r>
      <w:bookmarkStart w:id="114" w:name="_Toc87453510"/>
      <w:bookmarkStart w:id="115" w:name="_Toc87903733"/>
      <w:r w:rsidR="009F655A" w:rsidRPr="00481948">
        <w:rPr>
          <w:b/>
        </w:rPr>
        <w:t xml:space="preserve">договора на </w:t>
      </w:r>
      <w:r w:rsidR="009F655A">
        <w:rPr>
          <w:b/>
        </w:rPr>
        <w:t xml:space="preserve">выполнение </w:t>
      </w:r>
      <w:r w:rsidR="009F655A" w:rsidRPr="00B411A6">
        <w:rPr>
          <w:b/>
        </w:rPr>
        <w:t xml:space="preserve">работ по развитию комплексной информационной системы «Московская цифровая туристская платформа» </w:t>
      </w:r>
      <w:r w:rsidR="002F3CE4">
        <w:rPr>
          <w:b/>
        </w:rPr>
        <w:t>(</w:t>
      </w:r>
      <w:r w:rsidR="00F7124D">
        <w:rPr>
          <w:b/>
        </w:rPr>
        <w:t>Пятая</w:t>
      </w:r>
      <w:r w:rsidR="002F3CE4">
        <w:rPr>
          <w:b/>
        </w:rPr>
        <w:t xml:space="preserve"> очередь)</w:t>
      </w:r>
    </w:p>
    <w:p w14:paraId="4E82B4C7" w14:textId="7B50B78A" w:rsidR="007D2ABC" w:rsidRDefault="007D2ABC" w:rsidP="007D2ABC">
      <w:pPr>
        <w:widowControl w:val="0"/>
        <w:ind w:firstLine="709"/>
        <w:jc w:val="center"/>
        <w:rPr>
          <w:b/>
        </w:rPr>
      </w:pPr>
    </w:p>
    <w:p w14:paraId="429B32A3" w14:textId="0BE4E20B" w:rsidR="00C57FCD" w:rsidRPr="00206C6F" w:rsidRDefault="002E600C" w:rsidP="007D2ABC">
      <w:pPr>
        <w:widowControl w:val="0"/>
        <w:ind w:firstLine="709"/>
        <w:jc w:val="center"/>
      </w:pPr>
      <w:r>
        <w:t>П</w:t>
      </w:r>
      <w:r w:rsidR="007F098F" w:rsidRPr="00206C6F">
        <w:t>редставлено в проекте Договора</w:t>
      </w:r>
      <w:bookmarkEnd w:id="114"/>
      <w:bookmarkEnd w:id="115"/>
    </w:p>
    <w:p w14:paraId="56F28090" w14:textId="77777777" w:rsidR="004A0411" w:rsidRPr="00206C6F" w:rsidRDefault="004A0411" w:rsidP="00D466DC">
      <w:pPr>
        <w:widowControl w:val="0"/>
        <w:rPr>
          <w:color w:val="00000A"/>
        </w:rPr>
      </w:pPr>
      <w:r w:rsidRPr="00206C6F">
        <w:br w:type="page"/>
      </w:r>
    </w:p>
    <w:p w14:paraId="3D5A975E" w14:textId="49444361" w:rsidR="00796D15" w:rsidRDefault="005D3626" w:rsidP="005D3626">
      <w:pPr>
        <w:widowControl w:val="0"/>
        <w:numPr>
          <w:ilvl w:val="0"/>
          <w:numId w:val="5"/>
        </w:numPr>
        <w:tabs>
          <w:tab w:val="left" w:pos="0"/>
        </w:tabs>
        <w:jc w:val="center"/>
        <w:outlineLvl w:val="0"/>
        <w:rPr>
          <w:b/>
          <w:bCs/>
          <w:lang w:eastAsia="en-US"/>
        </w:rPr>
      </w:pPr>
      <w:bookmarkStart w:id="116" w:name="_Toc89869485"/>
      <w:bookmarkStart w:id="117" w:name="_Hlk80616304"/>
      <w:bookmarkStart w:id="118" w:name="_Hlk79585204"/>
      <w:r w:rsidRPr="005D3626">
        <w:rPr>
          <w:b/>
          <w:bCs/>
          <w:lang w:eastAsia="en-US"/>
        </w:rPr>
        <w:lastRenderedPageBreak/>
        <w:t>ПРОЕКТ ДОГОВОР</w:t>
      </w:r>
      <w:r>
        <w:rPr>
          <w:b/>
          <w:bCs/>
          <w:lang w:eastAsia="en-US"/>
        </w:rPr>
        <w:t>А</w:t>
      </w:r>
      <w:bookmarkEnd w:id="116"/>
    </w:p>
    <w:p w14:paraId="5AD9CD55" w14:textId="77777777" w:rsidR="005D3626" w:rsidRPr="005D3626" w:rsidRDefault="005D3626" w:rsidP="00592C3E">
      <w:pPr>
        <w:widowControl w:val="0"/>
        <w:tabs>
          <w:tab w:val="left" w:pos="0"/>
        </w:tabs>
        <w:ind w:left="1080"/>
        <w:jc w:val="center"/>
        <w:outlineLvl w:val="0"/>
        <w:rPr>
          <w:b/>
          <w:bCs/>
          <w:lang w:eastAsia="en-US"/>
        </w:rPr>
      </w:pPr>
    </w:p>
    <w:p w14:paraId="34858AC1" w14:textId="7220C73C" w:rsidR="002F3CE4" w:rsidRDefault="002E600C" w:rsidP="002F3CE4">
      <w:pPr>
        <w:widowControl w:val="0"/>
        <w:ind w:firstLine="709"/>
        <w:jc w:val="center"/>
      </w:pPr>
      <w:bookmarkStart w:id="119" w:name="_Toc88137983"/>
      <w:bookmarkEnd w:id="2"/>
      <w:r>
        <w:t>П</w:t>
      </w:r>
      <w:r w:rsidR="002F3CE4">
        <w:t>роект Договора приложен отдельным файлом</w:t>
      </w:r>
    </w:p>
    <w:p w14:paraId="05F80C17" w14:textId="17F48D39" w:rsidR="00481948" w:rsidRDefault="00481948" w:rsidP="00481948">
      <w:pPr>
        <w:spacing w:after="160" w:line="276" w:lineRule="auto"/>
        <w:jc w:val="both"/>
        <w:rPr>
          <w:bCs/>
        </w:rPr>
      </w:pPr>
    </w:p>
    <w:p w14:paraId="1BDA8665" w14:textId="29629D7F" w:rsidR="00481948" w:rsidRDefault="00481948" w:rsidP="00481948">
      <w:pPr>
        <w:spacing w:after="160" w:line="276" w:lineRule="auto"/>
        <w:jc w:val="both"/>
        <w:rPr>
          <w:bCs/>
        </w:rPr>
      </w:pPr>
    </w:p>
    <w:p w14:paraId="4740CB95" w14:textId="1BCEE0AF" w:rsidR="00481948" w:rsidRDefault="00481948" w:rsidP="00481948">
      <w:pPr>
        <w:spacing w:after="160" w:line="276" w:lineRule="auto"/>
        <w:jc w:val="both"/>
        <w:rPr>
          <w:bCs/>
        </w:rPr>
      </w:pPr>
    </w:p>
    <w:p w14:paraId="6A8E4CF9" w14:textId="702BDD85" w:rsidR="00481948" w:rsidRDefault="00481948" w:rsidP="00481948">
      <w:pPr>
        <w:spacing w:after="160" w:line="276" w:lineRule="auto"/>
        <w:jc w:val="both"/>
        <w:rPr>
          <w:bCs/>
        </w:rPr>
      </w:pPr>
    </w:p>
    <w:p w14:paraId="5DDE3B30" w14:textId="319194A7" w:rsidR="00481948" w:rsidRDefault="00481948" w:rsidP="00481948">
      <w:pPr>
        <w:spacing w:after="160" w:line="276" w:lineRule="auto"/>
        <w:jc w:val="both"/>
        <w:rPr>
          <w:bCs/>
        </w:rPr>
      </w:pPr>
    </w:p>
    <w:p w14:paraId="390099F1" w14:textId="671E9322" w:rsidR="00481948" w:rsidRDefault="00481948" w:rsidP="00481948">
      <w:pPr>
        <w:spacing w:after="160" w:line="276" w:lineRule="auto"/>
        <w:jc w:val="both"/>
        <w:rPr>
          <w:bCs/>
        </w:rPr>
      </w:pPr>
    </w:p>
    <w:p w14:paraId="1AFF5E5D" w14:textId="75C99790" w:rsidR="00481948" w:rsidRDefault="00481948" w:rsidP="00481948">
      <w:pPr>
        <w:spacing w:after="160" w:line="276" w:lineRule="auto"/>
        <w:jc w:val="both"/>
        <w:rPr>
          <w:bCs/>
        </w:rPr>
      </w:pPr>
    </w:p>
    <w:p w14:paraId="51C86CF7" w14:textId="1109311A" w:rsidR="00133248" w:rsidRDefault="00133248" w:rsidP="00481948">
      <w:pPr>
        <w:spacing w:after="160" w:line="276" w:lineRule="auto"/>
        <w:jc w:val="both"/>
        <w:rPr>
          <w:bCs/>
        </w:rPr>
      </w:pPr>
    </w:p>
    <w:p w14:paraId="28AD5F1B" w14:textId="77777777" w:rsidR="00133248" w:rsidRDefault="00133248" w:rsidP="00481948">
      <w:pPr>
        <w:spacing w:after="160" w:line="276" w:lineRule="auto"/>
        <w:jc w:val="both"/>
        <w:rPr>
          <w:bCs/>
        </w:rPr>
      </w:pPr>
    </w:p>
    <w:p w14:paraId="46B44BCD" w14:textId="0DCCDF8D" w:rsidR="00481948" w:rsidRDefault="00481948" w:rsidP="00481948">
      <w:pPr>
        <w:spacing w:after="160" w:line="276" w:lineRule="auto"/>
        <w:jc w:val="both"/>
        <w:rPr>
          <w:bCs/>
        </w:rPr>
      </w:pPr>
    </w:p>
    <w:p w14:paraId="07A8E32B" w14:textId="751F8BE9" w:rsidR="00481948" w:rsidRDefault="00481948" w:rsidP="00481948">
      <w:pPr>
        <w:spacing w:after="160" w:line="276" w:lineRule="auto"/>
        <w:jc w:val="both"/>
        <w:rPr>
          <w:bCs/>
        </w:rPr>
      </w:pPr>
    </w:p>
    <w:p w14:paraId="564758B0" w14:textId="77777777" w:rsidR="00481948" w:rsidRDefault="00481948" w:rsidP="00481948">
      <w:pPr>
        <w:spacing w:after="160" w:line="276" w:lineRule="auto"/>
        <w:jc w:val="both"/>
        <w:rPr>
          <w:bCs/>
        </w:rPr>
      </w:pPr>
    </w:p>
    <w:p w14:paraId="0FA1D67A" w14:textId="77777777" w:rsidR="00B411A6" w:rsidRDefault="00B411A6" w:rsidP="00481948">
      <w:pPr>
        <w:spacing w:after="160" w:line="276" w:lineRule="auto"/>
        <w:jc w:val="both"/>
        <w:rPr>
          <w:bCs/>
        </w:rPr>
      </w:pPr>
    </w:p>
    <w:p w14:paraId="79BAB8E8" w14:textId="3CDFFF1E" w:rsidR="00B411A6" w:rsidRDefault="00B411A6" w:rsidP="00481948">
      <w:pPr>
        <w:spacing w:after="160" w:line="276" w:lineRule="auto"/>
        <w:jc w:val="both"/>
        <w:rPr>
          <w:bCs/>
        </w:rPr>
      </w:pPr>
    </w:p>
    <w:p w14:paraId="784AF358" w14:textId="2BB97766" w:rsidR="009F655A" w:rsidRDefault="009F655A" w:rsidP="00481948">
      <w:pPr>
        <w:spacing w:after="160" w:line="276" w:lineRule="auto"/>
        <w:jc w:val="both"/>
        <w:rPr>
          <w:bCs/>
        </w:rPr>
      </w:pPr>
    </w:p>
    <w:p w14:paraId="05265954" w14:textId="2B3D93C1" w:rsidR="009F655A" w:rsidRDefault="009F655A" w:rsidP="00481948">
      <w:pPr>
        <w:spacing w:after="160" w:line="276" w:lineRule="auto"/>
        <w:jc w:val="both"/>
        <w:rPr>
          <w:bCs/>
        </w:rPr>
      </w:pPr>
    </w:p>
    <w:p w14:paraId="745A1B57" w14:textId="3FD7DCB4" w:rsidR="009F655A" w:rsidRDefault="009F655A" w:rsidP="00481948">
      <w:pPr>
        <w:spacing w:after="160" w:line="276" w:lineRule="auto"/>
        <w:jc w:val="both"/>
        <w:rPr>
          <w:bCs/>
        </w:rPr>
      </w:pPr>
    </w:p>
    <w:p w14:paraId="573AC838" w14:textId="051FFC97" w:rsidR="009F655A" w:rsidRDefault="009F655A" w:rsidP="00481948">
      <w:pPr>
        <w:spacing w:after="160" w:line="276" w:lineRule="auto"/>
        <w:jc w:val="both"/>
        <w:rPr>
          <w:bCs/>
        </w:rPr>
      </w:pPr>
    </w:p>
    <w:p w14:paraId="3729E414" w14:textId="77777777" w:rsidR="009F655A" w:rsidRDefault="009F655A" w:rsidP="00481948">
      <w:pPr>
        <w:spacing w:after="160" w:line="276" w:lineRule="auto"/>
        <w:jc w:val="both"/>
        <w:rPr>
          <w:bCs/>
        </w:rPr>
      </w:pPr>
    </w:p>
    <w:p w14:paraId="4890EC62" w14:textId="77777777" w:rsidR="00B411A6" w:rsidRDefault="00B411A6" w:rsidP="00481948">
      <w:pPr>
        <w:spacing w:after="160" w:line="276" w:lineRule="auto"/>
        <w:jc w:val="both"/>
        <w:rPr>
          <w:bCs/>
        </w:rPr>
      </w:pPr>
    </w:p>
    <w:p w14:paraId="14E483F6" w14:textId="77777777" w:rsidR="00B411A6" w:rsidRDefault="00B411A6" w:rsidP="00481948">
      <w:pPr>
        <w:spacing w:after="160" w:line="276" w:lineRule="auto"/>
        <w:jc w:val="both"/>
        <w:rPr>
          <w:bCs/>
        </w:rPr>
      </w:pPr>
    </w:p>
    <w:p w14:paraId="4B808168" w14:textId="77777777" w:rsidR="00133248" w:rsidRDefault="00133248" w:rsidP="00133248">
      <w:pPr>
        <w:widowControl w:val="0"/>
        <w:jc w:val="right"/>
        <w:outlineLvl w:val="1"/>
        <w:rPr>
          <w:bCs/>
        </w:rPr>
      </w:pPr>
    </w:p>
    <w:p w14:paraId="3F780D2C" w14:textId="77777777" w:rsidR="00133248" w:rsidRDefault="00133248" w:rsidP="00133248">
      <w:pPr>
        <w:rPr>
          <w:rStyle w:val="Hyperlink0"/>
        </w:rPr>
      </w:pPr>
    </w:p>
    <w:p w14:paraId="7B9E1CBC" w14:textId="77777777" w:rsidR="00133248" w:rsidRPr="0040644A" w:rsidRDefault="00133248" w:rsidP="00133248"/>
    <w:p w14:paraId="2AA3EA07" w14:textId="77777777" w:rsidR="00481948" w:rsidRPr="00206C6F" w:rsidRDefault="00481948" w:rsidP="00481948">
      <w:pPr>
        <w:widowControl w:val="0"/>
        <w:jc w:val="center"/>
        <w:rPr>
          <w:b/>
        </w:rPr>
      </w:pPr>
    </w:p>
    <w:p w14:paraId="6D55C65D" w14:textId="77777777" w:rsidR="00481948" w:rsidRDefault="00481948" w:rsidP="00481948">
      <w:pPr>
        <w:rPr>
          <w:rStyle w:val="Hyperlink0"/>
        </w:rPr>
      </w:pPr>
    </w:p>
    <w:p w14:paraId="0EA7C3FE" w14:textId="77777777" w:rsidR="00481948" w:rsidRDefault="00481948" w:rsidP="00481948">
      <w:pPr>
        <w:rPr>
          <w:rStyle w:val="Hyperlink0"/>
        </w:rPr>
      </w:pPr>
    </w:p>
    <w:p w14:paraId="55169175" w14:textId="77777777" w:rsidR="00481948" w:rsidRPr="0040644A" w:rsidRDefault="00481948" w:rsidP="00481948"/>
    <w:bookmarkEnd w:id="119"/>
    <w:p w14:paraId="04527E2A" w14:textId="2AC992F1" w:rsidR="00B411A6" w:rsidRDefault="00B411A6" w:rsidP="000071B1">
      <w:pPr>
        <w:spacing w:line="276" w:lineRule="auto"/>
      </w:pPr>
    </w:p>
    <w:p w14:paraId="1216F5EE" w14:textId="15E55ECA" w:rsidR="00B411A6" w:rsidRDefault="00B411A6" w:rsidP="000071B1">
      <w:pPr>
        <w:spacing w:line="276" w:lineRule="auto"/>
      </w:pPr>
    </w:p>
    <w:p w14:paraId="7943A5E0" w14:textId="77777777" w:rsidR="002B3352" w:rsidRPr="00206C6F" w:rsidRDefault="002B3352" w:rsidP="002B3352">
      <w:pPr>
        <w:widowControl w:val="0"/>
        <w:pBdr>
          <w:top w:val="nil"/>
          <w:left w:val="nil"/>
          <w:bottom w:val="nil"/>
          <w:right w:val="nil"/>
          <w:between w:val="nil"/>
        </w:pBdr>
        <w:tabs>
          <w:tab w:val="left" w:pos="7088"/>
        </w:tabs>
        <w:contextualSpacing/>
        <w:rPr>
          <w:color w:val="000000" w:themeColor="text1"/>
        </w:rPr>
      </w:pPr>
    </w:p>
    <w:p w14:paraId="2E722232" w14:textId="28098C56" w:rsidR="00710B74" w:rsidRPr="00F7051E" w:rsidRDefault="002B3352" w:rsidP="00F7051E">
      <w:pPr>
        <w:rPr>
          <w:color w:val="000000" w:themeColor="text1"/>
        </w:rPr>
      </w:pPr>
      <w:r w:rsidRPr="00206C6F">
        <w:rPr>
          <w:color w:val="000000" w:themeColor="text1"/>
        </w:rPr>
        <w:br w:type="page"/>
      </w:r>
      <w:bookmarkEnd w:id="117"/>
      <w:bookmarkEnd w:id="118"/>
    </w:p>
    <w:p w14:paraId="312FFDE2" w14:textId="77777777" w:rsidR="00F7124D" w:rsidRDefault="00F7124D" w:rsidP="00F7124D">
      <w:pPr>
        <w:widowControl w:val="0"/>
        <w:numPr>
          <w:ilvl w:val="0"/>
          <w:numId w:val="5"/>
        </w:numPr>
        <w:ind w:left="0" w:firstLine="0"/>
        <w:jc w:val="center"/>
        <w:outlineLvl w:val="0"/>
        <w:rPr>
          <w:b/>
          <w:bCs/>
          <w:lang w:eastAsia="en-US"/>
        </w:rPr>
      </w:pPr>
      <w:bookmarkStart w:id="120" w:name="_Toc105489174"/>
      <w:bookmarkStart w:id="121" w:name="_Toc87903843"/>
      <w:bookmarkStart w:id="122" w:name="_Toc89869635"/>
      <w:r w:rsidRPr="00265DBF">
        <w:rPr>
          <w:b/>
          <w:bCs/>
          <w:lang w:eastAsia="en-US"/>
        </w:rPr>
        <w:lastRenderedPageBreak/>
        <w:t xml:space="preserve">ОБОСНОВАНИЕ НМЦ </w:t>
      </w:r>
      <w:r w:rsidRPr="00265DBF">
        <w:rPr>
          <w:b/>
          <w:bCs/>
          <w:lang w:eastAsia="en-US"/>
        </w:rPr>
        <w:br/>
        <w:t>(НАЧАЛЬНОЙ МАКСИМАЛЬНОЙ ЦЕНЫ) ДОГОВОРА</w:t>
      </w:r>
      <w:bookmarkEnd w:id="120"/>
    </w:p>
    <w:p w14:paraId="192B9F38" w14:textId="77777777" w:rsidR="00F7124D" w:rsidRPr="00265DBF" w:rsidRDefault="00F7124D" w:rsidP="00F7124D">
      <w:pPr>
        <w:widowControl w:val="0"/>
        <w:jc w:val="center"/>
        <w:outlineLvl w:val="0"/>
        <w:rPr>
          <w:b/>
          <w:bCs/>
          <w:lang w:eastAsia="en-US"/>
        </w:rPr>
      </w:pPr>
    </w:p>
    <w:p w14:paraId="3987F233" w14:textId="77777777" w:rsidR="00F7124D" w:rsidRPr="00265DBF" w:rsidRDefault="00F7124D" w:rsidP="00F7124D">
      <w:pPr>
        <w:widowControl w:val="0"/>
        <w:ind w:firstLine="349"/>
        <w:jc w:val="both"/>
      </w:pPr>
      <w:r w:rsidRPr="00265DBF">
        <w:t xml:space="preserve">Расчет начальной (максимальной) цены договора проведен методом сопоставимых рыночных цен (анализа рынка) в соответствии с Методическими рекомендациями по применению методов определения начальной (максимальной) цены контракта, цены контракта, заключаемого с единственным поставщиком (подрядчиком, исполнителем), для обеспечения нужд города Москвы, утвержденным Распоряжением Правительства Москвы от 16.05.2014 № 242-РП «Об утверждении методических рекомендаций по применению методов определения начальной (максимальной) цены контракта, цены контракта, заключаемого с единственным поставщиком (подрядчиком, исполнителем), для обеспечения нужд города Москвы». </w:t>
      </w:r>
    </w:p>
    <w:p w14:paraId="2F63539D" w14:textId="0CD558B0" w:rsidR="00F7124D" w:rsidRPr="00265DBF" w:rsidRDefault="00F7124D" w:rsidP="00F7124D">
      <w:pPr>
        <w:widowControl w:val="0"/>
        <w:ind w:firstLine="709"/>
        <w:jc w:val="both"/>
      </w:pPr>
      <w:r>
        <w:t>НМЦД</w:t>
      </w:r>
      <w:r w:rsidRPr="00265DBF">
        <w:t xml:space="preserve"> </w:t>
      </w:r>
      <w:r>
        <w:t>на в</w:t>
      </w:r>
      <w:r w:rsidRPr="00F7124D">
        <w:t>ыполнение работ по развитию комплексной информационной системы «Московская цифровая туристская платформа» (Пятая очередь)</w:t>
      </w:r>
      <w:r w:rsidRPr="00EC7B07">
        <w:t>,</w:t>
      </w:r>
      <w:r>
        <w:rPr>
          <w:rStyle w:val="Affff6"/>
        </w:rPr>
        <w:t xml:space="preserve"> </w:t>
      </w:r>
      <w:r w:rsidRPr="00265DBF">
        <w:t xml:space="preserve">составляет </w:t>
      </w:r>
      <w:r w:rsidR="0069034C" w:rsidRPr="0069034C">
        <w:t>430</w:t>
      </w:r>
      <w:r w:rsidR="0069034C">
        <w:t> </w:t>
      </w:r>
      <w:r w:rsidR="0069034C" w:rsidRPr="0069034C">
        <w:t>419</w:t>
      </w:r>
      <w:r w:rsidR="0069034C">
        <w:t> </w:t>
      </w:r>
      <w:r w:rsidR="0069034C" w:rsidRPr="0069034C">
        <w:t>692 (четыреста тридцать миллионов четыреста девятнадцать тысяч шестьсот девяносто два) рубля 23 копейки</w:t>
      </w:r>
      <w:r w:rsidRPr="00834931">
        <w:t>, включая налоги, сборы и иные обязательные платежи</w:t>
      </w:r>
      <w:r w:rsidRPr="00265DBF">
        <w:t>.</w:t>
      </w:r>
    </w:p>
    <w:p w14:paraId="108B73A6" w14:textId="77777777" w:rsidR="00F7124D" w:rsidRPr="00265DBF" w:rsidRDefault="00F7124D" w:rsidP="00F7124D">
      <w:pPr>
        <w:widowControl w:val="0"/>
        <w:ind w:firstLine="349"/>
        <w:jc w:val="both"/>
      </w:pPr>
      <w:r>
        <w:t>НМЦД</w:t>
      </w:r>
      <w:r w:rsidRPr="00265DBF">
        <w:t xml:space="preserve"> включает в себя все налоговые сборы, платежи, затраты, издержки и иные расходы Исполнителя, связанные с исполнением Договора.</w:t>
      </w:r>
    </w:p>
    <w:p w14:paraId="58379493" w14:textId="0139E583" w:rsidR="00F7124D" w:rsidRDefault="00F7124D" w:rsidP="00F7124D">
      <w:pPr>
        <w:widowControl w:val="0"/>
        <w:outlineLvl w:val="0"/>
        <w:rPr>
          <w:b/>
          <w:bCs/>
          <w:lang w:eastAsia="en-US"/>
        </w:rPr>
      </w:pPr>
    </w:p>
    <w:p w14:paraId="252674AF" w14:textId="5DED7216" w:rsidR="00F7124D" w:rsidRDefault="00F7124D" w:rsidP="00F7124D">
      <w:pPr>
        <w:widowControl w:val="0"/>
        <w:outlineLvl w:val="0"/>
        <w:rPr>
          <w:b/>
          <w:bCs/>
          <w:lang w:eastAsia="en-US"/>
        </w:rPr>
      </w:pPr>
      <w:r>
        <w:rPr>
          <w:b/>
          <w:bCs/>
          <w:lang w:eastAsia="en-US"/>
        </w:rPr>
        <w:br w:type="page"/>
      </w:r>
    </w:p>
    <w:p w14:paraId="4AFDFA4E" w14:textId="63C358EE" w:rsidR="00D44CF8" w:rsidRPr="00206C6F" w:rsidRDefault="00D44CF8" w:rsidP="00D466DC">
      <w:pPr>
        <w:widowControl w:val="0"/>
        <w:numPr>
          <w:ilvl w:val="0"/>
          <w:numId w:val="5"/>
        </w:numPr>
        <w:ind w:left="0" w:firstLine="0"/>
        <w:jc w:val="center"/>
        <w:outlineLvl w:val="0"/>
        <w:rPr>
          <w:b/>
          <w:bCs/>
          <w:lang w:eastAsia="en-US"/>
        </w:rPr>
      </w:pPr>
      <w:r w:rsidRPr="00206C6F">
        <w:rPr>
          <w:b/>
          <w:bCs/>
          <w:lang w:eastAsia="en-US"/>
        </w:rPr>
        <w:lastRenderedPageBreak/>
        <w:t>ФОРМА ЗАЯВКИ</w:t>
      </w:r>
      <w:bookmarkEnd w:id="121"/>
      <w:bookmarkEnd w:id="122"/>
    </w:p>
    <w:p w14:paraId="0C785DAD" w14:textId="77777777" w:rsidR="00D44CF8" w:rsidRPr="00206C6F" w:rsidRDefault="00D44CF8" w:rsidP="00D466DC">
      <w:pPr>
        <w:widowControl w:val="0"/>
      </w:pPr>
    </w:p>
    <w:p w14:paraId="00AE7970" w14:textId="77777777" w:rsidR="00D44CF8" w:rsidRPr="00206C6F" w:rsidRDefault="00D44CF8" w:rsidP="00D466DC">
      <w:pPr>
        <w:widowControl w:val="0"/>
        <w:jc w:val="center"/>
        <w:rPr>
          <w:b/>
        </w:rPr>
      </w:pPr>
      <w:r w:rsidRPr="00206C6F">
        <w:rPr>
          <w:b/>
        </w:rPr>
        <w:t>ФОРМА 1.</w:t>
      </w:r>
    </w:p>
    <w:p w14:paraId="40756B05" w14:textId="77777777" w:rsidR="00D44CF8" w:rsidRPr="00206C6F" w:rsidRDefault="00D44CF8" w:rsidP="00D466DC">
      <w:pPr>
        <w:widowControl w:val="0"/>
      </w:pPr>
      <w:r w:rsidRPr="00206C6F">
        <w:t>Заявка на участие в Закупке</w:t>
      </w:r>
    </w:p>
    <w:p w14:paraId="73977488" w14:textId="77777777" w:rsidR="00D44CF8" w:rsidRPr="00206C6F" w:rsidRDefault="00D44CF8" w:rsidP="00D466DC">
      <w:pPr>
        <w:widowControl w:val="0"/>
      </w:pPr>
    </w:p>
    <w:p w14:paraId="145E8948" w14:textId="77777777" w:rsidR="00D44CF8" w:rsidRPr="00206C6F" w:rsidRDefault="00D44CF8" w:rsidP="00D466DC">
      <w:pPr>
        <w:widowControl w:val="0"/>
        <w:pBdr>
          <w:top w:val="single" w:sz="4" w:space="1" w:color="auto"/>
        </w:pBdr>
        <w:shd w:val="clear" w:color="auto" w:fill="E0E0E0"/>
        <w:jc w:val="center"/>
        <w:rPr>
          <w:b/>
          <w:bCs/>
          <w:color w:val="000000"/>
          <w:spacing w:val="36"/>
        </w:rPr>
      </w:pPr>
      <w:bookmarkStart w:id="123" w:name="_ФОРМА_1._ЗАЯВКА"/>
      <w:bookmarkEnd w:id="123"/>
      <w:r w:rsidRPr="00206C6F">
        <w:rPr>
          <w:b/>
          <w:bCs/>
          <w:color w:val="000000"/>
          <w:spacing w:val="36"/>
        </w:rPr>
        <w:t>начало формы</w:t>
      </w:r>
    </w:p>
    <w:p w14:paraId="09C55D03" w14:textId="77777777" w:rsidR="00D44CF8" w:rsidRPr="00206C6F" w:rsidRDefault="00D44CF8" w:rsidP="00D466DC">
      <w:pPr>
        <w:widowControl w:val="0"/>
      </w:pPr>
    </w:p>
    <w:p w14:paraId="738DE4FF" w14:textId="77777777" w:rsidR="00D44CF8" w:rsidRPr="00206C6F" w:rsidRDefault="00D44CF8" w:rsidP="00D466DC">
      <w:pPr>
        <w:widowControl w:val="0"/>
      </w:pPr>
      <w:bookmarkStart w:id="124" w:name="_Ref166329400"/>
      <w:r w:rsidRPr="00206C6F">
        <w:t xml:space="preserve">На бланке участника </w:t>
      </w:r>
      <w:bookmarkEnd w:id="124"/>
      <w:r w:rsidRPr="00206C6F">
        <w:t xml:space="preserve">Закупочной процедуры </w:t>
      </w:r>
    </w:p>
    <w:p w14:paraId="25971196" w14:textId="77777777" w:rsidR="00D44CF8" w:rsidRPr="00206C6F" w:rsidRDefault="00D44CF8" w:rsidP="00D466DC">
      <w:pPr>
        <w:widowControl w:val="0"/>
      </w:pPr>
      <w:r w:rsidRPr="00206C6F">
        <w:t>Дата, исх. номер</w:t>
      </w:r>
    </w:p>
    <w:p w14:paraId="2F8A6037" w14:textId="77777777" w:rsidR="00D44CF8" w:rsidRPr="00206C6F" w:rsidRDefault="00D44CF8" w:rsidP="00D466DC">
      <w:pPr>
        <w:widowControl w:val="0"/>
        <w:jc w:val="right"/>
        <w:rPr>
          <w:b/>
        </w:rPr>
      </w:pPr>
      <w:r w:rsidRPr="00206C6F">
        <w:rPr>
          <w:b/>
        </w:rPr>
        <w:t>Заказчику:</w:t>
      </w:r>
    </w:p>
    <w:p w14:paraId="6A99E4B6" w14:textId="77777777" w:rsidR="00BD1AEF" w:rsidRPr="00206C6F" w:rsidRDefault="00BD1AEF" w:rsidP="00D466DC">
      <w:pPr>
        <w:widowControl w:val="0"/>
        <w:jc w:val="right"/>
        <w:rPr>
          <w:b/>
        </w:rPr>
      </w:pPr>
      <w:r w:rsidRPr="00206C6F">
        <w:rPr>
          <w:b/>
        </w:rPr>
        <w:t xml:space="preserve">АНО «Проектный офис по развитию туризма </w:t>
      </w:r>
    </w:p>
    <w:p w14:paraId="2CE805F1" w14:textId="77777777" w:rsidR="00D44CF8" w:rsidRPr="00206C6F" w:rsidRDefault="00BD1AEF" w:rsidP="00D466DC">
      <w:pPr>
        <w:widowControl w:val="0"/>
        <w:jc w:val="right"/>
        <w:rPr>
          <w:b/>
        </w:rPr>
      </w:pPr>
      <w:r w:rsidRPr="00206C6F">
        <w:rPr>
          <w:b/>
        </w:rPr>
        <w:t>и гостеприимства Москвы»</w:t>
      </w:r>
    </w:p>
    <w:p w14:paraId="5C38B0A3" w14:textId="77777777" w:rsidR="00D44CF8" w:rsidRPr="00206C6F" w:rsidRDefault="00D44CF8" w:rsidP="00D466DC">
      <w:pPr>
        <w:widowControl w:val="0"/>
        <w:jc w:val="center"/>
        <w:rPr>
          <w:b/>
        </w:rPr>
      </w:pPr>
    </w:p>
    <w:p w14:paraId="05DD3F00" w14:textId="77777777" w:rsidR="00D44CF8" w:rsidRPr="00206C6F" w:rsidRDefault="00D44CF8" w:rsidP="00D466DC">
      <w:pPr>
        <w:widowControl w:val="0"/>
        <w:jc w:val="center"/>
        <w:rPr>
          <w:b/>
        </w:rPr>
      </w:pPr>
      <w:r w:rsidRPr="00206C6F">
        <w:rPr>
          <w:b/>
        </w:rPr>
        <w:t>ЗАЯВКА НА УЧАСТИЕ В ЗАКУПКЕ</w:t>
      </w:r>
    </w:p>
    <w:p w14:paraId="13C6980D" w14:textId="77777777" w:rsidR="00D44CF8" w:rsidRPr="00206C6F" w:rsidRDefault="00D44CF8" w:rsidP="00D466DC">
      <w:pPr>
        <w:widowControl w:val="0"/>
        <w:ind w:firstLine="540"/>
        <w:jc w:val="both"/>
        <w:rPr>
          <w:b/>
        </w:rPr>
      </w:pPr>
    </w:p>
    <w:p w14:paraId="44C3F547" w14:textId="77777777" w:rsidR="00D44CF8" w:rsidRPr="00206C6F" w:rsidRDefault="00D44CF8" w:rsidP="00EE5967">
      <w:pPr>
        <w:widowControl w:val="0"/>
        <w:numPr>
          <w:ilvl w:val="0"/>
          <w:numId w:val="10"/>
        </w:numPr>
        <w:ind w:left="0" w:firstLine="0"/>
        <w:contextualSpacing/>
        <w:jc w:val="both"/>
      </w:pPr>
      <w:r w:rsidRPr="00206C6F">
        <w:rPr>
          <w:bCs/>
        </w:rPr>
        <w:t>Изучив Закупочную документацию на право заключения договора на</w:t>
      </w:r>
      <w:r w:rsidRPr="00206C6F" w:rsidDel="00C26DAE">
        <w:rPr>
          <w:bCs/>
        </w:rPr>
        <w:t xml:space="preserve"> </w:t>
      </w:r>
      <w:r w:rsidRPr="00206C6F">
        <w:rPr>
          <w:bCs/>
        </w:rPr>
        <w:t xml:space="preserve">________ </w:t>
      </w:r>
      <w:r w:rsidRPr="00206C6F">
        <w:rPr>
          <w:bCs/>
          <w:i/>
          <w:iCs/>
          <w:color w:val="A6A6A6"/>
        </w:rPr>
        <w:t xml:space="preserve">(предмет договора) </w:t>
      </w:r>
      <w:r w:rsidRPr="00206C6F">
        <w:rPr>
          <w:bCs/>
        </w:rPr>
        <w:t>для нужд Автономной некоммерческой организации «</w:t>
      </w:r>
      <w:r w:rsidR="00BD1AEF" w:rsidRPr="00206C6F">
        <w:rPr>
          <w:bCs/>
        </w:rPr>
        <w:t>Проектный офис по развитию туризма и гостеприимства Москвы</w:t>
      </w:r>
      <w:r w:rsidRPr="00206C6F">
        <w:rPr>
          <w:bCs/>
        </w:rPr>
        <w:t>» (далее – Заказчик), Положение о закупочной деятельности Автономной некоммерческой организации «</w:t>
      </w:r>
      <w:r w:rsidR="00BD1AEF" w:rsidRPr="00206C6F">
        <w:rPr>
          <w:bCs/>
        </w:rPr>
        <w:t>Проектный офис по развитию туризма и гостеприимства Москвы</w:t>
      </w:r>
      <w:r w:rsidRPr="00206C6F">
        <w:rPr>
          <w:bCs/>
        </w:rPr>
        <w:t xml:space="preserve">» (далее – Положение), _____________________________ </w:t>
      </w:r>
      <w:r w:rsidRPr="00206C6F">
        <w:rPr>
          <w:bCs/>
          <w:color w:val="A6A6A6"/>
        </w:rPr>
        <w:t>(</w:t>
      </w:r>
      <w:r w:rsidRPr="00206C6F">
        <w:rPr>
          <w:bCs/>
          <w:i/>
          <w:iCs/>
          <w:color w:val="A6A6A6"/>
        </w:rPr>
        <w:t xml:space="preserve">наименование Участника </w:t>
      </w:r>
      <w:r w:rsidRPr="00206C6F">
        <w:rPr>
          <w:i/>
          <w:iCs/>
          <w:color w:val="A6A6A6"/>
        </w:rPr>
        <w:t>закупки</w:t>
      </w:r>
      <w:r w:rsidRPr="00206C6F">
        <w:rPr>
          <w:bCs/>
          <w:i/>
          <w:iCs/>
          <w:color w:val="A6A6A6"/>
        </w:rPr>
        <w:t xml:space="preserve"> с указанием организационно-правовой формы или фамилия, имя, отчество (при наличии) Участника </w:t>
      </w:r>
      <w:r w:rsidRPr="00206C6F">
        <w:rPr>
          <w:i/>
          <w:iCs/>
          <w:color w:val="A6A6A6"/>
        </w:rPr>
        <w:t>закупки</w:t>
      </w:r>
      <w:r w:rsidRPr="00206C6F">
        <w:rPr>
          <w:bCs/>
          <w:i/>
          <w:iCs/>
          <w:color w:val="A6A6A6"/>
        </w:rPr>
        <w:t>)</w:t>
      </w:r>
      <w:r w:rsidRPr="00206C6F">
        <w:rPr>
          <w:bCs/>
        </w:rPr>
        <w:t xml:space="preserve"> в лице ____________________ </w:t>
      </w:r>
      <w:r w:rsidRPr="00206C6F">
        <w:rPr>
          <w:bCs/>
          <w:i/>
          <w:iCs/>
          <w:color w:val="A6A6A6"/>
        </w:rPr>
        <w:t>(наименование должности, Ф.И.О. руководителя, уполномоченного лица)</w:t>
      </w:r>
      <w:r w:rsidRPr="00206C6F">
        <w:rPr>
          <w:bCs/>
          <w:color w:val="A6A6A6"/>
        </w:rPr>
        <w:t xml:space="preserve"> </w:t>
      </w:r>
      <w:r w:rsidRPr="00206C6F">
        <w:t>сообщает о согласии участвовать в Закупочной процедуре на условиях, установленных в указанных выше документах, и направляет настоящую Заявку.</w:t>
      </w:r>
    </w:p>
    <w:p w14:paraId="2CA5745E" w14:textId="77777777" w:rsidR="00D44CF8" w:rsidRPr="00206C6F" w:rsidRDefault="00D44CF8" w:rsidP="00EE5967">
      <w:pPr>
        <w:widowControl w:val="0"/>
        <w:numPr>
          <w:ilvl w:val="0"/>
          <w:numId w:val="10"/>
        </w:numPr>
        <w:ind w:left="0" w:firstLine="0"/>
        <w:contextualSpacing/>
        <w:jc w:val="both"/>
      </w:pPr>
      <w:r w:rsidRPr="00206C6F">
        <w:t xml:space="preserve">Мы согласны поставить товар (выполнить работы, оказать услуги) _______________________________________ </w:t>
      </w:r>
      <w:r w:rsidRPr="00206C6F">
        <w:rPr>
          <w:bCs/>
          <w:i/>
          <w:iCs/>
          <w:color w:val="A6A6A6"/>
        </w:rPr>
        <w:t>(предмет договора)</w:t>
      </w:r>
      <w:r w:rsidRPr="00206C6F">
        <w:t xml:space="preserve"> </w:t>
      </w:r>
      <w:r w:rsidRPr="00206C6F">
        <w:rPr>
          <w:bCs/>
        </w:rPr>
        <w:t xml:space="preserve">для нужд Заказчика </w:t>
      </w:r>
      <w:r w:rsidRPr="00206C6F">
        <w:t>в полном соответствии с требованиями Положения, Закупочной документации, включая техническое задание и проект договора, и на следующих условиях</w:t>
      </w:r>
      <w:r w:rsidR="00B968D3" w:rsidRPr="00206C6F">
        <w:t>*</w:t>
      </w:r>
      <w:r w:rsidRPr="00206C6F">
        <w:t>:</w:t>
      </w:r>
    </w:p>
    <w:tbl>
      <w:tblPr>
        <w:tblW w:w="50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9"/>
        <w:gridCol w:w="3662"/>
        <w:gridCol w:w="1417"/>
        <w:gridCol w:w="1560"/>
        <w:gridCol w:w="2691"/>
      </w:tblGrid>
      <w:tr w:rsidR="008E001A" w:rsidRPr="00206C6F" w14:paraId="02EF30FC" w14:textId="77777777" w:rsidTr="008E001A">
        <w:tc>
          <w:tcPr>
            <w:tcW w:w="292" w:type="pct"/>
            <w:tcBorders>
              <w:top w:val="single" w:sz="12" w:space="0" w:color="auto"/>
              <w:left w:val="single" w:sz="12" w:space="0" w:color="auto"/>
              <w:bottom w:val="single" w:sz="12" w:space="0" w:color="auto"/>
            </w:tcBorders>
            <w:shd w:val="clear" w:color="auto" w:fill="F2F2F2"/>
            <w:vAlign w:val="center"/>
          </w:tcPr>
          <w:p w14:paraId="626E103D" w14:textId="77777777" w:rsidR="00A06B09" w:rsidRPr="00206C6F" w:rsidRDefault="00A06B09" w:rsidP="00D466DC">
            <w:pPr>
              <w:widowControl w:val="0"/>
              <w:jc w:val="center"/>
              <w:rPr>
                <w:b/>
                <w:i/>
              </w:rPr>
            </w:pPr>
            <w:r w:rsidRPr="00206C6F">
              <w:rPr>
                <w:b/>
                <w:i/>
              </w:rPr>
              <w:t>№</w:t>
            </w:r>
            <w:r w:rsidRPr="00206C6F">
              <w:rPr>
                <w:b/>
                <w:i/>
              </w:rPr>
              <w:br/>
              <w:t>п/п</w:t>
            </w:r>
          </w:p>
        </w:tc>
        <w:tc>
          <w:tcPr>
            <w:tcW w:w="1848" w:type="pct"/>
            <w:tcBorders>
              <w:top w:val="single" w:sz="12" w:space="0" w:color="auto"/>
              <w:bottom w:val="single" w:sz="12" w:space="0" w:color="auto"/>
            </w:tcBorders>
            <w:shd w:val="clear" w:color="auto" w:fill="F2F2F2"/>
            <w:vAlign w:val="center"/>
          </w:tcPr>
          <w:p w14:paraId="3371E90D" w14:textId="77777777" w:rsidR="00A06B09" w:rsidRPr="00206C6F" w:rsidRDefault="00A06B09" w:rsidP="00D466DC">
            <w:pPr>
              <w:widowControl w:val="0"/>
              <w:jc w:val="center"/>
              <w:rPr>
                <w:b/>
                <w:i/>
              </w:rPr>
            </w:pPr>
            <w:r w:rsidRPr="00206C6F">
              <w:rPr>
                <w:b/>
                <w:i/>
              </w:rPr>
              <w:t xml:space="preserve">Наименование показателя </w:t>
            </w:r>
          </w:p>
        </w:tc>
        <w:tc>
          <w:tcPr>
            <w:tcW w:w="715" w:type="pct"/>
            <w:tcBorders>
              <w:top w:val="single" w:sz="12" w:space="0" w:color="auto"/>
              <w:bottom w:val="single" w:sz="12" w:space="0" w:color="auto"/>
            </w:tcBorders>
            <w:shd w:val="clear" w:color="auto" w:fill="F2F2F2"/>
            <w:vAlign w:val="center"/>
          </w:tcPr>
          <w:p w14:paraId="340658FC" w14:textId="77777777" w:rsidR="00A06B09" w:rsidRPr="00206C6F" w:rsidRDefault="00A06B09" w:rsidP="00D466DC">
            <w:pPr>
              <w:widowControl w:val="0"/>
              <w:jc w:val="center"/>
              <w:rPr>
                <w:b/>
                <w:i/>
              </w:rPr>
            </w:pPr>
            <w:r w:rsidRPr="00206C6F">
              <w:rPr>
                <w:b/>
                <w:i/>
              </w:rPr>
              <w:t xml:space="preserve">Единица измерения </w:t>
            </w:r>
          </w:p>
        </w:tc>
        <w:tc>
          <w:tcPr>
            <w:tcW w:w="787" w:type="pct"/>
            <w:tcBorders>
              <w:top w:val="single" w:sz="12" w:space="0" w:color="auto"/>
              <w:bottom w:val="single" w:sz="12" w:space="0" w:color="auto"/>
            </w:tcBorders>
            <w:shd w:val="clear" w:color="auto" w:fill="F2F2F2"/>
            <w:vAlign w:val="center"/>
          </w:tcPr>
          <w:p w14:paraId="72909D67" w14:textId="77777777" w:rsidR="00A06B09" w:rsidRPr="00206C6F" w:rsidRDefault="00A06B09" w:rsidP="00D466DC">
            <w:pPr>
              <w:widowControl w:val="0"/>
              <w:jc w:val="center"/>
              <w:rPr>
                <w:b/>
                <w:i/>
              </w:rPr>
            </w:pPr>
            <w:r w:rsidRPr="00206C6F">
              <w:rPr>
                <w:b/>
                <w:i/>
              </w:rPr>
              <w:t>Значение</w:t>
            </w:r>
            <w:r w:rsidRPr="00206C6F">
              <w:rPr>
                <w:vertAlign w:val="superscript"/>
              </w:rPr>
              <w:footnoteReference w:id="1"/>
            </w:r>
            <w:r w:rsidRPr="00206C6F">
              <w:rPr>
                <w:b/>
                <w:i/>
              </w:rPr>
              <w:t xml:space="preserve"> (цифрами и прописью)</w:t>
            </w:r>
          </w:p>
        </w:tc>
        <w:tc>
          <w:tcPr>
            <w:tcW w:w="1358" w:type="pct"/>
            <w:tcBorders>
              <w:top w:val="single" w:sz="12" w:space="0" w:color="auto"/>
              <w:bottom w:val="single" w:sz="12" w:space="0" w:color="auto"/>
              <w:right w:val="single" w:sz="12" w:space="0" w:color="auto"/>
            </w:tcBorders>
            <w:shd w:val="clear" w:color="auto" w:fill="F2F2F2"/>
            <w:vAlign w:val="center"/>
          </w:tcPr>
          <w:p w14:paraId="30F35ACD" w14:textId="77777777" w:rsidR="00A06B09" w:rsidRPr="00206C6F" w:rsidRDefault="00A06B09" w:rsidP="00D466DC">
            <w:pPr>
              <w:widowControl w:val="0"/>
              <w:jc w:val="center"/>
              <w:rPr>
                <w:b/>
                <w:i/>
              </w:rPr>
            </w:pPr>
            <w:r w:rsidRPr="00206C6F">
              <w:rPr>
                <w:b/>
                <w:i/>
              </w:rPr>
              <w:t>Примечание</w:t>
            </w:r>
            <w:r w:rsidRPr="00206C6F">
              <w:rPr>
                <w:vertAlign w:val="superscript"/>
              </w:rPr>
              <w:footnoteReference w:id="2"/>
            </w:r>
          </w:p>
        </w:tc>
      </w:tr>
      <w:tr w:rsidR="00A06B09" w:rsidRPr="00206C6F" w14:paraId="0D3F53DB" w14:textId="77777777" w:rsidTr="008E001A">
        <w:tc>
          <w:tcPr>
            <w:tcW w:w="292" w:type="pct"/>
            <w:tcBorders>
              <w:top w:val="single" w:sz="12" w:space="0" w:color="auto"/>
              <w:left w:val="single" w:sz="12" w:space="0" w:color="auto"/>
            </w:tcBorders>
            <w:shd w:val="clear" w:color="auto" w:fill="F2F2F2"/>
          </w:tcPr>
          <w:p w14:paraId="2D36E41A" w14:textId="77777777" w:rsidR="00A06B09" w:rsidRPr="00206C6F" w:rsidRDefault="00A06B09" w:rsidP="00D466DC">
            <w:pPr>
              <w:widowControl w:val="0"/>
              <w:jc w:val="center"/>
              <w:rPr>
                <w:i/>
              </w:rPr>
            </w:pPr>
            <w:r w:rsidRPr="00206C6F">
              <w:rPr>
                <w:i/>
              </w:rPr>
              <w:t>1.</w:t>
            </w:r>
          </w:p>
        </w:tc>
        <w:tc>
          <w:tcPr>
            <w:tcW w:w="4708" w:type="pct"/>
            <w:gridSpan w:val="4"/>
            <w:tcBorders>
              <w:top w:val="single" w:sz="12" w:space="0" w:color="auto"/>
              <w:right w:val="single" w:sz="12" w:space="0" w:color="auto"/>
            </w:tcBorders>
            <w:shd w:val="clear" w:color="auto" w:fill="F2F2F2"/>
          </w:tcPr>
          <w:p w14:paraId="2DD987E6" w14:textId="77777777" w:rsidR="00A06B09" w:rsidRPr="00206C6F" w:rsidRDefault="00A06B09" w:rsidP="00D466DC">
            <w:pPr>
              <w:widowControl w:val="0"/>
              <w:jc w:val="center"/>
              <w:rPr>
                <w:b/>
                <w:i/>
              </w:rPr>
            </w:pPr>
            <w:r w:rsidRPr="00206C6F">
              <w:rPr>
                <w:b/>
                <w:i/>
              </w:rPr>
              <w:t>Стоимостные предложения</w:t>
            </w:r>
          </w:p>
        </w:tc>
      </w:tr>
      <w:tr w:rsidR="008E001A" w:rsidRPr="00206C6F" w14:paraId="1F508C81" w14:textId="77777777" w:rsidTr="008E001A">
        <w:tc>
          <w:tcPr>
            <w:tcW w:w="292" w:type="pct"/>
            <w:tcBorders>
              <w:top w:val="single" w:sz="12" w:space="0" w:color="auto"/>
              <w:left w:val="single" w:sz="12" w:space="0" w:color="auto"/>
            </w:tcBorders>
            <w:shd w:val="clear" w:color="000000" w:fill="auto"/>
          </w:tcPr>
          <w:p w14:paraId="5180AF1B" w14:textId="77777777" w:rsidR="00A06B09" w:rsidRPr="00206C6F" w:rsidRDefault="00A06B09" w:rsidP="00D466DC">
            <w:pPr>
              <w:widowControl w:val="0"/>
              <w:tabs>
                <w:tab w:val="left" w:pos="196"/>
              </w:tabs>
              <w:rPr>
                <w:i/>
              </w:rPr>
            </w:pPr>
            <w:r w:rsidRPr="00206C6F">
              <w:rPr>
                <w:i/>
              </w:rPr>
              <w:t>1.1.</w:t>
            </w:r>
          </w:p>
        </w:tc>
        <w:tc>
          <w:tcPr>
            <w:tcW w:w="1848" w:type="pct"/>
            <w:tcBorders>
              <w:top w:val="single" w:sz="12" w:space="0" w:color="auto"/>
            </w:tcBorders>
            <w:shd w:val="clear" w:color="000000" w:fill="auto"/>
          </w:tcPr>
          <w:p w14:paraId="50CA81A3" w14:textId="2F389AFA" w:rsidR="00A06B09" w:rsidRPr="00206C6F" w:rsidRDefault="00A06B09" w:rsidP="00D466DC">
            <w:pPr>
              <w:widowControl w:val="0"/>
              <w:rPr>
                <w:i/>
              </w:rPr>
            </w:pPr>
            <w:r w:rsidRPr="00206C6F">
              <w:rPr>
                <w:i/>
              </w:rPr>
              <w:t xml:space="preserve">Цена </w:t>
            </w:r>
            <w:r w:rsidR="00927F33" w:rsidRPr="00206C6F">
              <w:rPr>
                <w:i/>
              </w:rPr>
              <w:t>договора</w:t>
            </w:r>
            <w:r w:rsidRPr="00206C6F">
              <w:rPr>
                <w:i/>
              </w:rPr>
              <w:t xml:space="preserve"> (с учетом всех налогов и других обязательных платежей в соответствии с действующим законодательством Российской Федерации)</w:t>
            </w:r>
            <w:r w:rsidR="003952FB" w:rsidRPr="00206C6F">
              <w:rPr>
                <w:i/>
              </w:rPr>
              <w:t>, включающая в себя:</w:t>
            </w:r>
          </w:p>
        </w:tc>
        <w:tc>
          <w:tcPr>
            <w:tcW w:w="715" w:type="pct"/>
            <w:tcBorders>
              <w:top w:val="single" w:sz="12" w:space="0" w:color="auto"/>
            </w:tcBorders>
            <w:shd w:val="clear" w:color="000000" w:fill="auto"/>
          </w:tcPr>
          <w:p w14:paraId="03DC3A76" w14:textId="77777777" w:rsidR="00A06B09" w:rsidRPr="00206C6F" w:rsidRDefault="00A06B09" w:rsidP="00D466DC">
            <w:pPr>
              <w:widowControl w:val="0"/>
              <w:jc w:val="center"/>
              <w:rPr>
                <w:i/>
              </w:rPr>
            </w:pPr>
            <w:r w:rsidRPr="00206C6F">
              <w:rPr>
                <w:i/>
              </w:rPr>
              <w:t>рубль</w:t>
            </w:r>
          </w:p>
        </w:tc>
        <w:tc>
          <w:tcPr>
            <w:tcW w:w="787" w:type="pct"/>
            <w:tcBorders>
              <w:top w:val="single" w:sz="12" w:space="0" w:color="auto"/>
            </w:tcBorders>
            <w:shd w:val="clear" w:color="000000" w:fill="auto"/>
          </w:tcPr>
          <w:p w14:paraId="32BB7817" w14:textId="77777777" w:rsidR="00A06B09" w:rsidRPr="00206C6F" w:rsidRDefault="00A06B09" w:rsidP="00D466DC">
            <w:pPr>
              <w:widowControl w:val="0"/>
              <w:jc w:val="center"/>
              <w:rPr>
                <w:i/>
              </w:rPr>
            </w:pPr>
          </w:p>
        </w:tc>
        <w:tc>
          <w:tcPr>
            <w:tcW w:w="1358" w:type="pct"/>
            <w:tcBorders>
              <w:top w:val="single" w:sz="12" w:space="0" w:color="auto"/>
              <w:right w:val="single" w:sz="12" w:space="0" w:color="auto"/>
            </w:tcBorders>
            <w:shd w:val="clear" w:color="000000" w:fill="auto"/>
          </w:tcPr>
          <w:p w14:paraId="5CFADF2C" w14:textId="77777777" w:rsidR="00A06B09" w:rsidRPr="00206C6F" w:rsidRDefault="00A06B09" w:rsidP="00D466DC">
            <w:pPr>
              <w:widowControl w:val="0"/>
              <w:jc w:val="center"/>
              <w:rPr>
                <w:i/>
              </w:rPr>
            </w:pPr>
            <w:r w:rsidRPr="00206C6F">
              <w:rPr>
                <w:i/>
              </w:rPr>
              <w:t xml:space="preserve">Не выше начальной (максимальной) цены </w:t>
            </w:r>
            <w:r w:rsidR="00927F33" w:rsidRPr="00206C6F">
              <w:rPr>
                <w:i/>
              </w:rPr>
              <w:t>договора</w:t>
            </w:r>
          </w:p>
        </w:tc>
      </w:tr>
      <w:tr w:rsidR="00A06B09" w:rsidRPr="00206C6F" w14:paraId="0E205BE0" w14:textId="77777777" w:rsidTr="008E001A">
        <w:trPr>
          <w:trHeight w:val="70"/>
        </w:trPr>
        <w:tc>
          <w:tcPr>
            <w:tcW w:w="292" w:type="pct"/>
            <w:tcBorders>
              <w:left w:val="single" w:sz="12" w:space="0" w:color="auto"/>
            </w:tcBorders>
            <w:shd w:val="clear" w:color="auto" w:fill="F2F2F2"/>
          </w:tcPr>
          <w:p w14:paraId="702AEB74" w14:textId="77777777" w:rsidR="00A06B09" w:rsidRPr="00206C6F" w:rsidRDefault="00A06B09" w:rsidP="00D466DC">
            <w:pPr>
              <w:widowControl w:val="0"/>
              <w:jc w:val="center"/>
              <w:rPr>
                <w:i/>
              </w:rPr>
            </w:pPr>
            <w:r w:rsidRPr="00206C6F">
              <w:rPr>
                <w:i/>
              </w:rPr>
              <w:t>2.</w:t>
            </w:r>
          </w:p>
        </w:tc>
        <w:tc>
          <w:tcPr>
            <w:tcW w:w="4708" w:type="pct"/>
            <w:gridSpan w:val="4"/>
            <w:tcBorders>
              <w:right w:val="single" w:sz="12" w:space="0" w:color="auto"/>
            </w:tcBorders>
            <w:shd w:val="clear" w:color="auto" w:fill="F2F2F2"/>
          </w:tcPr>
          <w:p w14:paraId="3997C2FE" w14:textId="77777777" w:rsidR="00A06B09" w:rsidRPr="00206C6F" w:rsidRDefault="00A06B09" w:rsidP="00D466DC">
            <w:pPr>
              <w:widowControl w:val="0"/>
              <w:jc w:val="center"/>
              <w:rPr>
                <w:b/>
                <w:i/>
              </w:rPr>
            </w:pPr>
            <w:r w:rsidRPr="00206C6F">
              <w:rPr>
                <w:b/>
                <w:i/>
              </w:rPr>
              <w:t>Нестоимостные предложения</w:t>
            </w:r>
          </w:p>
        </w:tc>
      </w:tr>
      <w:tr w:rsidR="008E001A" w:rsidRPr="00206C6F" w14:paraId="1521D805" w14:textId="5CA066E1" w:rsidTr="008E001A">
        <w:trPr>
          <w:trHeight w:val="70"/>
        </w:trPr>
        <w:tc>
          <w:tcPr>
            <w:tcW w:w="292" w:type="pct"/>
            <w:tcBorders>
              <w:left w:val="single" w:sz="12" w:space="0" w:color="auto"/>
            </w:tcBorders>
            <w:shd w:val="clear" w:color="auto" w:fill="auto"/>
          </w:tcPr>
          <w:p w14:paraId="65D8220F" w14:textId="469EE95F" w:rsidR="008E001A" w:rsidRPr="00206C6F" w:rsidRDefault="008E001A" w:rsidP="008E001A">
            <w:pPr>
              <w:widowControl w:val="0"/>
              <w:jc w:val="center"/>
              <w:rPr>
                <w:i/>
              </w:rPr>
            </w:pPr>
            <w:r>
              <w:rPr>
                <w:i/>
              </w:rPr>
              <w:t>2.1</w:t>
            </w:r>
          </w:p>
        </w:tc>
        <w:tc>
          <w:tcPr>
            <w:tcW w:w="1848" w:type="pct"/>
            <w:tcBorders>
              <w:right w:val="single" w:sz="4" w:space="0" w:color="auto"/>
            </w:tcBorders>
            <w:shd w:val="clear" w:color="auto" w:fill="auto"/>
          </w:tcPr>
          <w:p w14:paraId="2F9F80ED" w14:textId="2698EB9C" w:rsidR="008E001A" w:rsidRPr="00FE321F" w:rsidRDefault="008E001A" w:rsidP="008E001A">
            <w:pPr>
              <w:widowControl w:val="0"/>
              <w:ind w:left="5"/>
              <w:rPr>
                <w:i/>
              </w:rPr>
            </w:pPr>
            <w:r w:rsidRPr="00206C6F">
              <w:rPr>
                <w:i/>
              </w:rPr>
              <w:t>Показатель 1</w:t>
            </w:r>
            <w:r>
              <w:rPr>
                <w:i/>
              </w:rPr>
              <w:t>.</w:t>
            </w:r>
            <w:r w:rsidRPr="008E001A">
              <w:rPr>
                <w:rFonts w:ascii="Arial" w:hAnsi="Arial" w:cs="Arial"/>
                <w:sz w:val="18"/>
                <w:szCs w:val="18"/>
                <w:shd w:val="clear" w:color="auto" w:fill="F3F3F3"/>
              </w:rPr>
              <w:t xml:space="preserve"> </w:t>
            </w:r>
            <w:r w:rsidRPr="008E001A">
              <w:rPr>
                <w:i/>
              </w:rPr>
              <w:t>Наличие у частника закупки персонала, предлагаемого для выполнения работ</w:t>
            </w:r>
            <w:r>
              <w:rPr>
                <w:i/>
              </w:rPr>
              <w:t>.</w:t>
            </w:r>
          </w:p>
        </w:tc>
        <w:tc>
          <w:tcPr>
            <w:tcW w:w="715" w:type="pct"/>
            <w:tcBorders>
              <w:left w:val="single" w:sz="4" w:space="0" w:color="auto"/>
              <w:right w:val="single" w:sz="4" w:space="0" w:color="auto"/>
            </w:tcBorders>
            <w:shd w:val="clear" w:color="auto" w:fill="auto"/>
          </w:tcPr>
          <w:p w14:paraId="79000E5B" w14:textId="77777777" w:rsidR="008E001A" w:rsidRPr="00206C6F" w:rsidRDefault="008E001A" w:rsidP="008E001A">
            <w:pPr>
              <w:widowControl w:val="0"/>
              <w:jc w:val="center"/>
              <w:rPr>
                <w:b/>
                <w:i/>
              </w:rPr>
            </w:pPr>
          </w:p>
        </w:tc>
        <w:tc>
          <w:tcPr>
            <w:tcW w:w="787" w:type="pct"/>
            <w:tcBorders>
              <w:left w:val="single" w:sz="4" w:space="0" w:color="auto"/>
              <w:right w:val="single" w:sz="4" w:space="0" w:color="auto"/>
            </w:tcBorders>
            <w:shd w:val="clear" w:color="auto" w:fill="auto"/>
          </w:tcPr>
          <w:p w14:paraId="5B62BEE3" w14:textId="77777777" w:rsidR="008E001A" w:rsidRPr="00206C6F" w:rsidRDefault="008E001A" w:rsidP="008E001A">
            <w:pPr>
              <w:widowControl w:val="0"/>
              <w:jc w:val="center"/>
              <w:rPr>
                <w:i/>
              </w:rPr>
            </w:pPr>
            <w:r w:rsidRPr="00206C6F">
              <w:rPr>
                <w:i/>
              </w:rPr>
              <w:t xml:space="preserve">Есть </w:t>
            </w:r>
          </w:p>
          <w:p w14:paraId="692F9639" w14:textId="22A9801A" w:rsidR="008E001A" w:rsidRPr="00206C6F" w:rsidRDefault="008E001A" w:rsidP="008E001A">
            <w:pPr>
              <w:widowControl w:val="0"/>
              <w:jc w:val="center"/>
              <w:rPr>
                <w:b/>
                <w:i/>
              </w:rPr>
            </w:pPr>
            <w:r w:rsidRPr="00206C6F">
              <w:rPr>
                <w:i/>
              </w:rPr>
              <w:t xml:space="preserve">(указать </w:t>
            </w:r>
            <w:r w:rsidR="00F7124D">
              <w:rPr>
                <w:i/>
              </w:rPr>
              <w:t>общее количество</w:t>
            </w:r>
            <w:r w:rsidRPr="00206C6F">
              <w:rPr>
                <w:i/>
              </w:rPr>
              <w:t>) / нет</w:t>
            </w:r>
          </w:p>
        </w:tc>
        <w:tc>
          <w:tcPr>
            <w:tcW w:w="1358" w:type="pct"/>
            <w:tcBorders>
              <w:left w:val="single" w:sz="4" w:space="0" w:color="auto"/>
              <w:right w:val="single" w:sz="12" w:space="0" w:color="auto"/>
            </w:tcBorders>
            <w:shd w:val="clear" w:color="auto" w:fill="auto"/>
          </w:tcPr>
          <w:p w14:paraId="1097A02E" w14:textId="0F8CF725" w:rsidR="008E001A" w:rsidRPr="00206C6F" w:rsidRDefault="008E001A" w:rsidP="008E001A">
            <w:pPr>
              <w:widowControl w:val="0"/>
              <w:jc w:val="center"/>
              <w:rPr>
                <w:b/>
                <w:i/>
              </w:rPr>
            </w:pPr>
            <w:r w:rsidRPr="00206C6F">
              <w:rPr>
                <w:i/>
                <w:color w:val="000000"/>
              </w:rPr>
              <w:t>В соответствии с Формой 4</w:t>
            </w:r>
            <w:r w:rsidR="00F7124D">
              <w:rPr>
                <w:i/>
                <w:color w:val="000000"/>
              </w:rPr>
              <w:t>.1.</w:t>
            </w:r>
            <w:r w:rsidRPr="00206C6F">
              <w:rPr>
                <w:i/>
                <w:color w:val="000000"/>
              </w:rPr>
              <w:t xml:space="preserve"> к заявке Участника</w:t>
            </w:r>
          </w:p>
        </w:tc>
      </w:tr>
      <w:tr w:rsidR="008E001A" w:rsidRPr="00206C6F" w14:paraId="7441093E" w14:textId="77777777" w:rsidTr="008E001A">
        <w:trPr>
          <w:trHeight w:val="70"/>
        </w:trPr>
        <w:tc>
          <w:tcPr>
            <w:tcW w:w="292" w:type="pct"/>
            <w:tcBorders>
              <w:left w:val="single" w:sz="12" w:space="0" w:color="auto"/>
            </w:tcBorders>
            <w:shd w:val="clear" w:color="000000" w:fill="auto"/>
          </w:tcPr>
          <w:p w14:paraId="0A714C70" w14:textId="16EDA720" w:rsidR="008E001A" w:rsidRPr="00206C6F" w:rsidRDefault="008E001A" w:rsidP="008E001A">
            <w:pPr>
              <w:widowControl w:val="0"/>
              <w:jc w:val="center"/>
              <w:rPr>
                <w:i/>
              </w:rPr>
            </w:pPr>
            <w:r w:rsidRPr="00206C6F">
              <w:rPr>
                <w:i/>
              </w:rPr>
              <w:t>2.</w:t>
            </w:r>
            <w:r>
              <w:rPr>
                <w:i/>
              </w:rPr>
              <w:t>2</w:t>
            </w:r>
            <w:r w:rsidRPr="00206C6F">
              <w:rPr>
                <w:i/>
              </w:rPr>
              <w:t>.</w:t>
            </w:r>
          </w:p>
        </w:tc>
        <w:tc>
          <w:tcPr>
            <w:tcW w:w="1848" w:type="pct"/>
            <w:shd w:val="clear" w:color="auto" w:fill="FFFFFF" w:themeFill="background1"/>
            <w:vAlign w:val="center"/>
          </w:tcPr>
          <w:p w14:paraId="378E10AC" w14:textId="198F733C" w:rsidR="008E001A" w:rsidRPr="00206C6F" w:rsidRDefault="008E001A" w:rsidP="008E001A">
            <w:pPr>
              <w:widowControl w:val="0"/>
              <w:ind w:left="64"/>
            </w:pPr>
            <w:r w:rsidRPr="00206C6F">
              <w:rPr>
                <w:i/>
              </w:rPr>
              <w:t xml:space="preserve">Показатель </w:t>
            </w:r>
            <w:r>
              <w:rPr>
                <w:i/>
              </w:rPr>
              <w:t>2</w:t>
            </w:r>
            <w:r w:rsidRPr="00206C6F">
              <w:rPr>
                <w:i/>
              </w:rPr>
              <w:t xml:space="preserve">. </w:t>
            </w:r>
            <w:r w:rsidRPr="008E001A">
              <w:rPr>
                <w:i/>
              </w:rPr>
              <w:t xml:space="preserve">Опыт Участника закупки по успешному </w:t>
            </w:r>
            <w:r>
              <w:rPr>
                <w:i/>
              </w:rPr>
              <w:t>в</w:t>
            </w:r>
            <w:r w:rsidRPr="008E001A">
              <w:rPr>
                <w:i/>
              </w:rPr>
              <w:t>ыполнению</w:t>
            </w:r>
            <w:r>
              <w:rPr>
                <w:i/>
              </w:rPr>
              <w:t xml:space="preserve"> </w:t>
            </w:r>
            <w:r w:rsidRPr="008E001A">
              <w:rPr>
                <w:i/>
              </w:rPr>
              <w:t>работ сопоставимого характера</w:t>
            </w:r>
            <w:r w:rsidRPr="00206C6F">
              <w:rPr>
                <w:i/>
              </w:rPr>
              <w:t>.</w:t>
            </w:r>
          </w:p>
        </w:tc>
        <w:tc>
          <w:tcPr>
            <w:tcW w:w="715" w:type="pct"/>
            <w:shd w:val="clear" w:color="000000" w:fill="auto"/>
          </w:tcPr>
          <w:p w14:paraId="22112AC9" w14:textId="416DD5E0" w:rsidR="008E001A" w:rsidRPr="00206C6F" w:rsidRDefault="008E001A" w:rsidP="008E001A">
            <w:pPr>
              <w:widowControl w:val="0"/>
              <w:jc w:val="center"/>
              <w:rPr>
                <w:i/>
              </w:rPr>
            </w:pPr>
          </w:p>
        </w:tc>
        <w:tc>
          <w:tcPr>
            <w:tcW w:w="787" w:type="pct"/>
            <w:shd w:val="clear" w:color="000000" w:fill="auto"/>
          </w:tcPr>
          <w:p w14:paraId="30CC15B6" w14:textId="77777777" w:rsidR="008E001A" w:rsidRPr="00206C6F" w:rsidRDefault="008E001A" w:rsidP="008E001A">
            <w:pPr>
              <w:widowControl w:val="0"/>
              <w:jc w:val="center"/>
              <w:rPr>
                <w:i/>
              </w:rPr>
            </w:pPr>
            <w:r w:rsidRPr="00206C6F">
              <w:rPr>
                <w:i/>
              </w:rPr>
              <w:t xml:space="preserve">Есть </w:t>
            </w:r>
          </w:p>
          <w:p w14:paraId="07A33026" w14:textId="00C5C758" w:rsidR="008E001A" w:rsidRPr="00206C6F" w:rsidRDefault="008E001A" w:rsidP="008E001A">
            <w:pPr>
              <w:widowControl w:val="0"/>
              <w:jc w:val="center"/>
              <w:rPr>
                <w:i/>
              </w:rPr>
            </w:pPr>
            <w:r w:rsidRPr="00206C6F">
              <w:rPr>
                <w:i/>
              </w:rPr>
              <w:t xml:space="preserve">(указать </w:t>
            </w:r>
            <w:r w:rsidR="00F7124D">
              <w:rPr>
                <w:i/>
              </w:rPr>
              <w:t>общее количество</w:t>
            </w:r>
            <w:r w:rsidRPr="00206C6F">
              <w:rPr>
                <w:i/>
              </w:rPr>
              <w:t>) / нет</w:t>
            </w:r>
          </w:p>
        </w:tc>
        <w:tc>
          <w:tcPr>
            <w:tcW w:w="1358" w:type="pct"/>
            <w:tcBorders>
              <w:right w:val="single" w:sz="12" w:space="0" w:color="auto"/>
            </w:tcBorders>
            <w:shd w:val="clear" w:color="000000" w:fill="auto"/>
          </w:tcPr>
          <w:p w14:paraId="1A7ACE17" w14:textId="3CB9191D" w:rsidR="008E001A" w:rsidRPr="00206C6F" w:rsidRDefault="008E001A" w:rsidP="008E001A">
            <w:pPr>
              <w:widowControl w:val="0"/>
              <w:jc w:val="center"/>
              <w:rPr>
                <w:i/>
                <w:color w:val="000000"/>
              </w:rPr>
            </w:pPr>
            <w:r w:rsidRPr="00206C6F">
              <w:rPr>
                <w:i/>
                <w:color w:val="000000"/>
              </w:rPr>
              <w:t>В соответствии с Формой 4</w:t>
            </w:r>
            <w:r w:rsidR="00F7124D">
              <w:rPr>
                <w:i/>
                <w:color w:val="000000"/>
              </w:rPr>
              <w:t>.2.</w:t>
            </w:r>
            <w:r w:rsidRPr="00206C6F">
              <w:rPr>
                <w:i/>
                <w:color w:val="000000"/>
              </w:rPr>
              <w:t xml:space="preserve"> к заявке Участника</w:t>
            </w:r>
          </w:p>
        </w:tc>
      </w:tr>
    </w:tbl>
    <w:p w14:paraId="7E0C74E6" w14:textId="77777777" w:rsidR="000E412A" w:rsidRPr="00206C6F" w:rsidRDefault="000E412A" w:rsidP="00D466DC">
      <w:pPr>
        <w:widowControl w:val="0"/>
        <w:ind w:firstLine="567"/>
        <w:jc w:val="both"/>
        <w:rPr>
          <w:i/>
          <w:iCs/>
          <w:color w:val="808080"/>
        </w:rPr>
      </w:pPr>
    </w:p>
    <w:p w14:paraId="3EED929E" w14:textId="77777777" w:rsidR="00D44CF8" w:rsidRPr="00206C6F" w:rsidRDefault="00D44CF8" w:rsidP="00D466DC">
      <w:pPr>
        <w:widowControl w:val="0"/>
        <w:ind w:firstLine="567"/>
        <w:jc w:val="both"/>
        <w:rPr>
          <w:color w:val="808080"/>
        </w:rPr>
      </w:pPr>
      <w:r w:rsidRPr="00206C6F">
        <w:rPr>
          <w:i/>
          <w:iCs/>
          <w:color w:val="808080"/>
        </w:rPr>
        <w:t>* Участник закупки дает краткую характеристику своего предложения по условиям исполнения договора, являющимся критериями (показателями) оценки Заявок. В случаях, предусмотренных Закупочной документацией, указанные в настоящей таблице сведения должны подтверждаться предоставляемыми в составе Заявки</w:t>
      </w:r>
      <w:r w:rsidRPr="00206C6F" w:rsidDel="00A73EAE">
        <w:rPr>
          <w:i/>
          <w:iCs/>
          <w:color w:val="808080"/>
        </w:rPr>
        <w:t xml:space="preserve"> </w:t>
      </w:r>
      <w:r w:rsidRPr="00206C6F">
        <w:rPr>
          <w:i/>
          <w:iCs/>
          <w:color w:val="808080"/>
        </w:rPr>
        <w:t>документами</w:t>
      </w:r>
      <w:r w:rsidR="00B968D3" w:rsidRPr="00206C6F">
        <w:rPr>
          <w:i/>
          <w:iCs/>
          <w:color w:val="808080"/>
        </w:rPr>
        <w:t xml:space="preserve"> согласно Формам</w:t>
      </w:r>
      <w:r w:rsidRPr="00206C6F">
        <w:rPr>
          <w:i/>
          <w:iCs/>
          <w:color w:val="808080"/>
        </w:rPr>
        <w:t>. Участник закупки вправе не заполнять настоящую таблицу и (или) не предоставлять подтверждающие документы в отношении неценовых критериев (показателей) оценки Заявок. В таком случае Заявке Участника закупки по соответствующим неценовым критериям (показателям) оценки Заявок выставляется минимальный балл. В случае непредоставления в настоящей таблице информации по ценовому критерию (показателям) оценки Заявок Заявка Участника закупки подлежит отклонению.</w:t>
      </w:r>
    </w:p>
    <w:p w14:paraId="3B1E8300" w14:textId="77777777" w:rsidR="00D44CF8" w:rsidRPr="00206C6F" w:rsidRDefault="00D44CF8" w:rsidP="00EE5967">
      <w:pPr>
        <w:widowControl w:val="0"/>
        <w:numPr>
          <w:ilvl w:val="0"/>
          <w:numId w:val="10"/>
        </w:numPr>
        <w:ind w:left="0" w:firstLine="0"/>
        <w:contextualSpacing/>
        <w:jc w:val="both"/>
      </w:pPr>
      <w:r w:rsidRPr="00206C6F">
        <w:t>Мы ознакомлены с условиями проекта договора и не имеем к ним претензий, правок или разногласий.</w:t>
      </w:r>
    </w:p>
    <w:p w14:paraId="1C947B68" w14:textId="77777777" w:rsidR="00D44CF8" w:rsidRPr="00206C6F" w:rsidRDefault="00D44CF8" w:rsidP="00EE5967">
      <w:pPr>
        <w:widowControl w:val="0"/>
        <w:numPr>
          <w:ilvl w:val="0"/>
          <w:numId w:val="10"/>
        </w:numPr>
        <w:ind w:left="0" w:firstLine="0"/>
        <w:contextualSpacing/>
        <w:jc w:val="both"/>
      </w:pPr>
      <w:r w:rsidRPr="00206C6F">
        <w:t xml:space="preserve">Мы понимаем, что предлагаемая нами цена договора и единичные расценки </w:t>
      </w:r>
      <w:r w:rsidRPr="00206C6F">
        <w:rPr>
          <w:rFonts w:eastAsia="Calibri"/>
          <w:lang w:eastAsia="en-US"/>
        </w:rPr>
        <w:t>включают в себя все наши затраты, связанные с исполнением договора, в том числе расходы на перевозку, страхование, уплату таможенных пошлин, налогов и других обязательных платежей.</w:t>
      </w:r>
      <w:r w:rsidRPr="00206C6F">
        <w:t xml:space="preserve"> Мы согласны с тем, что в случае, если нами не были учтены какие-либо затраты, связанные с исполнением договора, поставка товара (выполнение работ, оказание услуг) будет осуществлена в полном соответствии с требованиями Закупочной документации и договора, заключаемого по результатам Закупочной процедуры.</w:t>
      </w:r>
    </w:p>
    <w:p w14:paraId="074F078C" w14:textId="77777777" w:rsidR="00D44CF8" w:rsidRPr="00206C6F" w:rsidRDefault="00D44CF8" w:rsidP="00EE5967">
      <w:pPr>
        <w:widowControl w:val="0"/>
        <w:numPr>
          <w:ilvl w:val="0"/>
          <w:numId w:val="10"/>
        </w:numPr>
        <w:ind w:left="0" w:firstLine="0"/>
        <w:contextualSpacing/>
        <w:jc w:val="both"/>
      </w:pPr>
      <w:r w:rsidRPr="00206C6F">
        <w:t>Если наше предложение будет принято, и мы будем признаны победителем Закупочной процедуры или единственным Участником закупки, мы берем на себя обязательство поставить товар (выполнить работы, оказать услуги) для нужд Заказчика на требуемых условиях, обеспечивая выполнение требований, содержащихся в техническом задании и проекте договора, и согласно нашему предложению в части, улучшающей и конкретизирующей требования технического задания и проекта договора.</w:t>
      </w:r>
    </w:p>
    <w:p w14:paraId="7DE13343" w14:textId="77777777" w:rsidR="00D44CF8" w:rsidRPr="00206C6F" w:rsidRDefault="00D44CF8" w:rsidP="00EE5967">
      <w:pPr>
        <w:widowControl w:val="0"/>
        <w:numPr>
          <w:ilvl w:val="0"/>
          <w:numId w:val="10"/>
        </w:numPr>
        <w:ind w:left="0" w:firstLine="0"/>
        <w:contextualSpacing/>
        <w:jc w:val="both"/>
      </w:pPr>
      <w:r w:rsidRPr="00206C6F">
        <w:t>Настоящей Заявкой мы подтверждаем свое соответствие всем требованиям, установленным Закупочной документацией к Участникам закупки.</w:t>
      </w:r>
    </w:p>
    <w:p w14:paraId="43789464" w14:textId="77777777" w:rsidR="00D44CF8" w:rsidRPr="00206C6F" w:rsidRDefault="00D44CF8" w:rsidP="00EE5967">
      <w:pPr>
        <w:widowControl w:val="0"/>
        <w:numPr>
          <w:ilvl w:val="0"/>
          <w:numId w:val="10"/>
        </w:numPr>
        <w:ind w:left="0" w:firstLine="0"/>
        <w:contextualSpacing/>
        <w:jc w:val="both"/>
        <w:rPr>
          <w:color w:val="A6A6A6"/>
        </w:rPr>
      </w:pPr>
      <w:r w:rsidRPr="00206C6F">
        <w:t>Настоящим гарантируем достоверность предоставленной нами в Заявке информации и подтверждаем право Заказчика запрашивать у нас, в уполномоченных органах власти и у упомянутых в нашей Заявке юридических и физических лиц информацию, подтверждающую или уточняющую предоставленные нами сведения.</w:t>
      </w:r>
    </w:p>
    <w:p w14:paraId="03E18E55" w14:textId="77777777" w:rsidR="00D44CF8" w:rsidRPr="00206C6F" w:rsidRDefault="00D44CF8" w:rsidP="00EE5967">
      <w:pPr>
        <w:widowControl w:val="0"/>
        <w:numPr>
          <w:ilvl w:val="0"/>
          <w:numId w:val="10"/>
        </w:numPr>
        <w:ind w:left="0" w:firstLine="0"/>
        <w:contextualSpacing/>
        <w:jc w:val="both"/>
        <w:rPr>
          <w:color w:val="A6A6A6"/>
        </w:rPr>
      </w:pPr>
      <w:r w:rsidRPr="00206C6F">
        <w:t xml:space="preserve">В случае если Заказчиком будет принято решение о заключении с нами договора, мы берем на себя обязательства подписать договор с </w:t>
      </w:r>
      <w:r w:rsidRPr="00206C6F">
        <w:rPr>
          <w:iCs/>
        </w:rPr>
        <w:t xml:space="preserve">Заказчиком </w:t>
      </w:r>
      <w:r w:rsidRPr="00206C6F">
        <w:t>в соответствии с требованиями Закупочной документации и условиями нашего предложения (в части, улучшающей и конкретизирующей требования Закупочной документации) в десятидневный срок со Дня направления Заказчиком нам проекта такого договора.</w:t>
      </w:r>
    </w:p>
    <w:p w14:paraId="7F1E09B9" w14:textId="77777777" w:rsidR="00D44CF8" w:rsidRPr="00206C6F" w:rsidRDefault="00D44CF8" w:rsidP="00EE5967">
      <w:pPr>
        <w:widowControl w:val="0"/>
        <w:numPr>
          <w:ilvl w:val="0"/>
          <w:numId w:val="10"/>
        </w:numPr>
        <w:ind w:left="0" w:firstLine="0"/>
        <w:contextualSpacing/>
        <w:jc w:val="both"/>
        <w:rPr>
          <w:color w:val="A6A6A6"/>
        </w:rPr>
      </w:pPr>
      <w:r w:rsidRPr="00206C6F">
        <w:t xml:space="preserve">Сообщаем, что для оперативного уведомления нас по вопросам организационного характера и взаимодействия с Заказчиком нами уполномочен __________________ </w:t>
      </w:r>
      <w:r w:rsidRPr="00206C6F">
        <w:rPr>
          <w:i/>
          <w:color w:val="A6A6A6"/>
        </w:rPr>
        <w:t>(Ф.И.О. полностью, должность и контактная информация уполномоченного лица, включая телефон, факс (с указанием кода), адрес электронной почты)</w:t>
      </w:r>
      <w:r w:rsidRPr="00206C6F">
        <w:rPr>
          <w:color w:val="A6A6A6"/>
        </w:rPr>
        <w:t>.</w:t>
      </w:r>
      <w:r w:rsidRPr="00206C6F">
        <w:t xml:space="preserve"> Все сведения о проведении Закупочной процедуры просим сообщать указанному уполномоченному лицу.</w:t>
      </w:r>
    </w:p>
    <w:p w14:paraId="3E67FCE9" w14:textId="77777777" w:rsidR="00D44CF8" w:rsidRPr="00206C6F" w:rsidRDefault="00D44CF8" w:rsidP="00EE5967">
      <w:pPr>
        <w:widowControl w:val="0"/>
        <w:numPr>
          <w:ilvl w:val="0"/>
          <w:numId w:val="10"/>
        </w:numPr>
        <w:ind w:left="0" w:firstLine="0"/>
        <w:contextualSpacing/>
        <w:jc w:val="both"/>
        <w:rPr>
          <w:color w:val="A6A6A6"/>
        </w:rPr>
      </w:pPr>
      <w:r w:rsidRPr="00206C6F">
        <w:t>В случае присуждения нам права заключить договор, в период с даты подписания итогового протокола и до подписания официального договора, настоящая Заявка будет иметь характер предварительного заключенного нами и Заказчиком договора на условиях технического задания, проекта договора и нашего предложения в части, улучшающей и конкретизирующей требования технического задания и проекта договора.</w:t>
      </w:r>
    </w:p>
    <w:p w14:paraId="365E567B" w14:textId="77777777" w:rsidR="00D44CF8" w:rsidRPr="00206C6F" w:rsidRDefault="00D44CF8" w:rsidP="00EE5967">
      <w:pPr>
        <w:widowControl w:val="0"/>
        <w:numPr>
          <w:ilvl w:val="0"/>
          <w:numId w:val="10"/>
        </w:numPr>
        <w:ind w:left="0" w:firstLine="0"/>
        <w:contextualSpacing/>
        <w:jc w:val="both"/>
        <w:rPr>
          <w:color w:val="A6A6A6"/>
        </w:rPr>
      </w:pPr>
      <w:r w:rsidRPr="00206C6F">
        <w:t>К настоящей Заявке прилагаются документы, указанные в описи и являющиеся неотъемлемой частью нашей Заявки.</w:t>
      </w:r>
    </w:p>
    <w:p w14:paraId="5C286C5F" w14:textId="77777777" w:rsidR="00D44CF8" w:rsidRPr="00206C6F" w:rsidRDefault="00D44CF8" w:rsidP="00EE5967">
      <w:pPr>
        <w:widowControl w:val="0"/>
        <w:numPr>
          <w:ilvl w:val="0"/>
          <w:numId w:val="10"/>
        </w:numPr>
        <w:ind w:left="0" w:firstLine="0"/>
        <w:contextualSpacing/>
        <w:jc w:val="both"/>
        <w:rPr>
          <w:color w:val="A6A6A6"/>
        </w:rPr>
      </w:pPr>
      <w:r w:rsidRPr="00206C6F">
        <w:t>Настоящая Заявка действует в течение 90 (девяноста) рабочих дней со дня окончания срока подачи Заявок.</w:t>
      </w:r>
    </w:p>
    <w:p w14:paraId="15D2617D" w14:textId="77777777" w:rsidR="00D44CF8" w:rsidRPr="00206C6F" w:rsidRDefault="00D44CF8" w:rsidP="00D466DC">
      <w:pPr>
        <w:widowControl w:val="0"/>
      </w:pPr>
      <w:r w:rsidRPr="00206C6F">
        <w:t>___________________________________________</w:t>
      </w:r>
    </w:p>
    <w:p w14:paraId="42F2BE3E" w14:textId="77777777" w:rsidR="00D44CF8" w:rsidRPr="00206C6F" w:rsidRDefault="00D44CF8" w:rsidP="00D466DC">
      <w:pPr>
        <w:widowControl w:val="0"/>
        <w:rPr>
          <w:vertAlign w:val="subscript"/>
        </w:rPr>
      </w:pPr>
      <w:r w:rsidRPr="00206C6F">
        <w:rPr>
          <w:vertAlign w:val="subscript"/>
        </w:rPr>
        <w:t xml:space="preserve">                                                           (подпись, М.П.)</w:t>
      </w:r>
    </w:p>
    <w:p w14:paraId="75793573" w14:textId="77777777" w:rsidR="00D44CF8" w:rsidRPr="00206C6F" w:rsidRDefault="00D44CF8" w:rsidP="00D466DC">
      <w:pPr>
        <w:widowControl w:val="0"/>
        <w:rPr>
          <w:vertAlign w:val="subscript"/>
        </w:rPr>
      </w:pPr>
      <w:r w:rsidRPr="00206C6F">
        <w:rPr>
          <w:vertAlign w:val="subscript"/>
        </w:rPr>
        <w:t>__________________________________________________________________</w:t>
      </w:r>
    </w:p>
    <w:p w14:paraId="46047051" w14:textId="77777777" w:rsidR="00D44CF8" w:rsidRPr="00206C6F" w:rsidRDefault="00D44CF8" w:rsidP="00D466DC">
      <w:pPr>
        <w:widowControl w:val="0"/>
        <w:rPr>
          <w:vertAlign w:val="subscript"/>
        </w:rPr>
      </w:pPr>
      <w:r w:rsidRPr="00206C6F">
        <w:rPr>
          <w:vertAlign w:val="subscript"/>
        </w:rPr>
        <w:lastRenderedPageBreak/>
        <w:t xml:space="preserve">                            (фамилия, имя, отчество подписавшего, должность)</w:t>
      </w:r>
    </w:p>
    <w:p w14:paraId="3355B0DD" w14:textId="77777777" w:rsidR="00D44CF8" w:rsidRPr="00206C6F" w:rsidRDefault="00D44CF8" w:rsidP="00D466DC">
      <w:pPr>
        <w:widowControl w:val="0"/>
      </w:pPr>
    </w:p>
    <w:p w14:paraId="796ED52A" w14:textId="77777777" w:rsidR="00D44CF8" w:rsidRPr="00206C6F" w:rsidRDefault="00D44CF8" w:rsidP="00D466DC">
      <w:pPr>
        <w:widowControl w:val="0"/>
      </w:pPr>
    </w:p>
    <w:p w14:paraId="2BF4A605" w14:textId="77777777" w:rsidR="00D44CF8" w:rsidRPr="00206C6F" w:rsidRDefault="00D44CF8" w:rsidP="00D466DC">
      <w:pPr>
        <w:widowControl w:val="0"/>
        <w:pBdr>
          <w:bottom w:val="single" w:sz="4" w:space="1" w:color="auto"/>
        </w:pBdr>
        <w:shd w:val="clear" w:color="auto" w:fill="E0E0E0"/>
        <w:jc w:val="center"/>
        <w:rPr>
          <w:b/>
          <w:bCs/>
          <w:color w:val="000000"/>
          <w:spacing w:val="36"/>
        </w:rPr>
      </w:pPr>
      <w:r w:rsidRPr="00206C6F">
        <w:rPr>
          <w:b/>
          <w:bCs/>
          <w:color w:val="000000"/>
          <w:spacing w:val="36"/>
        </w:rPr>
        <w:t>конец формы</w:t>
      </w:r>
    </w:p>
    <w:p w14:paraId="6391C7BC" w14:textId="77777777" w:rsidR="00D44CF8" w:rsidRPr="00206C6F" w:rsidRDefault="00D44CF8" w:rsidP="00D466DC">
      <w:pPr>
        <w:widowControl w:val="0"/>
      </w:pPr>
    </w:p>
    <w:p w14:paraId="6AA860CB" w14:textId="77777777" w:rsidR="00D44CF8" w:rsidRPr="00206C6F" w:rsidRDefault="00D44CF8" w:rsidP="00D466DC">
      <w:pPr>
        <w:widowControl w:val="0"/>
      </w:pPr>
      <w:r w:rsidRPr="00206C6F">
        <w:t>Инструкция по заполнению:</w:t>
      </w:r>
    </w:p>
    <w:p w14:paraId="5896425B" w14:textId="77777777" w:rsidR="00D44CF8" w:rsidRPr="00206C6F" w:rsidRDefault="00D44CF8" w:rsidP="00D466DC">
      <w:pPr>
        <w:widowControl w:val="0"/>
      </w:pPr>
      <w:r w:rsidRPr="00206C6F">
        <w:t>1. Участник закупки заполняет поля формы в соответствии с инструкциями, приведенными по тексту формы.</w:t>
      </w:r>
    </w:p>
    <w:p w14:paraId="177C8B81" w14:textId="77777777" w:rsidR="00D44CF8" w:rsidRPr="00206C6F" w:rsidRDefault="00D44CF8" w:rsidP="00D466DC">
      <w:pPr>
        <w:widowControl w:val="0"/>
        <w:jc w:val="both"/>
      </w:pPr>
      <w:r w:rsidRPr="00206C6F">
        <w:t>2. Инструкции, приведенные по тексту формы и выделенные серым цветом, рекомендуется удалить из текста заявки.</w:t>
      </w:r>
    </w:p>
    <w:p w14:paraId="2000A3AA" w14:textId="77777777" w:rsidR="00D44CF8" w:rsidRPr="00206C6F" w:rsidRDefault="00D44CF8" w:rsidP="00D466DC">
      <w:pPr>
        <w:widowControl w:val="0"/>
      </w:pPr>
      <w:r w:rsidRPr="00206C6F">
        <w:t>3. Форма должна быть подписана и скреплена оттиском печати (при наличии).</w:t>
      </w:r>
    </w:p>
    <w:p w14:paraId="53937564" w14:textId="77777777" w:rsidR="00D44CF8" w:rsidRPr="00206C6F" w:rsidRDefault="00D44CF8" w:rsidP="00D466DC">
      <w:pPr>
        <w:widowControl w:val="0"/>
        <w:rPr>
          <w:vertAlign w:val="subscript"/>
        </w:rPr>
      </w:pPr>
      <w:r w:rsidRPr="00206C6F">
        <w:br w:type="page"/>
      </w:r>
    </w:p>
    <w:p w14:paraId="5B0B65DA" w14:textId="77777777" w:rsidR="00D44CF8" w:rsidRPr="00206C6F" w:rsidRDefault="00D44CF8" w:rsidP="00D466DC">
      <w:pPr>
        <w:widowControl w:val="0"/>
        <w:jc w:val="center"/>
        <w:rPr>
          <w:b/>
        </w:rPr>
      </w:pPr>
      <w:r w:rsidRPr="00206C6F">
        <w:rPr>
          <w:b/>
        </w:rPr>
        <w:lastRenderedPageBreak/>
        <w:t>ФОРМА 2.</w:t>
      </w:r>
    </w:p>
    <w:p w14:paraId="5F4F44F2" w14:textId="77777777" w:rsidR="00D44CF8" w:rsidRPr="00206C6F" w:rsidRDefault="00D44CF8" w:rsidP="00D466DC">
      <w:pPr>
        <w:widowControl w:val="0"/>
        <w:jc w:val="center"/>
      </w:pPr>
      <w:r w:rsidRPr="00206C6F">
        <w:t>Анкета Участника закупки</w:t>
      </w:r>
    </w:p>
    <w:p w14:paraId="7F14CF34" w14:textId="77777777" w:rsidR="00D44CF8" w:rsidRPr="00206C6F" w:rsidRDefault="00D44CF8" w:rsidP="00D466DC">
      <w:pPr>
        <w:widowControl w:val="0"/>
        <w:pBdr>
          <w:top w:val="single" w:sz="4" w:space="1" w:color="auto"/>
        </w:pBdr>
        <w:shd w:val="clear" w:color="auto" w:fill="E0E0E0"/>
        <w:jc w:val="center"/>
        <w:rPr>
          <w:b/>
          <w:bCs/>
          <w:color w:val="000000"/>
          <w:spacing w:val="36"/>
        </w:rPr>
      </w:pPr>
      <w:r w:rsidRPr="00206C6F">
        <w:rPr>
          <w:b/>
          <w:bCs/>
          <w:color w:val="000000"/>
          <w:spacing w:val="36"/>
        </w:rPr>
        <w:t>начало формы</w:t>
      </w:r>
    </w:p>
    <w:p w14:paraId="5C5DEF2E" w14:textId="77777777" w:rsidR="00D44CF8" w:rsidRPr="00206C6F" w:rsidRDefault="00D44CF8" w:rsidP="00D466DC">
      <w:pPr>
        <w:widowControl w:val="0"/>
      </w:pPr>
    </w:p>
    <w:p w14:paraId="1AADAA21" w14:textId="77777777" w:rsidR="00D44CF8" w:rsidRPr="00206C6F" w:rsidRDefault="00D44CF8" w:rsidP="00D466DC">
      <w:pPr>
        <w:widowControl w:val="0"/>
        <w:rPr>
          <w:i/>
          <w:color w:val="A6A6A6"/>
        </w:rPr>
      </w:pPr>
      <w:r w:rsidRPr="00206C6F">
        <w:t xml:space="preserve">Наименование Участника закупки: </w:t>
      </w:r>
      <w:r w:rsidRPr="00206C6F">
        <w:rPr>
          <w:i/>
          <w:color w:val="A6A6A6"/>
        </w:rPr>
        <w:t>(указать краткое наименование)</w:t>
      </w:r>
    </w:p>
    <w:p w14:paraId="1364757B" w14:textId="77777777" w:rsidR="00D44CF8" w:rsidRPr="00206C6F" w:rsidRDefault="00D44CF8" w:rsidP="00D466DC">
      <w:pPr>
        <w:widowControl w:val="0"/>
      </w:pPr>
      <w:r w:rsidRPr="00206C6F">
        <w:t xml:space="preserve">ИНН Участника закупки: </w:t>
      </w:r>
      <w:r w:rsidRPr="00206C6F">
        <w:rPr>
          <w:i/>
          <w:color w:val="A6A6A6"/>
        </w:rPr>
        <w:t>(указать при наличии)</w:t>
      </w:r>
    </w:p>
    <w:p w14:paraId="0FFB99B9" w14:textId="77777777" w:rsidR="00D44CF8" w:rsidRPr="00206C6F" w:rsidRDefault="00D44CF8" w:rsidP="00D466DC">
      <w:pPr>
        <w:widowControl w:val="0"/>
      </w:pPr>
      <w:r w:rsidRPr="00206C6F">
        <w:t xml:space="preserve">Наименование предмета договора: </w:t>
      </w:r>
      <w:r w:rsidRPr="00206C6F">
        <w:rPr>
          <w:i/>
          <w:color w:val="A6A6A6"/>
        </w:rPr>
        <w:t>(указать наименование предмета Закупки)</w:t>
      </w:r>
    </w:p>
    <w:p w14:paraId="4244FDDD" w14:textId="77777777" w:rsidR="00D44CF8" w:rsidRPr="00206C6F" w:rsidRDefault="00D44CF8" w:rsidP="00D466DC">
      <w:pPr>
        <w:widowControl w:val="0"/>
      </w:pPr>
    </w:p>
    <w:p w14:paraId="6BCBCED7" w14:textId="77777777" w:rsidR="00D44CF8" w:rsidRPr="00206C6F" w:rsidRDefault="00D44CF8" w:rsidP="00D466DC">
      <w:pPr>
        <w:widowControl w:val="0"/>
        <w:jc w:val="center"/>
        <w:rPr>
          <w:b/>
        </w:rPr>
      </w:pPr>
      <w:r w:rsidRPr="00206C6F">
        <w:rPr>
          <w:b/>
        </w:rPr>
        <w:t>АНКЕТА УЧАСТНИКА ЗАКУПКИ</w:t>
      </w:r>
    </w:p>
    <w:p w14:paraId="04CAF9DB" w14:textId="77777777" w:rsidR="00D44CF8" w:rsidRPr="00206C6F" w:rsidRDefault="00D44CF8" w:rsidP="00D466DC">
      <w:pPr>
        <w:widowControl w:val="0"/>
      </w:pPr>
    </w:p>
    <w:tbl>
      <w:tblPr>
        <w:tblW w:w="993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63"/>
        <w:gridCol w:w="3267"/>
      </w:tblGrid>
      <w:tr w:rsidR="00D44CF8" w:rsidRPr="00206C6F" w14:paraId="689A87B8" w14:textId="77777777" w:rsidTr="005625E3">
        <w:tc>
          <w:tcPr>
            <w:tcW w:w="6663" w:type="dxa"/>
            <w:tcBorders>
              <w:top w:val="single" w:sz="4" w:space="0" w:color="auto"/>
              <w:left w:val="single" w:sz="4" w:space="0" w:color="auto"/>
              <w:bottom w:val="single" w:sz="4" w:space="0" w:color="auto"/>
              <w:right w:val="single" w:sz="4" w:space="0" w:color="auto"/>
            </w:tcBorders>
            <w:hideMark/>
          </w:tcPr>
          <w:p w14:paraId="79E001D3" w14:textId="77777777" w:rsidR="00D44CF8" w:rsidRPr="00206C6F" w:rsidRDefault="00D44CF8" w:rsidP="00EE5967">
            <w:pPr>
              <w:widowControl w:val="0"/>
              <w:numPr>
                <w:ilvl w:val="0"/>
                <w:numId w:val="8"/>
              </w:numPr>
              <w:tabs>
                <w:tab w:val="num" w:pos="180"/>
              </w:tabs>
              <w:ind w:left="0" w:firstLine="5"/>
              <w:jc w:val="both"/>
              <w:rPr>
                <w:b/>
              </w:rPr>
            </w:pPr>
            <w:r w:rsidRPr="00206C6F">
              <w:rPr>
                <w:b/>
              </w:rPr>
              <w:t xml:space="preserve">Полное </w:t>
            </w:r>
            <w:r w:rsidRPr="00206C6F">
              <w:rPr>
                <w:b/>
                <w:bCs/>
              </w:rPr>
              <w:t xml:space="preserve">и сокращенное </w:t>
            </w:r>
            <w:r w:rsidRPr="00206C6F">
              <w:rPr>
                <w:b/>
              </w:rPr>
              <w:t xml:space="preserve">наименования </w:t>
            </w:r>
            <w:r w:rsidR="0021567A" w:rsidRPr="00206C6F">
              <w:rPr>
                <w:b/>
              </w:rPr>
              <w:t>Участника закупки</w:t>
            </w:r>
            <w:r w:rsidRPr="00206C6F">
              <w:rPr>
                <w:b/>
              </w:rPr>
              <w:t xml:space="preserve"> и его организационно-правовая форма:</w:t>
            </w:r>
          </w:p>
        </w:tc>
        <w:tc>
          <w:tcPr>
            <w:tcW w:w="3267" w:type="dxa"/>
            <w:tcBorders>
              <w:top w:val="single" w:sz="4" w:space="0" w:color="auto"/>
              <w:left w:val="single" w:sz="4" w:space="0" w:color="auto"/>
              <w:bottom w:val="single" w:sz="4" w:space="0" w:color="auto"/>
              <w:right w:val="double" w:sz="4" w:space="0" w:color="auto"/>
            </w:tcBorders>
          </w:tcPr>
          <w:p w14:paraId="21B2EF7E" w14:textId="77777777" w:rsidR="00D44CF8" w:rsidRPr="00206C6F" w:rsidRDefault="00D44CF8" w:rsidP="00D466DC">
            <w:pPr>
              <w:widowControl w:val="0"/>
              <w:ind w:firstLine="142"/>
              <w:rPr>
                <w:b/>
              </w:rPr>
            </w:pPr>
          </w:p>
        </w:tc>
      </w:tr>
      <w:tr w:rsidR="00D44CF8" w:rsidRPr="00206C6F" w14:paraId="2E3681ED" w14:textId="77777777" w:rsidTr="005625E3">
        <w:tc>
          <w:tcPr>
            <w:tcW w:w="6663" w:type="dxa"/>
            <w:tcBorders>
              <w:top w:val="single" w:sz="4" w:space="0" w:color="auto"/>
              <w:left w:val="single" w:sz="4" w:space="0" w:color="auto"/>
              <w:bottom w:val="single" w:sz="4" w:space="0" w:color="auto"/>
              <w:right w:val="single" w:sz="4" w:space="0" w:color="auto"/>
            </w:tcBorders>
            <w:hideMark/>
          </w:tcPr>
          <w:p w14:paraId="0B557A9C" w14:textId="77777777" w:rsidR="00D44CF8" w:rsidRPr="00206C6F" w:rsidRDefault="00D44CF8" w:rsidP="00EE5967">
            <w:pPr>
              <w:widowControl w:val="0"/>
              <w:numPr>
                <w:ilvl w:val="0"/>
                <w:numId w:val="8"/>
              </w:numPr>
              <w:tabs>
                <w:tab w:val="num" w:pos="500"/>
              </w:tabs>
              <w:ind w:left="0" w:firstLine="5"/>
              <w:jc w:val="both"/>
              <w:rPr>
                <w:b/>
              </w:rPr>
            </w:pPr>
            <w:r w:rsidRPr="00206C6F">
              <w:rPr>
                <w:b/>
              </w:rPr>
              <w:t>Регистрационные данные:</w:t>
            </w:r>
          </w:p>
          <w:p w14:paraId="694D6133" w14:textId="77777777" w:rsidR="00D44CF8" w:rsidRPr="00206C6F" w:rsidRDefault="00D44CF8" w:rsidP="00D466DC">
            <w:pPr>
              <w:widowControl w:val="0"/>
              <w:ind w:firstLine="5"/>
            </w:pPr>
            <w:r w:rsidRPr="00206C6F">
              <w:t>2.1 Дата, место и орган регистрации Участника закупки (юридического лица)</w:t>
            </w:r>
          </w:p>
        </w:tc>
        <w:tc>
          <w:tcPr>
            <w:tcW w:w="3267" w:type="dxa"/>
            <w:tcBorders>
              <w:top w:val="single" w:sz="4" w:space="0" w:color="auto"/>
              <w:left w:val="single" w:sz="4" w:space="0" w:color="auto"/>
              <w:bottom w:val="single" w:sz="4" w:space="0" w:color="auto"/>
              <w:right w:val="double" w:sz="4" w:space="0" w:color="auto"/>
            </w:tcBorders>
          </w:tcPr>
          <w:p w14:paraId="5896DA03" w14:textId="77777777" w:rsidR="00D44CF8" w:rsidRPr="00206C6F" w:rsidRDefault="00D44CF8" w:rsidP="00D466DC">
            <w:pPr>
              <w:widowControl w:val="0"/>
              <w:ind w:firstLine="142"/>
              <w:rPr>
                <w:b/>
              </w:rPr>
            </w:pPr>
          </w:p>
        </w:tc>
      </w:tr>
      <w:tr w:rsidR="00D44CF8" w:rsidRPr="00206C6F" w14:paraId="4EF4356D" w14:textId="77777777" w:rsidTr="005625E3">
        <w:tc>
          <w:tcPr>
            <w:tcW w:w="6663" w:type="dxa"/>
            <w:tcBorders>
              <w:top w:val="nil"/>
              <w:left w:val="single" w:sz="4" w:space="0" w:color="auto"/>
              <w:bottom w:val="single" w:sz="4" w:space="0" w:color="auto"/>
              <w:right w:val="single" w:sz="4" w:space="0" w:color="auto"/>
            </w:tcBorders>
          </w:tcPr>
          <w:p w14:paraId="7C233CF5" w14:textId="77777777" w:rsidR="00D44CF8" w:rsidRPr="00206C6F" w:rsidRDefault="00D44CF8" w:rsidP="00D466DC">
            <w:pPr>
              <w:widowControl w:val="0"/>
              <w:ind w:firstLine="142"/>
              <w:rPr>
                <w:i/>
              </w:rPr>
            </w:pPr>
          </w:p>
          <w:p w14:paraId="6EE6775D" w14:textId="77777777" w:rsidR="00D44CF8" w:rsidRPr="00206C6F" w:rsidRDefault="00D44CF8" w:rsidP="00D466DC">
            <w:pPr>
              <w:widowControl w:val="0"/>
              <w:ind w:firstLine="142"/>
            </w:pPr>
            <w:r w:rsidRPr="00206C6F">
              <w:rPr>
                <w:i/>
              </w:rPr>
              <w:t>ИНН, КПП, ОГРН (ОГРНИП), ОКПО Участника закупки</w:t>
            </w:r>
          </w:p>
        </w:tc>
        <w:tc>
          <w:tcPr>
            <w:tcW w:w="3267" w:type="dxa"/>
            <w:tcBorders>
              <w:top w:val="single" w:sz="4" w:space="0" w:color="auto"/>
              <w:left w:val="single" w:sz="4" w:space="0" w:color="auto"/>
              <w:bottom w:val="single" w:sz="4" w:space="0" w:color="auto"/>
              <w:right w:val="double" w:sz="4" w:space="0" w:color="auto"/>
            </w:tcBorders>
            <w:hideMark/>
          </w:tcPr>
          <w:p w14:paraId="1A7E2E70" w14:textId="77777777" w:rsidR="00D44CF8" w:rsidRPr="00206C6F" w:rsidRDefault="00D44CF8" w:rsidP="00D466DC">
            <w:pPr>
              <w:widowControl w:val="0"/>
              <w:ind w:firstLine="142"/>
            </w:pPr>
            <w:r w:rsidRPr="00206C6F">
              <w:t xml:space="preserve">ИНН: </w:t>
            </w:r>
          </w:p>
          <w:p w14:paraId="75C837B4" w14:textId="77777777" w:rsidR="00D44CF8" w:rsidRPr="00206C6F" w:rsidRDefault="00D44CF8" w:rsidP="00D466DC">
            <w:pPr>
              <w:widowControl w:val="0"/>
              <w:ind w:firstLine="142"/>
            </w:pPr>
            <w:r w:rsidRPr="00206C6F">
              <w:t xml:space="preserve">КПП: </w:t>
            </w:r>
          </w:p>
          <w:p w14:paraId="1D0DFD5D" w14:textId="77777777" w:rsidR="00D44CF8" w:rsidRPr="00206C6F" w:rsidRDefault="00D44CF8" w:rsidP="00D466DC">
            <w:pPr>
              <w:widowControl w:val="0"/>
              <w:ind w:firstLine="142"/>
            </w:pPr>
            <w:r w:rsidRPr="00206C6F">
              <w:t xml:space="preserve">ОГРН (ОГРНИП): </w:t>
            </w:r>
          </w:p>
          <w:p w14:paraId="3CBD8DC3" w14:textId="77777777" w:rsidR="00D44CF8" w:rsidRPr="00206C6F" w:rsidRDefault="00D44CF8" w:rsidP="00D466DC">
            <w:pPr>
              <w:widowControl w:val="0"/>
              <w:ind w:firstLine="142"/>
            </w:pPr>
            <w:r w:rsidRPr="00206C6F">
              <w:t xml:space="preserve">ОКПО: </w:t>
            </w:r>
          </w:p>
        </w:tc>
      </w:tr>
      <w:tr w:rsidR="00D44CF8" w:rsidRPr="00206C6F" w14:paraId="1CA494F7" w14:textId="77777777" w:rsidTr="005625E3">
        <w:tc>
          <w:tcPr>
            <w:tcW w:w="9930" w:type="dxa"/>
            <w:gridSpan w:val="2"/>
            <w:tcBorders>
              <w:top w:val="nil"/>
              <w:left w:val="single" w:sz="4" w:space="0" w:color="auto"/>
              <w:bottom w:val="single" w:sz="4" w:space="0" w:color="auto"/>
              <w:right w:val="double" w:sz="4" w:space="0" w:color="auto"/>
            </w:tcBorders>
          </w:tcPr>
          <w:p w14:paraId="09B26A4C" w14:textId="77777777" w:rsidR="00D44CF8" w:rsidRPr="00206C6F" w:rsidRDefault="00D44CF8" w:rsidP="00D466DC">
            <w:pPr>
              <w:widowControl w:val="0"/>
              <w:ind w:firstLine="142"/>
              <w:rPr>
                <w:i/>
              </w:rPr>
            </w:pPr>
          </w:p>
        </w:tc>
      </w:tr>
      <w:tr w:rsidR="00D44CF8" w:rsidRPr="00206C6F" w14:paraId="3369B72F" w14:textId="77777777" w:rsidTr="005625E3">
        <w:trPr>
          <w:cantSplit/>
          <w:trHeight w:val="69"/>
        </w:trPr>
        <w:tc>
          <w:tcPr>
            <w:tcW w:w="6663" w:type="dxa"/>
            <w:vMerge w:val="restart"/>
            <w:tcBorders>
              <w:top w:val="single" w:sz="4" w:space="0" w:color="auto"/>
              <w:left w:val="single" w:sz="4" w:space="0" w:color="auto"/>
              <w:bottom w:val="single" w:sz="4" w:space="0" w:color="auto"/>
              <w:right w:val="single" w:sz="4" w:space="0" w:color="auto"/>
            </w:tcBorders>
          </w:tcPr>
          <w:p w14:paraId="70F399C6" w14:textId="77777777" w:rsidR="00D44CF8" w:rsidRPr="00206C6F" w:rsidRDefault="00D44CF8" w:rsidP="00D466DC">
            <w:pPr>
              <w:widowControl w:val="0"/>
              <w:tabs>
                <w:tab w:val="left" w:pos="540"/>
              </w:tabs>
              <w:ind w:firstLine="142"/>
              <w:jc w:val="both"/>
              <w:rPr>
                <w:b/>
              </w:rPr>
            </w:pPr>
            <w:r w:rsidRPr="00206C6F">
              <w:rPr>
                <w:b/>
              </w:rPr>
              <w:t>3.Адреса:</w:t>
            </w:r>
          </w:p>
          <w:p w14:paraId="4C5F3D29" w14:textId="77777777" w:rsidR="00D44CF8" w:rsidRPr="00206C6F" w:rsidRDefault="00D44CF8" w:rsidP="00D466DC">
            <w:pPr>
              <w:widowControl w:val="0"/>
              <w:tabs>
                <w:tab w:val="left" w:pos="540"/>
              </w:tabs>
              <w:ind w:firstLine="142"/>
              <w:jc w:val="both"/>
              <w:rPr>
                <w:b/>
                <w:bCs/>
              </w:rPr>
            </w:pPr>
            <w:r w:rsidRPr="00206C6F">
              <w:rPr>
                <w:b/>
              </w:rPr>
              <w:t>3.1. Местонахождение (</w:t>
            </w:r>
            <w:r w:rsidRPr="00206C6F">
              <w:rPr>
                <w:b/>
                <w:bCs/>
              </w:rPr>
              <w:t>адрес) Участника закупки</w:t>
            </w:r>
          </w:p>
          <w:p w14:paraId="7CBA2E06" w14:textId="77777777" w:rsidR="00D44CF8" w:rsidRPr="00206C6F" w:rsidRDefault="00D44CF8" w:rsidP="00D466DC">
            <w:pPr>
              <w:widowControl w:val="0"/>
              <w:tabs>
                <w:tab w:val="left" w:pos="540"/>
              </w:tabs>
              <w:ind w:firstLine="142"/>
              <w:jc w:val="both"/>
              <w:rPr>
                <w:b/>
                <w:bCs/>
              </w:rPr>
            </w:pPr>
          </w:p>
          <w:p w14:paraId="0D849E1C" w14:textId="77777777" w:rsidR="00D44CF8" w:rsidRPr="00206C6F" w:rsidRDefault="00D44CF8" w:rsidP="00D466DC">
            <w:pPr>
              <w:widowControl w:val="0"/>
              <w:tabs>
                <w:tab w:val="left" w:pos="540"/>
              </w:tabs>
              <w:ind w:firstLine="142"/>
              <w:jc w:val="both"/>
              <w:rPr>
                <w:b/>
                <w:bCs/>
              </w:rPr>
            </w:pPr>
          </w:p>
          <w:p w14:paraId="33B24A73" w14:textId="77777777" w:rsidR="00D44CF8" w:rsidRPr="00206C6F" w:rsidRDefault="00D44CF8" w:rsidP="00D466DC">
            <w:pPr>
              <w:widowControl w:val="0"/>
              <w:tabs>
                <w:tab w:val="left" w:pos="540"/>
              </w:tabs>
              <w:ind w:firstLine="142"/>
              <w:jc w:val="both"/>
              <w:rPr>
                <w:b/>
                <w:bCs/>
              </w:rPr>
            </w:pPr>
            <w:r w:rsidRPr="00206C6F">
              <w:rPr>
                <w:b/>
                <w:bCs/>
              </w:rPr>
              <w:t>3.2. Почтовый адрес Участника закупки</w:t>
            </w:r>
          </w:p>
          <w:p w14:paraId="59DEF30B" w14:textId="77777777" w:rsidR="00D44CF8" w:rsidRPr="00206C6F" w:rsidRDefault="00D44CF8" w:rsidP="00D466DC">
            <w:pPr>
              <w:widowControl w:val="0"/>
              <w:tabs>
                <w:tab w:val="left" w:pos="540"/>
              </w:tabs>
              <w:ind w:firstLine="142"/>
              <w:jc w:val="both"/>
              <w:rPr>
                <w:b/>
                <w:bCs/>
              </w:rPr>
            </w:pPr>
          </w:p>
          <w:p w14:paraId="591EE1F5" w14:textId="77777777" w:rsidR="00D44CF8" w:rsidRPr="00206C6F" w:rsidRDefault="00D44CF8" w:rsidP="00D466DC">
            <w:pPr>
              <w:widowControl w:val="0"/>
              <w:tabs>
                <w:tab w:val="left" w:pos="540"/>
              </w:tabs>
              <w:ind w:firstLine="142"/>
              <w:jc w:val="both"/>
              <w:rPr>
                <w:b/>
                <w:bCs/>
              </w:rPr>
            </w:pPr>
          </w:p>
          <w:p w14:paraId="10CF629A" w14:textId="77777777" w:rsidR="00D44CF8" w:rsidRPr="00206C6F" w:rsidRDefault="00D44CF8" w:rsidP="00D466DC">
            <w:pPr>
              <w:widowControl w:val="0"/>
              <w:tabs>
                <w:tab w:val="left" w:pos="540"/>
              </w:tabs>
              <w:ind w:firstLine="142"/>
              <w:jc w:val="both"/>
              <w:rPr>
                <w:b/>
              </w:rPr>
            </w:pPr>
          </w:p>
        </w:tc>
        <w:tc>
          <w:tcPr>
            <w:tcW w:w="3267" w:type="dxa"/>
            <w:tcBorders>
              <w:top w:val="single" w:sz="4" w:space="0" w:color="auto"/>
              <w:left w:val="single" w:sz="4" w:space="0" w:color="auto"/>
              <w:bottom w:val="single" w:sz="4" w:space="0" w:color="auto"/>
              <w:right w:val="double" w:sz="4" w:space="0" w:color="auto"/>
            </w:tcBorders>
            <w:hideMark/>
          </w:tcPr>
          <w:p w14:paraId="7F066550" w14:textId="77777777" w:rsidR="00D44CF8" w:rsidRPr="00206C6F" w:rsidRDefault="00D44CF8" w:rsidP="00D466DC">
            <w:pPr>
              <w:widowControl w:val="0"/>
              <w:ind w:firstLine="142"/>
            </w:pPr>
            <w:r w:rsidRPr="00206C6F">
              <w:t xml:space="preserve">Страна </w:t>
            </w:r>
          </w:p>
        </w:tc>
      </w:tr>
      <w:tr w:rsidR="00D44CF8" w:rsidRPr="00206C6F" w14:paraId="1E74DEFE" w14:textId="77777777" w:rsidTr="005625E3">
        <w:trPr>
          <w:cantSplit/>
          <w:trHeight w:val="67"/>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79A54922" w14:textId="77777777" w:rsidR="00D44CF8" w:rsidRPr="00206C6F"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54F38CFE" w14:textId="77777777" w:rsidR="00D44CF8" w:rsidRPr="00206C6F" w:rsidRDefault="00D44CF8" w:rsidP="00D466DC">
            <w:pPr>
              <w:widowControl w:val="0"/>
              <w:ind w:firstLine="142"/>
            </w:pPr>
            <w:r w:rsidRPr="00206C6F">
              <w:t xml:space="preserve">Индекс: </w:t>
            </w:r>
          </w:p>
        </w:tc>
      </w:tr>
      <w:tr w:rsidR="00D44CF8" w:rsidRPr="00206C6F" w14:paraId="161AC57D" w14:textId="77777777" w:rsidTr="005625E3">
        <w:trPr>
          <w:cantSplit/>
          <w:trHeight w:val="67"/>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049B6D46" w14:textId="77777777" w:rsidR="00D44CF8" w:rsidRPr="00206C6F"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59BBD658" w14:textId="77777777" w:rsidR="00D44CF8" w:rsidRPr="00206C6F" w:rsidRDefault="00D44CF8" w:rsidP="00D466DC">
            <w:pPr>
              <w:widowControl w:val="0"/>
              <w:ind w:firstLine="142"/>
            </w:pPr>
            <w:r w:rsidRPr="00206C6F">
              <w:t>…</w:t>
            </w:r>
          </w:p>
        </w:tc>
      </w:tr>
      <w:tr w:rsidR="00D44CF8" w:rsidRPr="00206C6F" w14:paraId="2E2C245C" w14:textId="77777777" w:rsidTr="005625E3">
        <w:trPr>
          <w:cantSplit/>
          <w:trHeight w:val="311"/>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1C1705E2" w14:textId="77777777" w:rsidR="00D44CF8" w:rsidRPr="00206C6F"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tcPr>
          <w:p w14:paraId="3A496ECB" w14:textId="77777777" w:rsidR="00D44CF8" w:rsidRPr="00206C6F" w:rsidRDefault="00D44CF8" w:rsidP="00D466DC">
            <w:pPr>
              <w:widowControl w:val="0"/>
              <w:ind w:firstLine="142"/>
            </w:pPr>
          </w:p>
        </w:tc>
      </w:tr>
      <w:tr w:rsidR="00D44CF8" w:rsidRPr="00206C6F" w14:paraId="71D076BF" w14:textId="77777777" w:rsidTr="005625E3">
        <w:trPr>
          <w:cantSplit/>
          <w:trHeight w:val="161"/>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6E7BA341" w14:textId="77777777" w:rsidR="00D44CF8" w:rsidRPr="00206C6F"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1832D98B" w14:textId="77777777" w:rsidR="00D44CF8" w:rsidRPr="00206C6F" w:rsidRDefault="00D44CF8" w:rsidP="00D466DC">
            <w:pPr>
              <w:widowControl w:val="0"/>
              <w:ind w:firstLine="142"/>
            </w:pPr>
            <w:r w:rsidRPr="00206C6F">
              <w:t>…</w:t>
            </w:r>
          </w:p>
        </w:tc>
      </w:tr>
      <w:tr w:rsidR="00D44CF8" w:rsidRPr="00206C6F" w14:paraId="13AE19F6" w14:textId="77777777" w:rsidTr="005625E3">
        <w:trPr>
          <w:cantSplit/>
          <w:trHeight w:val="348"/>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656861A4" w14:textId="77777777" w:rsidR="00D44CF8" w:rsidRPr="00206C6F"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7076ABEA" w14:textId="77777777" w:rsidR="00D44CF8" w:rsidRPr="00206C6F" w:rsidRDefault="00D44CF8" w:rsidP="00D466DC">
            <w:pPr>
              <w:widowControl w:val="0"/>
              <w:ind w:firstLine="142"/>
            </w:pPr>
            <w:r w:rsidRPr="00206C6F">
              <w:t>Страна</w:t>
            </w:r>
          </w:p>
        </w:tc>
      </w:tr>
      <w:tr w:rsidR="00D44CF8" w:rsidRPr="00206C6F" w14:paraId="1BC42438" w14:textId="77777777" w:rsidTr="005625E3">
        <w:trPr>
          <w:cantSplit/>
          <w:trHeight w:val="174"/>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19269FDA" w14:textId="77777777" w:rsidR="00D44CF8" w:rsidRPr="00206C6F"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79CF2B7C" w14:textId="77777777" w:rsidR="00D44CF8" w:rsidRPr="00206C6F" w:rsidRDefault="00D44CF8" w:rsidP="00D466DC">
            <w:pPr>
              <w:widowControl w:val="0"/>
              <w:ind w:firstLine="142"/>
            </w:pPr>
            <w:r w:rsidRPr="00206C6F">
              <w:t xml:space="preserve">Индекс </w:t>
            </w:r>
          </w:p>
        </w:tc>
      </w:tr>
      <w:tr w:rsidR="00D44CF8" w:rsidRPr="00206C6F" w14:paraId="670F9F59" w14:textId="77777777" w:rsidTr="005625E3">
        <w:trPr>
          <w:cantSplit/>
          <w:trHeight w:val="286"/>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4EAE28AC" w14:textId="77777777" w:rsidR="00D44CF8" w:rsidRPr="00206C6F"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0A5B2E65" w14:textId="77777777" w:rsidR="00D44CF8" w:rsidRPr="00206C6F" w:rsidRDefault="00D44CF8" w:rsidP="00D466DC">
            <w:pPr>
              <w:widowControl w:val="0"/>
              <w:ind w:firstLine="142"/>
            </w:pPr>
            <w:r w:rsidRPr="00206C6F">
              <w:t>…</w:t>
            </w:r>
          </w:p>
        </w:tc>
      </w:tr>
      <w:tr w:rsidR="00D44CF8" w:rsidRPr="00206C6F" w14:paraId="56BDC459" w14:textId="77777777" w:rsidTr="005625E3">
        <w:trPr>
          <w:cantSplit/>
          <w:trHeight w:val="175"/>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5D60FE2F" w14:textId="77777777" w:rsidR="00D44CF8" w:rsidRPr="00206C6F"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6D043DA5" w14:textId="77777777" w:rsidR="00D44CF8" w:rsidRPr="00206C6F" w:rsidRDefault="00D44CF8" w:rsidP="00D466DC">
            <w:pPr>
              <w:widowControl w:val="0"/>
              <w:ind w:firstLine="142"/>
            </w:pPr>
            <w:r w:rsidRPr="00206C6F">
              <w:t>…</w:t>
            </w:r>
          </w:p>
        </w:tc>
      </w:tr>
      <w:tr w:rsidR="00D44CF8" w:rsidRPr="00206C6F" w14:paraId="0951CFFD" w14:textId="77777777" w:rsidTr="005625E3">
        <w:trPr>
          <w:cantSplit/>
          <w:trHeight w:val="310"/>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49226944" w14:textId="77777777" w:rsidR="00D44CF8" w:rsidRPr="00206C6F"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482D34DD" w14:textId="77777777" w:rsidR="00D44CF8" w:rsidRPr="00206C6F" w:rsidRDefault="00D44CF8" w:rsidP="00D466DC">
            <w:pPr>
              <w:widowControl w:val="0"/>
              <w:ind w:firstLine="142"/>
            </w:pPr>
            <w:r w:rsidRPr="00206C6F">
              <w:t>…</w:t>
            </w:r>
          </w:p>
        </w:tc>
      </w:tr>
      <w:tr w:rsidR="00D44CF8" w:rsidRPr="00206C6F" w14:paraId="50D4C760" w14:textId="77777777" w:rsidTr="005625E3">
        <w:trPr>
          <w:trHeight w:val="67"/>
        </w:trPr>
        <w:tc>
          <w:tcPr>
            <w:tcW w:w="6663" w:type="dxa"/>
            <w:tcBorders>
              <w:top w:val="single" w:sz="4" w:space="0" w:color="auto"/>
              <w:left w:val="single" w:sz="4" w:space="0" w:color="auto"/>
              <w:bottom w:val="single" w:sz="4" w:space="0" w:color="auto"/>
              <w:right w:val="nil"/>
            </w:tcBorders>
          </w:tcPr>
          <w:p w14:paraId="22A4DE40" w14:textId="77777777" w:rsidR="00D44CF8" w:rsidRPr="00206C6F" w:rsidRDefault="00D44CF8" w:rsidP="00D466DC">
            <w:pPr>
              <w:widowControl w:val="0"/>
              <w:ind w:firstLine="142"/>
              <w:rPr>
                <w:b/>
                <w:bCs/>
              </w:rPr>
            </w:pPr>
          </w:p>
        </w:tc>
        <w:tc>
          <w:tcPr>
            <w:tcW w:w="3267" w:type="dxa"/>
            <w:tcBorders>
              <w:top w:val="single" w:sz="4" w:space="0" w:color="auto"/>
              <w:left w:val="nil"/>
              <w:bottom w:val="single" w:sz="4" w:space="0" w:color="auto"/>
              <w:right w:val="double" w:sz="4" w:space="0" w:color="auto"/>
            </w:tcBorders>
          </w:tcPr>
          <w:p w14:paraId="29EEFFB7" w14:textId="77777777" w:rsidR="00D44CF8" w:rsidRPr="00206C6F" w:rsidRDefault="00D44CF8" w:rsidP="00D466DC">
            <w:pPr>
              <w:widowControl w:val="0"/>
              <w:ind w:firstLine="142"/>
            </w:pPr>
          </w:p>
        </w:tc>
      </w:tr>
      <w:tr w:rsidR="00D44CF8" w:rsidRPr="00206C6F" w14:paraId="1129EE5A" w14:textId="77777777" w:rsidTr="005625E3">
        <w:trPr>
          <w:trHeight w:val="67"/>
        </w:trPr>
        <w:tc>
          <w:tcPr>
            <w:tcW w:w="6663" w:type="dxa"/>
            <w:tcBorders>
              <w:top w:val="single" w:sz="4" w:space="0" w:color="auto"/>
              <w:left w:val="single" w:sz="4" w:space="0" w:color="auto"/>
              <w:bottom w:val="nil"/>
              <w:right w:val="single" w:sz="4" w:space="0" w:color="auto"/>
            </w:tcBorders>
            <w:hideMark/>
          </w:tcPr>
          <w:p w14:paraId="0DF19B0D" w14:textId="77777777" w:rsidR="00D44CF8" w:rsidRPr="00206C6F" w:rsidRDefault="00D44CF8" w:rsidP="00EE5967">
            <w:pPr>
              <w:widowControl w:val="0"/>
              <w:numPr>
                <w:ilvl w:val="0"/>
                <w:numId w:val="9"/>
              </w:numPr>
              <w:tabs>
                <w:tab w:val="num" w:pos="0"/>
                <w:tab w:val="left" w:pos="540"/>
              </w:tabs>
              <w:ind w:left="0" w:firstLine="142"/>
              <w:jc w:val="both"/>
              <w:rPr>
                <w:b/>
                <w:bCs/>
              </w:rPr>
            </w:pPr>
            <w:r w:rsidRPr="00206C6F">
              <w:rPr>
                <w:b/>
              </w:rPr>
              <w:t xml:space="preserve">Банковские реквизиты </w:t>
            </w:r>
            <w:r w:rsidRPr="00206C6F">
              <w:rPr>
                <w:i/>
              </w:rPr>
              <w:t>(может быть несколько)</w:t>
            </w:r>
            <w:r w:rsidRPr="00206C6F">
              <w:rPr>
                <w:b/>
              </w:rPr>
              <w:t>:</w:t>
            </w:r>
          </w:p>
        </w:tc>
        <w:tc>
          <w:tcPr>
            <w:tcW w:w="3267" w:type="dxa"/>
            <w:tcBorders>
              <w:top w:val="single" w:sz="4" w:space="0" w:color="auto"/>
              <w:left w:val="single" w:sz="4" w:space="0" w:color="auto"/>
              <w:bottom w:val="single" w:sz="4" w:space="0" w:color="auto"/>
              <w:right w:val="double" w:sz="4" w:space="0" w:color="auto"/>
            </w:tcBorders>
          </w:tcPr>
          <w:p w14:paraId="08D5E7CA" w14:textId="77777777" w:rsidR="00D44CF8" w:rsidRPr="00206C6F" w:rsidRDefault="00D44CF8" w:rsidP="00D466DC">
            <w:pPr>
              <w:widowControl w:val="0"/>
              <w:ind w:firstLine="142"/>
            </w:pPr>
          </w:p>
        </w:tc>
      </w:tr>
      <w:tr w:rsidR="00D44CF8" w:rsidRPr="00206C6F" w14:paraId="52126B49" w14:textId="77777777" w:rsidTr="005625E3">
        <w:trPr>
          <w:trHeight w:val="274"/>
        </w:trPr>
        <w:tc>
          <w:tcPr>
            <w:tcW w:w="6663" w:type="dxa"/>
            <w:tcBorders>
              <w:top w:val="nil"/>
              <w:left w:val="single" w:sz="4" w:space="0" w:color="auto"/>
              <w:bottom w:val="nil"/>
              <w:right w:val="single" w:sz="4" w:space="0" w:color="auto"/>
            </w:tcBorders>
            <w:hideMark/>
          </w:tcPr>
          <w:p w14:paraId="10A9AE7E" w14:textId="77777777" w:rsidR="00D44CF8" w:rsidRPr="00206C6F" w:rsidRDefault="00D44CF8" w:rsidP="00D466DC">
            <w:pPr>
              <w:widowControl w:val="0"/>
              <w:ind w:firstLine="142"/>
            </w:pPr>
            <w:r w:rsidRPr="00206C6F">
              <w:t>4.1. Наименование обслуживающего банка</w:t>
            </w:r>
          </w:p>
        </w:tc>
        <w:tc>
          <w:tcPr>
            <w:tcW w:w="3267" w:type="dxa"/>
            <w:tcBorders>
              <w:top w:val="single" w:sz="4" w:space="0" w:color="auto"/>
              <w:left w:val="single" w:sz="4" w:space="0" w:color="auto"/>
              <w:bottom w:val="single" w:sz="4" w:space="0" w:color="auto"/>
              <w:right w:val="double" w:sz="4" w:space="0" w:color="auto"/>
            </w:tcBorders>
          </w:tcPr>
          <w:p w14:paraId="5897C94D" w14:textId="77777777" w:rsidR="00D44CF8" w:rsidRPr="00206C6F" w:rsidRDefault="00D44CF8" w:rsidP="00D466DC">
            <w:pPr>
              <w:widowControl w:val="0"/>
              <w:ind w:firstLine="142"/>
            </w:pPr>
          </w:p>
        </w:tc>
      </w:tr>
      <w:tr w:rsidR="00D44CF8" w:rsidRPr="00206C6F" w14:paraId="62B21E5A" w14:textId="77777777" w:rsidTr="005625E3">
        <w:trPr>
          <w:trHeight w:val="67"/>
        </w:trPr>
        <w:tc>
          <w:tcPr>
            <w:tcW w:w="6663" w:type="dxa"/>
            <w:tcBorders>
              <w:top w:val="nil"/>
              <w:left w:val="single" w:sz="4" w:space="0" w:color="auto"/>
              <w:bottom w:val="nil"/>
              <w:right w:val="single" w:sz="4" w:space="0" w:color="auto"/>
            </w:tcBorders>
            <w:hideMark/>
          </w:tcPr>
          <w:p w14:paraId="27AAA0F8" w14:textId="77777777" w:rsidR="00D44CF8" w:rsidRPr="00206C6F" w:rsidRDefault="00D44CF8" w:rsidP="00D466DC">
            <w:pPr>
              <w:widowControl w:val="0"/>
              <w:ind w:firstLine="142"/>
            </w:pPr>
            <w:r w:rsidRPr="00206C6F">
              <w:t>4.2. Расчетный счет</w:t>
            </w:r>
          </w:p>
        </w:tc>
        <w:tc>
          <w:tcPr>
            <w:tcW w:w="3267" w:type="dxa"/>
            <w:tcBorders>
              <w:top w:val="single" w:sz="4" w:space="0" w:color="auto"/>
              <w:left w:val="single" w:sz="4" w:space="0" w:color="auto"/>
              <w:bottom w:val="single" w:sz="4" w:space="0" w:color="auto"/>
              <w:right w:val="double" w:sz="4" w:space="0" w:color="auto"/>
            </w:tcBorders>
          </w:tcPr>
          <w:p w14:paraId="57EE0E94" w14:textId="77777777" w:rsidR="00D44CF8" w:rsidRPr="00206C6F" w:rsidRDefault="00D44CF8" w:rsidP="00D466DC">
            <w:pPr>
              <w:widowControl w:val="0"/>
              <w:ind w:firstLine="142"/>
            </w:pPr>
          </w:p>
        </w:tc>
      </w:tr>
      <w:tr w:rsidR="00D44CF8" w:rsidRPr="00206C6F" w14:paraId="368509A8" w14:textId="77777777" w:rsidTr="005625E3">
        <w:trPr>
          <w:trHeight w:val="67"/>
        </w:trPr>
        <w:tc>
          <w:tcPr>
            <w:tcW w:w="6663" w:type="dxa"/>
            <w:tcBorders>
              <w:top w:val="nil"/>
              <w:left w:val="single" w:sz="4" w:space="0" w:color="auto"/>
              <w:bottom w:val="nil"/>
              <w:right w:val="single" w:sz="4" w:space="0" w:color="auto"/>
            </w:tcBorders>
            <w:hideMark/>
          </w:tcPr>
          <w:p w14:paraId="664353AF" w14:textId="77777777" w:rsidR="00D44CF8" w:rsidRPr="00206C6F" w:rsidRDefault="00D44CF8" w:rsidP="00D466DC">
            <w:pPr>
              <w:widowControl w:val="0"/>
              <w:ind w:firstLine="142"/>
            </w:pPr>
            <w:r w:rsidRPr="00206C6F">
              <w:t>4.3. Корреспондентский счет</w:t>
            </w:r>
          </w:p>
        </w:tc>
        <w:tc>
          <w:tcPr>
            <w:tcW w:w="3267" w:type="dxa"/>
            <w:tcBorders>
              <w:top w:val="single" w:sz="4" w:space="0" w:color="auto"/>
              <w:left w:val="single" w:sz="4" w:space="0" w:color="auto"/>
              <w:bottom w:val="single" w:sz="4" w:space="0" w:color="auto"/>
              <w:right w:val="double" w:sz="4" w:space="0" w:color="auto"/>
            </w:tcBorders>
          </w:tcPr>
          <w:p w14:paraId="3FEE5D7B" w14:textId="77777777" w:rsidR="00D44CF8" w:rsidRPr="00206C6F" w:rsidRDefault="00D44CF8" w:rsidP="00D466DC">
            <w:pPr>
              <w:widowControl w:val="0"/>
              <w:ind w:firstLine="142"/>
            </w:pPr>
          </w:p>
        </w:tc>
      </w:tr>
      <w:tr w:rsidR="00D44CF8" w:rsidRPr="00206C6F" w14:paraId="3B9C5DED" w14:textId="77777777" w:rsidTr="005625E3">
        <w:trPr>
          <w:trHeight w:val="67"/>
        </w:trPr>
        <w:tc>
          <w:tcPr>
            <w:tcW w:w="6663" w:type="dxa"/>
            <w:tcBorders>
              <w:top w:val="nil"/>
              <w:left w:val="single" w:sz="4" w:space="0" w:color="auto"/>
              <w:bottom w:val="single" w:sz="4" w:space="0" w:color="auto"/>
              <w:right w:val="single" w:sz="4" w:space="0" w:color="auto"/>
            </w:tcBorders>
            <w:hideMark/>
          </w:tcPr>
          <w:p w14:paraId="28D040EF" w14:textId="77777777" w:rsidR="00D44CF8" w:rsidRPr="00206C6F" w:rsidRDefault="00D44CF8" w:rsidP="00D466DC">
            <w:pPr>
              <w:widowControl w:val="0"/>
              <w:ind w:firstLine="142"/>
            </w:pPr>
            <w:r w:rsidRPr="00206C6F">
              <w:t>4.4. Код БИК</w:t>
            </w:r>
          </w:p>
        </w:tc>
        <w:tc>
          <w:tcPr>
            <w:tcW w:w="3267" w:type="dxa"/>
            <w:tcBorders>
              <w:top w:val="single" w:sz="4" w:space="0" w:color="auto"/>
              <w:left w:val="single" w:sz="4" w:space="0" w:color="auto"/>
              <w:bottom w:val="single" w:sz="4" w:space="0" w:color="auto"/>
              <w:right w:val="double" w:sz="4" w:space="0" w:color="auto"/>
            </w:tcBorders>
          </w:tcPr>
          <w:p w14:paraId="5857CE90" w14:textId="77777777" w:rsidR="00D44CF8" w:rsidRPr="00206C6F" w:rsidRDefault="00D44CF8" w:rsidP="00D466DC">
            <w:pPr>
              <w:widowControl w:val="0"/>
              <w:ind w:firstLine="142"/>
            </w:pPr>
          </w:p>
        </w:tc>
      </w:tr>
      <w:tr w:rsidR="00D44CF8" w:rsidRPr="00206C6F" w14:paraId="0429CE31" w14:textId="77777777" w:rsidTr="005625E3">
        <w:trPr>
          <w:trHeight w:val="298"/>
        </w:trPr>
        <w:tc>
          <w:tcPr>
            <w:tcW w:w="6663" w:type="dxa"/>
            <w:tcBorders>
              <w:top w:val="single" w:sz="4" w:space="0" w:color="auto"/>
              <w:left w:val="single" w:sz="4" w:space="0" w:color="auto"/>
              <w:bottom w:val="single" w:sz="4" w:space="0" w:color="auto"/>
              <w:right w:val="single" w:sz="4" w:space="0" w:color="auto"/>
            </w:tcBorders>
            <w:hideMark/>
          </w:tcPr>
          <w:p w14:paraId="78CC3159" w14:textId="77777777" w:rsidR="00D44CF8" w:rsidRPr="00206C6F" w:rsidRDefault="00D44CF8" w:rsidP="00EE5967">
            <w:pPr>
              <w:widowControl w:val="0"/>
              <w:numPr>
                <w:ilvl w:val="0"/>
                <w:numId w:val="9"/>
              </w:numPr>
              <w:tabs>
                <w:tab w:val="num" w:pos="1300"/>
              </w:tabs>
              <w:ind w:left="0" w:firstLine="142"/>
              <w:jc w:val="both"/>
              <w:rPr>
                <w:b/>
                <w:bCs/>
              </w:rPr>
            </w:pPr>
            <w:r w:rsidRPr="00206C6F">
              <w:rPr>
                <w:b/>
                <w:bCs/>
              </w:rPr>
              <w:t>ФИО руководителя</w:t>
            </w:r>
          </w:p>
        </w:tc>
        <w:tc>
          <w:tcPr>
            <w:tcW w:w="3267" w:type="dxa"/>
            <w:tcBorders>
              <w:top w:val="single" w:sz="4" w:space="0" w:color="auto"/>
              <w:left w:val="single" w:sz="4" w:space="0" w:color="auto"/>
              <w:bottom w:val="single" w:sz="4" w:space="0" w:color="auto"/>
              <w:right w:val="double" w:sz="4" w:space="0" w:color="auto"/>
            </w:tcBorders>
          </w:tcPr>
          <w:p w14:paraId="4C8E24E2" w14:textId="77777777" w:rsidR="00D44CF8" w:rsidRPr="00206C6F" w:rsidRDefault="00D44CF8" w:rsidP="00D466DC">
            <w:pPr>
              <w:widowControl w:val="0"/>
              <w:ind w:firstLine="142"/>
            </w:pPr>
          </w:p>
        </w:tc>
      </w:tr>
      <w:tr w:rsidR="00D44CF8" w:rsidRPr="00206C6F" w14:paraId="58E6E564" w14:textId="77777777" w:rsidTr="005625E3">
        <w:trPr>
          <w:trHeight w:val="67"/>
        </w:trPr>
        <w:tc>
          <w:tcPr>
            <w:tcW w:w="6663" w:type="dxa"/>
            <w:tcBorders>
              <w:top w:val="single" w:sz="4" w:space="0" w:color="auto"/>
              <w:left w:val="single" w:sz="4" w:space="0" w:color="auto"/>
              <w:bottom w:val="single" w:sz="4" w:space="0" w:color="auto"/>
              <w:right w:val="single" w:sz="4" w:space="0" w:color="auto"/>
            </w:tcBorders>
            <w:hideMark/>
          </w:tcPr>
          <w:p w14:paraId="52D7EA58" w14:textId="77777777" w:rsidR="00D44CF8" w:rsidRPr="00206C6F" w:rsidRDefault="00D44CF8" w:rsidP="00EE5967">
            <w:pPr>
              <w:widowControl w:val="0"/>
              <w:numPr>
                <w:ilvl w:val="0"/>
                <w:numId w:val="9"/>
              </w:numPr>
              <w:tabs>
                <w:tab w:val="num" w:pos="1300"/>
              </w:tabs>
              <w:ind w:left="0" w:firstLine="142"/>
              <w:jc w:val="both"/>
              <w:rPr>
                <w:b/>
                <w:bCs/>
              </w:rPr>
            </w:pPr>
            <w:r w:rsidRPr="00206C6F">
              <w:rPr>
                <w:b/>
                <w:bCs/>
              </w:rPr>
              <w:t>ФИО главного бухгалтера</w:t>
            </w:r>
          </w:p>
        </w:tc>
        <w:tc>
          <w:tcPr>
            <w:tcW w:w="3267" w:type="dxa"/>
            <w:tcBorders>
              <w:top w:val="single" w:sz="4" w:space="0" w:color="auto"/>
              <w:left w:val="single" w:sz="4" w:space="0" w:color="auto"/>
              <w:bottom w:val="single" w:sz="4" w:space="0" w:color="auto"/>
              <w:right w:val="double" w:sz="4" w:space="0" w:color="auto"/>
            </w:tcBorders>
          </w:tcPr>
          <w:p w14:paraId="404602D1" w14:textId="77777777" w:rsidR="00D44CF8" w:rsidRPr="00206C6F" w:rsidRDefault="00D44CF8" w:rsidP="00D466DC">
            <w:pPr>
              <w:widowControl w:val="0"/>
              <w:ind w:firstLine="142"/>
            </w:pPr>
          </w:p>
        </w:tc>
      </w:tr>
      <w:tr w:rsidR="00D44CF8" w:rsidRPr="00206C6F" w14:paraId="763F4769" w14:textId="77777777" w:rsidTr="005625E3">
        <w:trPr>
          <w:trHeight w:val="67"/>
        </w:trPr>
        <w:tc>
          <w:tcPr>
            <w:tcW w:w="6663" w:type="dxa"/>
            <w:tcBorders>
              <w:top w:val="single" w:sz="4" w:space="0" w:color="auto"/>
              <w:left w:val="single" w:sz="4" w:space="0" w:color="auto"/>
              <w:bottom w:val="single" w:sz="4" w:space="0" w:color="auto"/>
              <w:right w:val="single" w:sz="4" w:space="0" w:color="auto"/>
            </w:tcBorders>
            <w:hideMark/>
          </w:tcPr>
          <w:p w14:paraId="2CFB0286" w14:textId="77777777" w:rsidR="00D44CF8" w:rsidRPr="00206C6F" w:rsidRDefault="00D44CF8" w:rsidP="00EE5967">
            <w:pPr>
              <w:widowControl w:val="0"/>
              <w:numPr>
                <w:ilvl w:val="0"/>
                <w:numId w:val="9"/>
              </w:numPr>
              <w:tabs>
                <w:tab w:val="num" w:pos="1300"/>
              </w:tabs>
              <w:ind w:left="0" w:firstLine="142"/>
              <w:jc w:val="both"/>
              <w:rPr>
                <w:b/>
                <w:bCs/>
              </w:rPr>
            </w:pPr>
            <w:r w:rsidRPr="00206C6F">
              <w:rPr>
                <w:b/>
                <w:bCs/>
              </w:rPr>
              <w:t>Контактные телефоны, е-</w:t>
            </w:r>
            <w:r w:rsidRPr="00206C6F">
              <w:rPr>
                <w:b/>
                <w:bCs/>
                <w:lang w:val="en-US"/>
              </w:rPr>
              <w:t>mail</w:t>
            </w:r>
          </w:p>
        </w:tc>
        <w:tc>
          <w:tcPr>
            <w:tcW w:w="3267" w:type="dxa"/>
            <w:tcBorders>
              <w:top w:val="single" w:sz="4" w:space="0" w:color="auto"/>
              <w:left w:val="single" w:sz="4" w:space="0" w:color="auto"/>
              <w:bottom w:val="single" w:sz="4" w:space="0" w:color="auto"/>
              <w:right w:val="double" w:sz="4" w:space="0" w:color="auto"/>
            </w:tcBorders>
          </w:tcPr>
          <w:p w14:paraId="349C9650" w14:textId="77777777" w:rsidR="00D44CF8" w:rsidRPr="00206C6F" w:rsidRDefault="00D44CF8" w:rsidP="00D466DC">
            <w:pPr>
              <w:widowControl w:val="0"/>
              <w:ind w:firstLine="142"/>
            </w:pPr>
          </w:p>
        </w:tc>
      </w:tr>
    </w:tbl>
    <w:p w14:paraId="74A38ADE" w14:textId="77777777" w:rsidR="00D44CF8" w:rsidRPr="00206C6F" w:rsidRDefault="00D44CF8" w:rsidP="00D466DC">
      <w:pPr>
        <w:widowControl w:val="0"/>
        <w:ind w:firstLine="142"/>
      </w:pPr>
    </w:p>
    <w:p w14:paraId="41134D13" w14:textId="77777777" w:rsidR="00D44CF8" w:rsidRPr="00206C6F" w:rsidRDefault="00D44CF8" w:rsidP="00D466DC">
      <w:pPr>
        <w:widowControl w:val="0"/>
        <w:ind w:firstLine="142"/>
      </w:pPr>
      <w:r w:rsidRPr="00206C6F">
        <w:t>___________________________________________</w:t>
      </w:r>
    </w:p>
    <w:p w14:paraId="1C80B76F" w14:textId="77777777" w:rsidR="00D44CF8" w:rsidRPr="00206C6F" w:rsidRDefault="00D44CF8" w:rsidP="00D466DC">
      <w:pPr>
        <w:widowControl w:val="0"/>
        <w:ind w:firstLine="142"/>
        <w:rPr>
          <w:vertAlign w:val="subscript"/>
        </w:rPr>
      </w:pPr>
      <w:r w:rsidRPr="00206C6F">
        <w:rPr>
          <w:vertAlign w:val="subscript"/>
        </w:rPr>
        <w:t xml:space="preserve">                                                           (подпись, М.П.)</w:t>
      </w:r>
    </w:p>
    <w:p w14:paraId="1109D586" w14:textId="77777777" w:rsidR="00D44CF8" w:rsidRPr="00206C6F" w:rsidRDefault="00D44CF8" w:rsidP="00D466DC">
      <w:pPr>
        <w:widowControl w:val="0"/>
        <w:ind w:firstLine="142"/>
      </w:pPr>
      <w:r w:rsidRPr="00206C6F">
        <w:t>___________________________________________</w:t>
      </w:r>
    </w:p>
    <w:p w14:paraId="415131FF" w14:textId="77777777" w:rsidR="00D44CF8" w:rsidRPr="00206C6F" w:rsidRDefault="00D44CF8" w:rsidP="00D466DC">
      <w:pPr>
        <w:widowControl w:val="0"/>
        <w:ind w:firstLine="142"/>
        <w:rPr>
          <w:vertAlign w:val="subscript"/>
        </w:rPr>
      </w:pPr>
      <w:r w:rsidRPr="00206C6F">
        <w:rPr>
          <w:vertAlign w:val="subscript"/>
        </w:rPr>
        <w:t xml:space="preserve">                            (фамилия, имя, отчество подписавшего, должность)</w:t>
      </w:r>
    </w:p>
    <w:p w14:paraId="62F7E5F1" w14:textId="77777777" w:rsidR="00D44CF8" w:rsidRPr="00206C6F" w:rsidRDefault="00D44CF8" w:rsidP="00D466DC">
      <w:pPr>
        <w:widowControl w:val="0"/>
      </w:pPr>
    </w:p>
    <w:p w14:paraId="5B3D3461" w14:textId="77777777" w:rsidR="00D44CF8" w:rsidRPr="00206C6F" w:rsidRDefault="00D44CF8" w:rsidP="00D466DC">
      <w:pPr>
        <w:widowControl w:val="0"/>
        <w:pBdr>
          <w:bottom w:val="single" w:sz="4" w:space="1" w:color="auto"/>
        </w:pBdr>
        <w:shd w:val="clear" w:color="auto" w:fill="E0E0E0"/>
        <w:jc w:val="center"/>
        <w:rPr>
          <w:b/>
          <w:bCs/>
          <w:color w:val="000000"/>
          <w:spacing w:val="36"/>
        </w:rPr>
      </w:pPr>
      <w:r w:rsidRPr="00206C6F">
        <w:rPr>
          <w:b/>
          <w:bCs/>
          <w:color w:val="000000"/>
          <w:spacing w:val="36"/>
        </w:rPr>
        <w:t>конец формы</w:t>
      </w:r>
    </w:p>
    <w:p w14:paraId="560F414F" w14:textId="77777777" w:rsidR="00D44CF8" w:rsidRPr="00206C6F" w:rsidRDefault="00D44CF8" w:rsidP="00D466DC">
      <w:pPr>
        <w:widowControl w:val="0"/>
        <w:jc w:val="both"/>
      </w:pPr>
      <w:r w:rsidRPr="00206C6F">
        <w:t>Инструкция по заполнению:</w:t>
      </w:r>
    </w:p>
    <w:p w14:paraId="224945E6" w14:textId="77777777" w:rsidR="00D44CF8" w:rsidRPr="00206C6F" w:rsidRDefault="00D44CF8" w:rsidP="00D466DC">
      <w:pPr>
        <w:widowControl w:val="0"/>
        <w:jc w:val="both"/>
      </w:pPr>
      <w:r w:rsidRPr="00206C6F">
        <w:t>1. Участник закупки заполняет поля формы в соответствии с инструкциями, приведенными по тексту формы.</w:t>
      </w:r>
    </w:p>
    <w:p w14:paraId="700B45FE" w14:textId="77777777" w:rsidR="00D44CF8" w:rsidRPr="00206C6F" w:rsidRDefault="00D44CF8" w:rsidP="00D466DC">
      <w:pPr>
        <w:widowControl w:val="0"/>
        <w:jc w:val="both"/>
      </w:pPr>
      <w:r w:rsidRPr="00206C6F">
        <w:t>2. Инструкции, приведенные по тексту формы и выделенные серым цветом, рекомендуется удалить из текста заявки.</w:t>
      </w:r>
    </w:p>
    <w:p w14:paraId="7B891F60" w14:textId="77777777" w:rsidR="00D44CF8" w:rsidRPr="00206C6F" w:rsidRDefault="00D44CF8" w:rsidP="00D466DC">
      <w:pPr>
        <w:widowControl w:val="0"/>
        <w:jc w:val="both"/>
      </w:pPr>
      <w:r w:rsidRPr="00206C6F">
        <w:t>3. Форма должна быть подписана и скреплена оттиском печати (при наличии).</w:t>
      </w:r>
    </w:p>
    <w:p w14:paraId="56859AB0" w14:textId="77777777" w:rsidR="003245A6" w:rsidRPr="00206C6F" w:rsidRDefault="003245A6" w:rsidP="00D466DC">
      <w:pPr>
        <w:widowControl w:val="0"/>
        <w:jc w:val="both"/>
        <w:rPr>
          <w:b/>
        </w:rPr>
      </w:pPr>
      <w:r w:rsidRPr="00206C6F">
        <w:br w:type="page"/>
      </w:r>
    </w:p>
    <w:p w14:paraId="5E8C32AB" w14:textId="77777777" w:rsidR="00D44CF8" w:rsidRPr="00206C6F" w:rsidRDefault="00D44CF8" w:rsidP="00D466DC">
      <w:pPr>
        <w:widowControl w:val="0"/>
        <w:jc w:val="center"/>
        <w:rPr>
          <w:b/>
        </w:rPr>
      </w:pPr>
      <w:bookmarkStart w:id="125" w:name="_ФОРМА_3._ОПИСЬ"/>
      <w:bookmarkEnd w:id="125"/>
      <w:r w:rsidRPr="00206C6F">
        <w:rPr>
          <w:b/>
        </w:rPr>
        <w:lastRenderedPageBreak/>
        <w:t>ФОРМА 3.</w:t>
      </w:r>
    </w:p>
    <w:p w14:paraId="4380B711" w14:textId="77777777" w:rsidR="00D44CF8" w:rsidRPr="00206C6F" w:rsidRDefault="00D44CF8" w:rsidP="00D466DC">
      <w:pPr>
        <w:widowControl w:val="0"/>
        <w:jc w:val="center"/>
      </w:pPr>
      <w:r w:rsidRPr="00206C6F">
        <w:t>Опись</w:t>
      </w:r>
    </w:p>
    <w:p w14:paraId="3BFBE510" w14:textId="77777777" w:rsidR="00D44CF8" w:rsidRPr="00206C6F" w:rsidRDefault="00D44CF8" w:rsidP="00D466DC">
      <w:pPr>
        <w:widowControl w:val="0"/>
        <w:pBdr>
          <w:top w:val="single" w:sz="4" w:space="1" w:color="auto"/>
        </w:pBdr>
        <w:shd w:val="clear" w:color="auto" w:fill="E0E0E0"/>
        <w:jc w:val="center"/>
        <w:rPr>
          <w:b/>
          <w:bCs/>
          <w:color w:val="000000"/>
          <w:spacing w:val="36"/>
        </w:rPr>
      </w:pPr>
      <w:r w:rsidRPr="00206C6F">
        <w:rPr>
          <w:b/>
          <w:bCs/>
          <w:color w:val="000000"/>
          <w:spacing w:val="36"/>
        </w:rPr>
        <w:t>начало формы</w:t>
      </w:r>
    </w:p>
    <w:p w14:paraId="498F6124" w14:textId="77777777" w:rsidR="00D44CF8" w:rsidRPr="00206C6F" w:rsidRDefault="00D44CF8" w:rsidP="00D466DC">
      <w:pPr>
        <w:widowControl w:val="0"/>
        <w:autoSpaceDE w:val="0"/>
        <w:autoSpaceDN w:val="0"/>
        <w:adjustRightInd w:val="0"/>
      </w:pPr>
    </w:p>
    <w:p w14:paraId="1C8E831D" w14:textId="77777777" w:rsidR="00D44CF8" w:rsidRPr="00206C6F" w:rsidRDefault="00D44CF8" w:rsidP="00D466DC">
      <w:pPr>
        <w:widowControl w:val="0"/>
        <w:rPr>
          <w:i/>
          <w:color w:val="A6A6A6"/>
        </w:rPr>
      </w:pPr>
      <w:r w:rsidRPr="00206C6F">
        <w:t xml:space="preserve">Наименование Участника закупки: </w:t>
      </w:r>
      <w:r w:rsidRPr="00206C6F">
        <w:rPr>
          <w:i/>
          <w:color w:val="A6A6A6"/>
        </w:rPr>
        <w:t>(указать краткое наименование)</w:t>
      </w:r>
    </w:p>
    <w:p w14:paraId="2248ABA1" w14:textId="77777777" w:rsidR="00D44CF8" w:rsidRPr="00206C6F" w:rsidRDefault="00D44CF8" w:rsidP="00D466DC">
      <w:pPr>
        <w:widowControl w:val="0"/>
      </w:pPr>
      <w:r w:rsidRPr="00206C6F">
        <w:t xml:space="preserve">ИНН Участника закупки: </w:t>
      </w:r>
      <w:r w:rsidRPr="00206C6F">
        <w:rPr>
          <w:i/>
          <w:color w:val="A6A6A6"/>
        </w:rPr>
        <w:t>(указать при наличии)</w:t>
      </w:r>
    </w:p>
    <w:p w14:paraId="58ED0CE3" w14:textId="77777777" w:rsidR="00D44CF8" w:rsidRPr="00206C6F" w:rsidRDefault="00D44CF8" w:rsidP="00D466DC">
      <w:pPr>
        <w:widowControl w:val="0"/>
        <w:rPr>
          <w:i/>
          <w:color w:val="A6A6A6"/>
        </w:rPr>
      </w:pPr>
      <w:r w:rsidRPr="00206C6F">
        <w:t xml:space="preserve">Наименование предмета Договора: </w:t>
      </w:r>
      <w:r w:rsidRPr="00206C6F">
        <w:rPr>
          <w:i/>
          <w:color w:val="A6A6A6"/>
        </w:rPr>
        <w:t>(указать наименование предмета Закупки)</w:t>
      </w:r>
    </w:p>
    <w:p w14:paraId="191452A9" w14:textId="77777777" w:rsidR="00D44CF8" w:rsidRPr="00206C6F" w:rsidRDefault="00D44CF8" w:rsidP="00D466DC">
      <w:pPr>
        <w:widowControl w:val="0"/>
      </w:pPr>
    </w:p>
    <w:p w14:paraId="3BB3C9FA" w14:textId="77777777" w:rsidR="00D44CF8" w:rsidRPr="00206C6F" w:rsidRDefault="00D44CF8" w:rsidP="00D466DC">
      <w:pPr>
        <w:widowControl w:val="0"/>
        <w:jc w:val="center"/>
        <w:rPr>
          <w:b/>
        </w:rPr>
      </w:pPr>
      <w:r w:rsidRPr="00206C6F">
        <w:rPr>
          <w:b/>
        </w:rPr>
        <w:t>ОПИСЬ ДОКУМЕНТОВ, СОСТАВЛЯЮЩИХ ЗАЯВКУ УЧАСТНИКА ЗАКУПКИ</w:t>
      </w:r>
    </w:p>
    <w:p w14:paraId="7B585894" w14:textId="77777777" w:rsidR="00D44CF8" w:rsidRPr="00206C6F" w:rsidRDefault="00D44CF8" w:rsidP="00D466DC">
      <w:pPr>
        <w:widowControl w:val="0"/>
      </w:pPr>
    </w:p>
    <w:tbl>
      <w:tblPr>
        <w:tblW w:w="9930" w:type="dxa"/>
        <w:jc w:val="center"/>
        <w:tblLayout w:type="fixed"/>
        <w:tblCellMar>
          <w:left w:w="0" w:type="dxa"/>
          <w:right w:w="0" w:type="dxa"/>
        </w:tblCellMar>
        <w:tblLook w:val="04A0" w:firstRow="1" w:lastRow="0" w:firstColumn="1" w:lastColumn="0" w:noHBand="0" w:noVBand="1"/>
      </w:tblPr>
      <w:tblGrid>
        <w:gridCol w:w="562"/>
        <w:gridCol w:w="3547"/>
        <w:gridCol w:w="1135"/>
        <w:gridCol w:w="1560"/>
        <w:gridCol w:w="1561"/>
        <w:gridCol w:w="1565"/>
      </w:tblGrid>
      <w:tr w:rsidR="00D44CF8" w:rsidRPr="00206C6F" w14:paraId="09B54D58" w14:textId="77777777" w:rsidTr="00A526CF">
        <w:trPr>
          <w:trHeight w:hRule="exact" w:val="333"/>
          <w:jc w:val="center"/>
        </w:trPr>
        <w:tc>
          <w:tcPr>
            <w:tcW w:w="562"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074B2107" w14:textId="77777777" w:rsidR="00D44CF8" w:rsidRPr="00206C6F" w:rsidRDefault="00D44CF8" w:rsidP="00D466DC">
            <w:pPr>
              <w:widowControl w:val="0"/>
              <w:jc w:val="center"/>
            </w:pPr>
            <w:r w:rsidRPr="00206C6F">
              <w:t>№</w:t>
            </w:r>
          </w:p>
          <w:p w14:paraId="683EB560" w14:textId="77777777" w:rsidR="00D44CF8" w:rsidRPr="00206C6F" w:rsidRDefault="00D44CF8" w:rsidP="00D466DC">
            <w:pPr>
              <w:widowControl w:val="0"/>
              <w:jc w:val="center"/>
            </w:pPr>
            <w:r w:rsidRPr="00206C6F">
              <w:t>п/п</w:t>
            </w:r>
          </w:p>
        </w:tc>
        <w:tc>
          <w:tcPr>
            <w:tcW w:w="3544"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48C107AE" w14:textId="77777777" w:rsidR="00D44CF8" w:rsidRPr="00206C6F" w:rsidRDefault="00D44CF8" w:rsidP="00D466DC">
            <w:pPr>
              <w:widowControl w:val="0"/>
              <w:jc w:val="center"/>
            </w:pPr>
            <w:r w:rsidRPr="00206C6F">
              <w:t>Наименование и реквизиты документа</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305075F4" w14:textId="77777777" w:rsidR="00D44CF8" w:rsidRPr="00206C6F" w:rsidRDefault="00D44CF8" w:rsidP="00D466DC">
            <w:pPr>
              <w:widowControl w:val="0"/>
              <w:jc w:val="center"/>
            </w:pPr>
            <w:r w:rsidRPr="00206C6F">
              <w:t>Кол-во</w:t>
            </w:r>
          </w:p>
          <w:p w14:paraId="19C9E005" w14:textId="77777777" w:rsidR="00D44CF8" w:rsidRPr="00206C6F" w:rsidRDefault="00D44CF8" w:rsidP="00D466DC">
            <w:pPr>
              <w:widowControl w:val="0"/>
              <w:jc w:val="center"/>
            </w:pPr>
            <w:r w:rsidRPr="00206C6F">
              <w:t>листов</w:t>
            </w:r>
          </w:p>
        </w:tc>
        <w:tc>
          <w:tcPr>
            <w:tcW w:w="1559"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70A3D324" w14:textId="77777777" w:rsidR="00D44CF8" w:rsidRPr="00206C6F" w:rsidRDefault="00D44CF8" w:rsidP="00D466DC">
            <w:pPr>
              <w:widowControl w:val="0"/>
              <w:jc w:val="center"/>
            </w:pPr>
            <w:r w:rsidRPr="00206C6F">
              <w:t>Номер</w:t>
            </w:r>
          </w:p>
          <w:p w14:paraId="57E7F62D" w14:textId="77777777" w:rsidR="0021567A" w:rsidRPr="00206C6F" w:rsidRDefault="00D44CF8" w:rsidP="00D466DC">
            <w:pPr>
              <w:widowControl w:val="0"/>
              <w:jc w:val="center"/>
            </w:pPr>
            <w:r w:rsidRPr="00206C6F">
              <w:t xml:space="preserve">листа </w:t>
            </w:r>
          </w:p>
          <w:p w14:paraId="78DBFDFA" w14:textId="77777777" w:rsidR="00D44CF8" w:rsidRPr="00206C6F" w:rsidRDefault="00D44CF8" w:rsidP="00D466DC">
            <w:pPr>
              <w:widowControl w:val="0"/>
              <w:jc w:val="center"/>
            </w:pPr>
            <w:r w:rsidRPr="00206C6F">
              <w:t>(</w:t>
            </w:r>
            <w:r w:rsidR="0021567A" w:rsidRPr="00206C6F">
              <w:t>стр. с__ по__</w:t>
            </w:r>
            <w:r w:rsidRPr="00206C6F">
              <w:t xml:space="preserve">) </w:t>
            </w:r>
          </w:p>
        </w:tc>
        <w:tc>
          <w:tcPr>
            <w:tcW w:w="312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2AAB53A9" w14:textId="77777777" w:rsidR="00D44CF8" w:rsidRPr="00206C6F" w:rsidRDefault="00D44CF8" w:rsidP="00D466DC">
            <w:pPr>
              <w:widowControl w:val="0"/>
              <w:jc w:val="center"/>
            </w:pPr>
            <w:r w:rsidRPr="00206C6F">
              <w:t>Вид документа</w:t>
            </w:r>
          </w:p>
        </w:tc>
      </w:tr>
      <w:tr w:rsidR="00D44CF8" w:rsidRPr="00206C6F" w14:paraId="5B2C757A" w14:textId="77777777" w:rsidTr="00A526CF">
        <w:trPr>
          <w:trHeight w:hRule="exact" w:val="514"/>
          <w:jc w:val="center"/>
        </w:trPr>
        <w:tc>
          <w:tcPr>
            <w:tcW w:w="562" w:type="dxa"/>
            <w:vMerge/>
            <w:tcBorders>
              <w:top w:val="single" w:sz="4" w:space="0" w:color="000000"/>
              <w:left w:val="single" w:sz="4" w:space="0" w:color="000000"/>
              <w:bottom w:val="single" w:sz="4" w:space="0" w:color="000000"/>
              <w:right w:val="single" w:sz="4" w:space="0" w:color="000000"/>
            </w:tcBorders>
            <w:vAlign w:val="center"/>
            <w:hideMark/>
          </w:tcPr>
          <w:p w14:paraId="0B64DF5F" w14:textId="77777777" w:rsidR="00D44CF8" w:rsidRPr="00206C6F" w:rsidRDefault="00D44CF8" w:rsidP="00D466DC">
            <w:pPr>
              <w:widowControl w:val="0"/>
            </w:pPr>
          </w:p>
        </w:tc>
        <w:tc>
          <w:tcPr>
            <w:tcW w:w="3544" w:type="dxa"/>
            <w:vMerge/>
            <w:tcBorders>
              <w:top w:val="single" w:sz="4" w:space="0" w:color="000000"/>
              <w:left w:val="single" w:sz="4" w:space="0" w:color="000000"/>
              <w:bottom w:val="single" w:sz="4" w:space="0" w:color="000000"/>
              <w:right w:val="single" w:sz="4" w:space="0" w:color="000000"/>
            </w:tcBorders>
            <w:vAlign w:val="center"/>
            <w:hideMark/>
          </w:tcPr>
          <w:p w14:paraId="37D9EE0B" w14:textId="77777777" w:rsidR="00D44CF8" w:rsidRPr="00206C6F" w:rsidRDefault="00D44CF8" w:rsidP="00D466DC">
            <w:pPr>
              <w:widowControl w:val="0"/>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3E8DEE1E" w14:textId="77777777" w:rsidR="00D44CF8" w:rsidRPr="00206C6F" w:rsidRDefault="00D44CF8" w:rsidP="00D466DC">
            <w:pPr>
              <w:widowControl w:val="0"/>
            </w:pPr>
          </w:p>
        </w:tc>
        <w:tc>
          <w:tcPr>
            <w:tcW w:w="1559" w:type="dxa"/>
            <w:vMerge/>
            <w:tcBorders>
              <w:top w:val="single" w:sz="4" w:space="0" w:color="000000"/>
              <w:left w:val="single" w:sz="4" w:space="0" w:color="000000"/>
              <w:bottom w:val="single" w:sz="4" w:space="0" w:color="000000"/>
              <w:right w:val="single" w:sz="4" w:space="0" w:color="000000"/>
            </w:tcBorders>
            <w:vAlign w:val="center"/>
            <w:hideMark/>
          </w:tcPr>
          <w:p w14:paraId="65F4D1BC" w14:textId="77777777" w:rsidR="00D44CF8" w:rsidRPr="00206C6F" w:rsidRDefault="00D44CF8" w:rsidP="00D466DC">
            <w:pPr>
              <w:widowControl w:val="0"/>
            </w:pPr>
          </w:p>
        </w:tc>
        <w:tc>
          <w:tcPr>
            <w:tcW w:w="156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7C1EF528" w14:textId="77777777" w:rsidR="00D44CF8" w:rsidRPr="00206C6F" w:rsidRDefault="00D44CF8" w:rsidP="00D466DC">
            <w:pPr>
              <w:widowControl w:val="0"/>
              <w:jc w:val="center"/>
            </w:pPr>
            <w:r w:rsidRPr="00206C6F">
              <w:t>оригинал</w:t>
            </w:r>
          </w:p>
        </w:tc>
        <w:tc>
          <w:tcPr>
            <w:tcW w:w="156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4AAFF3E5" w14:textId="77777777" w:rsidR="00D44CF8" w:rsidRPr="00206C6F" w:rsidRDefault="00D44CF8" w:rsidP="00D466DC">
            <w:pPr>
              <w:widowControl w:val="0"/>
              <w:jc w:val="center"/>
            </w:pPr>
            <w:r w:rsidRPr="00206C6F">
              <w:t>копия</w:t>
            </w:r>
          </w:p>
        </w:tc>
      </w:tr>
      <w:tr w:rsidR="00D44CF8" w:rsidRPr="00206C6F" w14:paraId="54971299" w14:textId="77777777" w:rsidTr="00A526CF">
        <w:trPr>
          <w:trHeight w:hRule="exact" w:val="288"/>
          <w:jc w:val="center"/>
        </w:trPr>
        <w:tc>
          <w:tcPr>
            <w:tcW w:w="562" w:type="dxa"/>
            <w:tcBorders>
              <w:top w:val="single" w:sz="4" w:space="0" w:color="000000"/>
              <w:left w:val="single" w:sz="4" w:space="0" w:color="000000"/>
              <w:bottom w:val="single" w:sz="4" w:space="0" w:color="000000"/>
              <w:right w:val="single" w:sz="4" w:space="0" w:color="000000"/>
            </w:tcBorders>
            <w:hideMark/>
          </w:tcPr>
          <w:p w14:paraId="53A3A8A1" w14:textId="77777777" w:rsidR="00D44CF8" w:rsidRPr="00206C6F" w:rsidRDefault="00D44CF8" w:rsidP="00D466DC">
            <w:pPr>
              <w:widowControl w:val="0"/>
            </w:pPr>
            <w:r w:rsidRPr="00206C6F">
              <w:t>1.</w:t>
            </w:r>
          </w:p>
        </w:tc>
        <w:tc>
          <w:tcPr>
            <w:tcW w:w="3544" w:type="dxa"/>
            <w:tcBorders>
              <w:top w:val="single" w:sz="4" w:space="0" w:color="000000"/>
              <w:left w:val="single" w:sz="4" w:space="0" w:color="000000"/>
              <w:bottom w:val="single" w:sz="4" w:space="0" w:color="000000"/>
              <w:right w:val="single" w:sz="4" w:space="0" w:color="000000"/>
            </w:tcBorders>
          </w:tcPr>
          <w:p w14:paraId="48890420" w14:textId="77777777" w:rsidR="00D44CF8" w:rsidRPr="00206C6F" w:rsidRDefault="00D44CF8" w:rsidP="00D466DC">
            <w:pPr>
              <w:widowControl w:val="0"/>
            </w:pPr>
          </w:p>
        </w:tc>
        <w:tc>
          <w:tcPr>
            <w:tcW w:w="1134" w:type="dxa"/>
            <w:tcBorders>
              <w:top w:val="single" w:sz="4" w:space="0" w:color="000000"/>
              <w:left w:val="single" w:sz="4" w:space="0" w:color="000000"/>
              <w:bottom w:val="single" w:sz="4" w:space="0" w:color="000000"/>
              <w:right w:val="single" w:sz="4" w:space="0" w:color="000000"/>
            </w:tcBorders>
          </w:tcPr>
          <w:p w14:paraId="4B701F15" w14:textId="77777777" w:rsidR="00D44CF8" w:rsidRPr="00206C6F" w:rsidRDefault="00D44CF8" w:rsidP="00D466DC">
            <w:pPr>
              <w:widowControl w:val="0"/>
            </w:pPr>
          </w:p>
        </w:tc>
        <w:tc>
          <w:tcPr>
            <w:tcW w:w="1559" w:type="dxa"/>
            <w:tcBorders>
              <w:top w:val="single" w:sz="4" w:space="0" w:color="000000"/>
              <w:left w:val="single" w:sz="4" w:space="0" w:color="000000"/>
              <w:bottom w:val="single" w:sz="4" w:space="0" w:color="000000"/>
              <w:right w:val="single" w:sz="4" w:space="0" w:color="000000"/>
            </w:tcBorders>
          </w:tcPr>
          <w:p w14:paraId="27655234" w14:textId="77777777" w:rsidR="00D44CF8" w:rsidRPr="00206C6F" w:rsidRDefault="00D44CF8" w:rsidP="00D466DC">
            <w:pPr>
              <w:widowControl w:val="0"/>
            </w:pPr>
          </w:p>
        </w:tc>
        <w:tc>
          <w:tcPr>
            <w:tcW w:w="1560" w:type="dxa"/>
            <w:tcBorders>
              <w:top w:val="single" w:sz="4" w:space="0" w:color="000000"/>
              <w:left w:val="single" w:sz="4" w:space="0" w:color="000000"/>
              <w:bottom w:val="single" w:sz="4" w:space="0" w:color="000000"/>
              <w:right w:val="single" w:sz="4" w:space="0" w:color="000000"/>
            </w:tcBorders>
          </w:tcPr>
          <w:p w14:paraId="750F6C1B" w14:textId="77777777" w:rsidR="00D44CF8" w:rsidRPr="00206C6F" w:rsidRDefault="00D44CF8" w:rsidP="00D466DC">
            <w:pPr>
              <w:widowControl w:val="0"/>
            </w:pPr>
          </w:p>
        </w:tc>
        <w:tc>
          <w:tcPr>
            <w:tcW w:w="1564" w:type="dxa"/>
            <w:tcBorders>
              <w:top w:val="single" w:sz="4" w:space="0" w:color="000000"/>
              <w:left w:val="single" w:sz="4" w:space="0" w:color="000000"/>
              <w:bottom w:val="single" w:sz="4" w:space="0" w:color="000000"/>
              <w:right w:val="single" w:sz="4" w:space="0" w:color="000000"/>
            </w:tcBorders>
          </w:tcPr>
          <w:p w14:paraId="6BB33221" w14:textId="77777777" w:rsidR="00D44CF8" w:rsidRPr="00206C6F" w:rsidRDefault="00D44CF8" w:rsidP="00D466DC">
            <w:pPr>
              <w:widowControl w:val="0"/>
            </w:pPr>
          </w:p>
        </w:tc>
      </w:tr>
      <w:tr w:rsidR="00D44CF8" w:rsidRPr="00206C6F" w14:paraId="50C6E66C" w14:textId="77777777" w:rsidTr="00A526CF">
        <w:trPr>
          <w:trHeight w:hRule="exact" w:val="281"/>
          <w:jc w:val="center"/>
        </w:trPr>
        <w:tc>
          <w:tcPr>
            <w:tcW w:w="562" w:type="dxa"/>
            <w:tcBorders>
              <w:top w:val="single" w:sz="4" w:space="0" w:color="000000"/>
              <w:left w:val="single" w:sz="4" w:space="0" w:color="000000"/>
              <w:bottom w:val="single" w:sz="4" w:space="0" w:color="000000"/>
              <w:right w:val="single" w:sz="4" w:space="0" w:color="000000"/>
            </w:tcBorders>
            <w:hideMark/>
          </w:tcPr>
          <w:p w14:paraId="42B1661A" w14:textId="77777777" w:rsidR="00D44CF8" w:rsidRPr="00206C6F" w:rsidRDefault="00D44CF8" w:rsidP="00D466DC">
            <w:pPr>
              <w:widowControl w:val="0"/>
            </w:pPr>
            <w:r w:rsidRPr="00206C6F">
              <w:t>2.</w:t>
            </w:r>
          </w:p>
        </w:tc>
        <w:tc>
          <w:tcPr>
            <w:tcW w:w="3544" w:type="dxa"/>
            <w:tcBorders>
              <w:top w:val="single" w:sz="4" w:space="0" w:color="000000"/>
              <w:left w:val="single" w:sz="4" w:space="0" w:color="000000"/>
              <w:bottom w:val="single" w:sz="4" w:space="0" w:color="000000"/>
              <w:right w:val="single" w:sz="4" w:space="0" w:color="000000"/>
            </w:tcBorders>
          </w:tcPr>
          <w:p w14:paraId="2AA6CA37" w14:textId="77777777" w:rsidR="00D44CF8" w:rsidRPr="00206C6F" w:rsidRDefault="00D44CF8" w:rsidP="00D466DC">
            <w:pPr>
              <w:widowControl w:val="0"/>
            </w:pPr>
          </w:p>
        </w:tc>
        <w:tc>
          <w:tcPr>
            <w:tcW w:w="1134" w:type="dxa"/>
            <w:tcBorders>
              <w:top w:val="single" w:sz="4" w:space="0" w:color="000000"/>
              <w:left w:val="single" w:sz="4" w:space="0" w:color="000000"/>
              <w:bottom w:val="single" w:sz="4" w:space="0" w:color="000000"/>
              <w:right w:val="single" w:sz="4" w:space="0" w:color="000000"/>
            </w:tcBorders>
          </w:tcPr>
          <w:p w14:paraId="5BA8607E" w14:textId="77777777" w:rsidR="00D44CF8" w:rsidRPr="00206C6F" w:rsidRDefault="00D44CF8" w:rsidP="00D466DC">
            <w:pPr>
              <w:widowControl w:val="0"/>
            </w:pPr>
          </w:p>
        </w:tc>
        <w:tc>
          <w:tcPr>
            <w:tcW w:w="1559" w:type="dxa"/>
            <w:tcBorders>
              <w:top w:val="single" w:sz="4" w:space="0" w:color="000000"/>
              <w:left w:val="single" w:sz="4" w:space="0" w:color="000000"/>
              <w:bottom w:val="single" w:sz="4" w:space="0" w:color="000000"/>
              <w:right w:val="single" w:sz="4" w:space="0" w:color="000000"/>
            </w:tcBorders>
          </w:tcPr>
          <w:p w14:paraId="658AAAAC" w14:textId="77777777" w:rsidR="00D44CF8" w:rsidRPr="00206C6F" w:rsidRDefault="00D44CF8" w:rsidP="00D466DC">
            <w:pPr>
              <w:widowControl w:val="0"/>
            </w:pPr>
          </w:p>
        </w:tc>
        <w:tc>
          <w:tcPr>
            <w:tcW w:w="1560" w:type="dxa"/>
            <w:tcBorders>
              <w:top w:val="single" w:sz="4" w:space="0" w:color="000000"/>
              <w:left w:val="single" w:sz="4" w:space="0" w:color="000000"/>
              <w:bottom w:val="single" w:sz="4" w:space="0" w:color="000000"/>
              <w:right w:val="single" w:sz="4" w:space="0" w:color="000000"/>
            </w:tcBorders>
          </w:tcPr>
          <w:p w14:paraId="13C26DB7" w14:textId="77777777" w:rsidR="00D44CF8" w:rsidRPr="00206C6F" w:rsidRDefault="00D44CF8" w:rsidP="00D466DC">
            <w:pPr>
              <w:widowControl w:val="0"/>
            </w:pPr>
          </w:p>
        </w:tc>
        <w:tc>
          <w:tcPr>
            <w:tcW w:w="1564" w:type="dxa"/>
            <w:tcBorders>
              <w:top w:val="single" w:sz="4" w:space="0" w:color="000000"/>
              <w:left w:val="single" w:sz="4" w:space="0" w:color="000000"/>
              <w:bottom w:val="single" w:sz="4" w:space="0" w:color="000000"/>
              <w:right w:val="single" w:sz="4" w:space="0" w:color="000000"/>
            </w:tcBorders>
          </w:tcPr>
          <w:p w14:paraId="24F7C82B" w14:textId="77777777" w:rsidR="00D44CF8" w:rsidRPr="00206C6F" w:rsidRDefault="00D44CF8" w:rsidP="00D466DC">
            <w:pPr>
              <w:widowControl w:val="0"/>
            </w:pPr>
          </w:p>
        </w:tc>
      </w:tr>
      <w:tr w:rsidR="00D44CF8" w:rsidRPr="00206C6F" w14:paraId="025CDED7" w14:textId="77777777" w:rsidTr="00A526CF">
        <w:trPr>
          <w:trHeight w:hRule="exact" w:val="281"/>
          <w:jc w:val="center"/>
        </w:trPr>
        <w:tc>
          <w:tcPr>
            <w:tcW w:w="562" w:type="dxa"/>
            <w:tcBorders>
              <w:top w:val="single" w:sz="4" w:space="0" w:color="000000"/>
              <w:left w:val="single" w:sz="4" w:space="0" w:color="000000"/>
              <w:bottom w:val="single" w:sz="4" w:space="0" w:color="000000"/>
              <w:right w:val="single" w:sz="4" w:space="0" w:color="000000"/>
            </w:tcBorders>
            <w:hideMark/>
          </w:tcPr>
          <w:p w14:paraId="79829E0A" w14:textId="77777777" w:rsidR="00D44CF8" w:rsidRPr="00206C6F" w:rsidRDefault="00D44CF8" w:rsidP="00D466DC">
            <w:pPr>
              <w:widowControl w:val="0"/>
            </w:pPr>
            <w:r w:rsidRPr="00206C6F">
              <w:t>3.</w:t>
            </w:r>
          </w:p>
        </w:tc>
        <w:tc>
          <w:tcPr>
            <w:tcW w:w="3544" w:type="dxa"/>
            <w:tcBorders>
              <w:top w:val="single" w:sz="4" w:space="0" w:color="000000"/>
              <w:left w:val="single" w:sz="4" w:space="0" w:color="000000"/>
              <w:bottom w:val="single" w:sz="4" w:space="0" w:color="000000"/>
              <w:right w:val="single" w:sz="4" w:space="0" w:color="000000"/>
            </w:tcBorders>
          </w:tcPr>
          <w:p w14:paraId="22F5D98D" w14:textId="77777777" w:rsidR="00D44CF8" w:rsidRPr="00206C6F" w:rsidRDefault="00D44CF8" w:rsidP="00D466DC">
            <w:pPr>
              <w:widowControl w:val="0"/>
            </w:pPr>
          </w:p>
        </w:tc>
        <w:tc>
          <w:tcPr>
            <w:tcW w:w="1134" w:type="dxa"/>
            <w:tcBorders>
              <w:top w:val="single" w:sz="4" w:space="0" w:color="000000"/>
              <w:left w:val="single" w:sz="4" w:space="0" w:color="000000"/>
              <w:bottom w:val="single" w:sz="4" w:space="0" w:color="000000"/>
              <w:right w:val="single" w:sz="4" w:space="0" w:color="000000"/>
            </w:tcBorders>
          </w:tcPr>
          <w:p w14:paraId="4CA7A9B3" w14:textId="77777777" w:rsidR="00D44CF8" w:rsidRPr="00206C6F" w:rsidRDefault="00D44CF8" w:rsidP="00D466DC">
            <w:pPr>
              <w:widowControl w:val="0"/>
            </w:pPr>
          </w:p>
        </w:tc>
        <w:tc>
          <w:tcPr>
            <w:tcW w:w="1559" w:type="dxa"/>
            <w:tcBorders>
              <w:top w:val="single" w:sz="4" w:space="0" w:color="000000"/>
              <w:left w:val="single" w:sz="4" w:space="0" w:color="000000"/>
              <w:bottom w:val="single" w:sz="4" w:space="0" w:color="000000"/>
              <w:right w:val="single" w:sz="4" w:space="0" w:color="000000"/>
            </w:tcBorders>
          </w:tcPr>
          <w:p w14:paraId="572609B3" w14:textId="77777777" w:rsidR="00D44CF8" w:rsidRPr="00206C6F" w:rsidRDefault="00D44CF8" w:rsidP="00D466DC">
            <w:pPr>
              <w:widowControl w:val="0"/>
            </w:pPr>
          </w:p>
        </w:tc>
        <w:tc>
          <w:tcPr>
            <w:tcW w:w="1560" w:type="dxa"/>
            <w:tcBorders>
              <w:top w:val="single" w:sz="4" w:space="0" w:color="000000"/>
              <w:left w:val="single" w:sz="4" w:space="0" w:color="000000"/>
              <w:bottom w:val="single" w:sz="4" w:space="0" w:color="000000"/>
              <w:right w:val="single" w:sz="4" w:space="0" w:color="000000"/>
            </w:tcBorders>
          </w:tcPr>
          <w:p w14:paraId="694EF16A" w14:textId="77777777" w:rsidR="00D44CF8" w:rsidRPr="00206C6F" w:rsidRDefault="00D44CF8" w:rsidP="00D466DC">
            <w:pPr>
              <w:widowControl w:val="0"/>
            </w:pPr>
          </w:p>
        </w:tc>
        <w:tc>
          <w:tcPr>
            <w:tcW w:w="1564" w:type="dxa"/>
            <w:tcBorders>
              <w:top w:val="single" w:sz="4" w:space="0" w:color="000000"/>
              <w:left w:val="single" w:sz="4" w:space="0" w:color="000000"/>
              <w:bottom w:val="single" w:sz="4" w:space="0" w:color="000000"/>
              <w:right w:val="single" w:sz="4" w:space="0" w:color="000000"/>
            </w:tcBorders>
          </w:tcPr>
          <w:p w14:paraId="14906419" w14:textId="77777777" w:rsidR="00D44CF8" w:rsidRPr="00206C6F" w:rsidRDefault="00D44CF8" w:rsidP="00D466DC">
            <w:pPr>
              <w:widowControl w:val="0"/>
            </w:pPr>
          </w:p>
        </w:tc>
      </w:tr>
      <w:tr w:rsidR="00D44CF8" w:rsidRPr="00206C6F" w14:paraId="4E0BB981" w14:textId="77777777" w:rsidTr="00A526CF">
        <w:trPr>
          <w:trHeight w:hRule="exact" w:val="281"/>
          <w:jc w:val="center"/>
        </w:trPr>
        <w:tc>
          <w:tcPr>
            <w:tcW w:w="562" w:type="dxa"/>
            <w:tcBorders>
              <w:top w:val="single" w:sz="4" w:space="0" w:color="000000"/>
              <w:left w:val="single" w:sz="4" w:space="0" w:color="000000"/>
              <w:bottom w:val="single" w:sz="4" w:space="0" w:color="auto"/>
              <w:right w:val="single" w:sz="4" w:space="0" w:color="000000"/>
            </w:tcBorders>
            <w:hideMark/>
          </w:tcPr>
          <w:p w14:paraId="3FDD83B8" w14:textId="77777777" w:rsidR="00D44CF8" w:rsidRPr="00206C6F" w:rsidRDefault="00D44CF8" w:rsidP="00D466DC">
            <w:pPr>
              <w:widowControl w:val="0"/>
            </w:pPr>
            <w:r w:rsidRPr="00206C6F">
              <w:t>…</w:t>
            </w:r>
          </w:p>
        </w:tc>
        <w:tc>
          <w:tcPr>
            <w:tcW w:w="3544" w:type="dxa"/>
            <w:tcBorders>
              <w:top w:val="single" w:sz="4" w:space="0" w:color="000000"/>
              <w:left w:val="single" w:sz="4" w:space="0" w:color="000000"/>
              <w:bottom w:val="single" w:sz="4" w:space="0" w:color="auto"/>
              <w:right w:val="single" w:sz="4" w:space="0" w:color="000000"/>
            </w:tcBorders>
          </w:tcPr>
          <w:p w14:paraId="30130ABB" w14:textId="77777777" w:rsidR="00D44CF8" w:rsidRPr="00206C6F" w:rsidRDefault="00D44CF8" w:rsidP="00D466DC">
            <w:pPr>
              <w:widowControl w:val="0"/>
            </w:pPr>
          </w:p>
        </w:tc>
        <w:tc>
          <w:tcPr>
            <w:tcW w:w="1134" w:type="dxa"/>
            <w:tcBorders>
              <w:top w:val="single" w:sz="4" w:space="0" w:color="000000"/>
              <w:left w:val="single" w:sz="4" w:space="0" w:color="000000"/>
              <w:bottom w:val="single" w:sz="4" w:space="0" w:color="auto"/>
              <w:right w:val="single" w:sz="4" w:space="0" w:color="000000"/>
            </w:tcBorders>
          </w:tcPr>
          <w:p w14:paraId="658F6D17" w14:textId="77777777" w:rsidR="00D44CF8" w:rsidRPr="00206C6F" w:rsidRDefault="00D44CF8" w:rsidP="00D466DC">
            <w:pPr>
              <w:widowControl w:val="0"/>
            </w:pPr>
          </w:p>
        </w:tc>
        <w:tc>
          <w:tcPr>
            <w:tcW w:w="1559" w:type="dxa"/>
            <w:tcBorders>
              <w:top w:val="single" w:sz="4" w:space="0" w:color="000000"/>
              <w:left w:val="single" w:sz="4" w:space="0" w:color="000000"/>
              <w:bottom w:val="single" w:sz="4" w:space="0" w:color="auto"/>
              <w:right w:val="single" w:sz="4" w:space="0" w:color="000000"/>
            </w:tcBorders>
          </w:tcPr>
          <w:p w14:paraId="4A58FE4C" w14:textId="77777777" w:rsidR="00D44CF8" w:rsidRPr="00206C6F" w:rsidRDefault="00D44CF8" w:rsidP="00D466DC">
            <w:pPr>
              <w:widowControl w:val="0"/>
            </w:pPr>
          </w:p>
        </w:tc>
        <w:tc>
          <w:tcPr>
            <w:tcW w:w="1560" w:type="dxa"/>
            <w:tcBorders>
              <w:top w:val="single" w:sz="4" w:space="0" w:color="000000"/>
              <w:left w:val="single" w:sz="4" w:space="0" w:color="000000"/>
              <w:bottom w:val="single" w:sz="4" w:space="0" w:color="auto"/>
              <w:right w:val="single" w:sz="4" w:space="0" w:color="000000"/>
            </w:tcBorders>
          </w:tcPr>
          <w:p w14:paraId="53207583" w14:textId="77777777" w:rsidR="00D44CF8" w:rsidRPr="00206C6F" w:rsidRDefault="00D44CF8" w:rsidP="00D466DC">
            <w:pPr>
              <w:widowControl w:val="0"/>
            </w:pPr>
          </w:p>
        </w:tc>
        <w:tc>
          <w:tcPr>
            <w:tcW w:w="1564" w:type="dxa"/>
            <w:tcBorders>
              <w:top w:val="single" w:sz="4" w:space="0" w:color="000000"/>
              <w:left w:val="single" w:sz="4" w:space="0" w:color="000000"/>
              <w:bottom w:val="single" w:sz="4" w:space="0" w:color="auto"/>
              <w:right w:val="single" w:sz="4" w:space="0" w:color="000000"/>
            </w:tcBorders>
          </w:tcPr>
          <w:p w14:paraId="1F48FC82" w14:textId="77777777" w:rsidR="00D44CF8" w:rsidRPr="00206C6F" w:rsidRDefault="00D44CF8" w:rsidP="00D466DC">
            <w:pPr>
              <w:widowControl w:val="0"/>
            </w:pPr>
          </w:p>
        </w:tc>
      </w:tr>
    </w:tbl>
    <w:p w14:paraId="32D85F22" w14:textId="77777777" w:rsidR="00D44CF8" w:rsidRPr="00206C6F" w:rsidRDefault="00D44CF8" w:rsidP="00D466DC">
      <w:pPr>
        <w:widowControl w:val="0"/>
        <w:autoSpaceDE w:val="0"/>
        <w:autoSpaceDN w:val="0"/>
        <w:adjustRightInd w:val="0"/>
      </w:pPr>
    </w:p>
    <w:p w14:paraId="31C669F4" w14:textId="77777777" w:rsidR="00D44CF8" w:rsidRPr="00206C6F" w:rsidRDefault="00D44CF8" w:rsidP="00D466DC">
      <w:pPr>
        <w:widowControl w:val="0"/>
        <w:autoSpaceDE w:val="0"/>
        <w:autoSpaceDN w:val="0"/>
        <w:adjustRightInd w:val="0"/>
      </w:pPr>
    </w:p>
    <w:p w14:paraId="23DB7DE0" w14:textId="77777777" w:rsidR="00D44CF8" w:rsidRPr="00206C6F" w:rsidRDefault="00D44CF8" w:rsidP="00D466DC">
      <w:pPr>
        <w:widowControl w:val="0"/>
        <w:autoSpaceDE w:val="0"/>
        <w:autoSpaceDN w:val="0"/>
        <w:adjustRightInd w:val="0"/>
      </w:pPr>
    </w:p>
    <w:p w14:paraId="3678B1BF" w14:textId="77777777" w:rsidR="00D44CF8" w:rsidRPr="00206C6F" w:rsidRDefault="00D44CF8" w:rsidP="00D466DC">
      <w:pPr>
        <w:widowControl w:val="0"/>
      </w:pPr>
      <w:r w:rsidRPr="00206C6F">
        <w:t>___________________________________________</w:t>
      </w:r>
    </w:p>
    <w:p w14:paraId="4F47CF24" w14:textId="77777777" w:rsidR="00D44CF8" w:rsidRPr="00206C6F" w:rsidRDefault="00D44CF8" w:rsidP="00D466DC">
      <w:pPr>
        <w:widowControl w:val="0"/>
        <w:rPr>
          <w:vertAlign w:val="subscript"/>
        </w:rPr>
      </w:pPr>
      <w:r w:rsidRPr="00206C6F">
        <w:rPr>
          <w:vertAlign w:val="subscript"/>
        </w:rPr>
        <w:t xml:space="preserve">                                                           (подпись, М.П.)</w:t>
      </w:r>
    </w:p>
    <w:p w14:paraId="10E2815B" w14:textId="77777777" w:rsidR="00D44CF8" w:rsidRPr="00206C6F" w:rsidRDefault="00D44CF8" w:rsidP="00D466DC">
      <w:pPr>
        <w:widowControl w:val="0"/>
      </w:pPr>
      <w:r w:rsidRPr="00206C6F">
        <w:t>___________________________________________</w:t>
      </w:r>
    </w:p>
    <w:p w14:paraId="5C893B66" w14:textId="77777777" w:rsidR="00D44CF8" w:rsidRPr="00206C6F" w:rsidRDefault="00D44CF8" w:rsidP="00D466DC">
      <w:pPr>
        <w:widowControl w:val="0"/>
        <w:rPr>
          <w:vertAlign w:val="subscript"/>
        </w:rPr>
      </w:pPr>
      <w:r w:rsidRPr="00206C6F">
        <w:rPr>
          <w:vertAlign w:val="subscript"/>
        </w:rPr>
        <w:t xml:space="preserve">                            (фамилия, имя, отчество подписавшего, должность)</w:t>
      </w:r>
    </w:p>
    <w:p w14:paraId="17B8B2DD" w14:textId="77777777" w:rsidR="00D44CF8" w:rsidRPr="00206C6F" w:rsidRDefault="00D44CF8" w:rsidP="00D466DC">
      <w:pPr>
        <w:widowControl w:val="0"/>
      </w:pPr>
    </w:p>
    <w:p w14:paraId="23B296F6" w14:textId="77777777" w:rsidR="00D44CF8" w:rsidRPr="00206C6F" w:rsidRDefault="00D44CF8" w:rsidP="00D466DC">
      <w:pPr>
        <w:widowControl w:val="0"/>
      </w:pPr>
    </w:p>
    <w:p w14:paraId="15562A92" w14:textId="77777777" w:rsidR="00D44CF8" w:rsidRPr="00206C6F" w:rsidRDefault="00D44CF8" w:rsidP="00D466DC">
      <w:pPr>
        <w:widowControl w:val="0"/>
        <w:pBdr>
          <w:bottom w:val="single" w:sz="4" w:space="1" w:color="auto"/>
        </w:pBdr>
        <w:shd w:val="clear" w:color="auto" w:fill="E0E0E0"/>
        <w:jc w:val="center"/>
        <w:rPr>
          <w:b/>
          <w:bCs/>
          <w:color w:val="000000"/>
          <w:spacing w:val="36"/>
        </w:rPr>
      </w:pPr>
      <w:r w:rsidRPr="00206C6F">
        <w:rPr>
          <w:b/>
          <w:bCs/>
          <w:color w:val="000000"/>
          <w:spacing w:val="36"/>
        </w:rPr>
        <w:t>конец формы</w:t>
      </w:r>
    </w:p>
    <w:p w14:paraId="25ABD64B" w14:textId="77777777" w:rsidR="00D44CF8" w:rsidRPr="00206C6F" w:rsidRDefault="00D44CF8" w:rsidP="00D466DC">
      <w:pPr>
        <w:widowControl w:val="0"/>
      </w:pPr>
    </w:p>
    <w:p w14:paraId="4C48B803" w14:textId="77777777" w:rsidR="00D44CF8" w:rsidRPr="00206C6F" w:rsidRDefault="00D44CF8" w:rsidP="00D466DC">
      <w:pPr>
        <w:widowControl w:val="0"/>
        <w:jc w:val="both"/>
      </w:pPr>
      <w:r w:rsidRPr="00206C6F">
        <w:t>Инструкция по заполнению:</w:t>
      </w:r>
    </w:p>
    <w:p w14:paraId="1CC830D8" w14:textId="77777777" w:rsidR="00D44CF8" w:rsidRPr="00206C6F" w:rsidRDefault="00D44CF8" w:rsidP="00D466DC">
      <w:pPr>
        <w:widowControl w:val="0"/>
        <w:jc w:val="both"/>
      </w:pPr>
      <w:r w:rsidRPr="00206C6F">
        <w:t>1. Заявка (каждый ее том, если Заявка предоставляется частями) должна содержать опись входящих в ее состав документов.</w:t>
      </w:r>
    </w:p>
    <w:p w14:paraId="47069B92" w14:textId="77777777" w:rsidR="00D44CF8" w:rsidRPr="00206C6F" w:rsidRDefault="00D44CF8" w:rsidP="00D466DC">
      <w:pPr>
        <w:widowControl w:val="0"/>
        <w:jc w:val="both"/>
      </w:pPr>
      <w:r w:rsidRPr="00206C6F">
        <w:t>2. Инструкции, приведенные по тексту формы и выделенные серым цветом, рекомендуется удалить из текста заявки.</w:t>
      </w:r>
    </w:p>
    <w:p w14:paraId="638B065B" w14:textId="77777777" w:rsidR="00D44CF8" w:rsidRPr="00206C6F" w:rsidRDefault="00D44CF8" w:rsidP="00D466DC">
      <w:pPr>
        <w:widowControl w:val="0"/>
        <w:jc w:val="both"/>
      </w:pPr>
      <w:r w:rsidRPr="00206C6F">
        <w:t>3. Форма должна быть подписана и скреплена оттиском печати (при наличии).</w:t>
      </w:r>
    </w:p>
    <w:p w14:paraId="677FB47D" w14:textId="77777777" w:rsidR="00D44CF8" w:rsidRPr="00206C6F" w:rsidRDefault="00D44CF8" w:rsidP="00D466DC">
      <w:pPr>
        <w:widowControl w:val="0"/>
      </w:pPr>
    </w:p>
    <w:p w14:paraId="7D0C7B76" w14:textId="6FF3C517" w:rsidR="00D44CF8" w:rsidRPr="002B1C29" w:rsidRDefault="00D44CF8" w:rsidP="00D466DC">
      <w:pPr>
        <w:widowControl w:val="0"/>
        <w:sectPr w:rsidR="00D44CF8" w:rsidRPr="002B1C29" w:rsidSect="0069777B">
          <w:footerReference w:type="default" r:id="rId26"/>
          <w:pgSz w:w="11907" w:h="16840"/>
          <w:pgMar w:top="1134" w:right="850" w:bottom="426" w:left="1134" w:header="397" w:footer="0" w:gutter="0"/>
          <w:cols w:space="720"/>
          <w:docGrid w:linePitch="326"/>
        </w:sectPr>
      </w:pPr>
    </w:p>
    <w:p w14:paraId="74AEDE6A" w14:textId="04E507C7" w:rsidR="00066742" w:rsidRDefault="00066742" w:rsidP="00066742">
      <w:pPr>
        <w:ind w:left="-142"/>
        <w:jc w:val="center"/>
        <w:rPr>
          <w:b/>
        </w:rPr>
      </w:pPr>
      <w:bookmarkStart w:id="126" w:name="_ТРЕБОВАНИЯ_И_ПЕРЕЧЕНЬ"/>
      <w:bookmarkStart w:id="127" w:name="форма4"/>
      <w:bookmarkEnd w:id="126"/>
      <w:r>
        <w:rPr>
          <w:b/>
        </w:rPr>
        <w:lastRenderedPageBreak/>
        <w:t>ФОРМА 4</w:t>
      </w:r>
      <w:r w:rsidR="00F7124D">
        <w:rPr>
          <w:b/>
        </w:rPr>
        <w:t>.1.</w:t>
      </w:r>
    </w:p>
    <w:p w14:paraId="7397741A" w14:textId="77777777" w:rsidR="00066742" w:rsidRDefault="00066742" w:rsidP="00066742">
      <w:pPr>
        <w:ind w:left="-142"/>
        <w:jc w:val="center"/>
        <w:rPr>
          <w:sz w:val="20"/>
          <w:szCs w:val="20"/>
        </w:rPr>
      </w:pPr>
      <w:r>
        <w:rPr>
          <w:sz w:val="20"/>
          <w:szCs w:val="20"/>
        </w:rPr>
        <w:t>Сведения о наличии у участника закупки персонала, предлагаемого для выполнения работ.</w:t>
      </w:r>
    </w:p>
    <w:p w14:paraId="144E035B" w14:textId="77777777" w:rsidR="00066742" w:rsidRDefault="00066742" w:rsidP="00066742">
      <w:pPr>
        <w:pBdr>
          <w:top w:val="single" w:sz="4" w:space="1" w:color="auto"/>
        </w:pBdr>
        <w:shd w:val="clear" w:color="auto" w:fill="E0E0E0"/>
        <w:spacing w:before="120"/>
        <w:ind w:left="-142" w:right="21"/>
        <w:jc w:val="center"/>
        <w:rPr>
          <w:b/>
          <w:bCs/>
          <w:color w:val="000000"/>
          <w:spacing w:val="36"/>
          <w:sz w:val="20"/>
          <w:szCs w:val="22"/>
        </w:rPr>
      </w:pPr>
      <w:r>
        <w:rPr>
          <w:b/>
          <w:bCs/>
          <w:color w:val="000000"/>
          <w:spacing w:val="36"/>
          <w:sz w:val="20"/>
          <w:szCs w:val="22"/>
        </w:rPr>
        <w:t>начало формы</w:t>
      </w:r>
    </w:p>
    <w:p w14:paraId="0FE381EB" w14:textId="77777777" w:rsidR="00066742" w:rsidRDefault="00066742" w:rsidP="00066742">
      <w:pPr>
        <w:ind w:left="-142"/>
        <w:rPr>
          <w:i/>
          <w:color w:val="A6A6A6"/>
          <w:sz w:val="20"/>
          <w:szCs w:val="20"/>
        </w:rPr>
      </w:pPr>
      <w:r>
        <w:rPr>
          <w:sz w:val="20"/>
          <w:szCs w:val="20"/>
        </w:rPr>
        <w:t xml:space="preserve">Наименование Участника закупки: </w:t>
      </w:r>
      <w:r>
        <w:rPr>
          <w:i/>
          <w:color w:val="A6A6A6"/>
          <w:sz w:val="20"/>
          <w:szCs w:val="20"/>
        </w:rPr>
        <w:t>(указать краткое наименование)</w:t>
      </w:r>
    </w:p>
    <w:p w14:paraId="25FBCF44" w14:textId="77777777" w:rsidR="00066742" w:rsidRDefault="00066742" w:rsidP="00066742">
      <w:pPr>
        <w:ind w:left="-142"/>
        <w:rPr>
          <w:sz w:val="20"/>
          <w:szCs w:val="20"/>
        </w:rPr>
      </w:pPr>
      <w:r>
        <w:rPr>
          <w:sz w:val="20"/>
          <w:szCs w:val="20"/>
        </w:rPr>
        <w:t xml:space="preserve">ИНН Участника закупки: </w:t>
      </w:r>
      <w:r>
        <w:rPr>
          <w:i/>
          <w:color w:val="A6A6A6"/>
          <w:sz w:val="20"/>
          <w:szCs w:val="20"/>
        </w:rPr>
        <w:t>(указать при наличии)</w:t>
      </w:r>
    </w:p>
    <w:p w14:paraId="484B34B3" w14:textId="77777777" w:rsidR="00066742" w:rsidRDefault="00066742" w:rsidP="00066742">
      <w:pPr>
        <w:ind w:left="-142"/>
        <w:rPr>
          <w:i/>
          <w:color w:val="A6A6A6"/>
          <w:sz w:val="20"/>
          <w:szCs w:val="20"/>
        </w:rPr>
      </w:pPr>
      <w:r>
        <w:rPr>
          <w:sz w:val="20"/>
          <w:szCs w:val="20"/>
        </w:rPr>
        <w:t xml:space="preserve">Наименование предмета Договора: </w:t>
      </w:r>
      <w:r>
        <w:rPr>
          <w:i/>
          <w:color w:val="A6A6A6"/>
          <w:sz w:val="20"/>
          <w:szCs w:val="20"/>
        </w:rPr>
        <w:t>(указать наименование предмета Закупки)</w:t>
      </w:r>
    </w:p>
    <w:p w14:paraId="08319E6F" w14:textId="77777777" w:rsidR="00066742" w:rsidRDefault="00066742" w:rsidP="00066742">
      <w:pPr>
        <w:ind w:left="-142"/>
        <w:rPr>
          <w:sz w:val="20"/>
          <w:szCs w:val="20"/>
        </w:rPr>
      </w:pPr>
    </w:p>
    <w:p w14:paraId="7297AEE9" w14:textId="77777777" w:rsidR="00066742" w:rsidRDefault="00066742" w:rsidP="00066742">
      <w:pPr>
        <w:ind w:left="-142"/>
        <w:jc w:val="center"/>
        <w:rPr>
          <w:b/>
          <w:szCs w:val="20"/>
        </w:rPr>
      </w:pPr>
      <w:r>
        <w:rPr>
          <w:b/>
          <w:szCs w:val="20"/>
        </w:rPr>
        <w:t>СВЕДЕНИЯ О НАЛИЧИИ У ЧАСТНИКА ЗАКУПКИ ПЕРСОНАЛА, ПРЕДЛАГАЕМОГО ДЛЯ ВЫПОЛНЕНИЯ РАБОТ.</w:t>
      </w:r>
    </w:p>
    <w:p w14:paraId="401E0F64" w14:textId="77777777" w:rsidR="00066742" w:rsidRDefault="00066742" w:rsidP="00066742">
      <w:pPr>
        <w:ind w:left="-142"/>
        <w:jc w:val="center"/>
        <w:rPr>
          <w:sz w:val="20"/>
        </w:rPr>
      </w:pPr>
    </w:p>
    <w:tbl>
      <w:tblPr>
        <w:tblStyle w:val="af8"/>
        <w:tblW w:w="5000" w:type="pct"/>
        <w:jc w:val="center"/>
        <w:tblLook w:val="04A0" w:firstRow="1" w:lastRow="0" w:firstColumn="1" w:lastColumn="0" w:noHBand="0" w:noVBand="1"/>
      </w:tblPr>
      <w:tblGrid>
        <w:gridCol w:w="1149"/>
        <w:gridCol w:w="6646"/>
        <w:gridCol w:w="6484"/>
      </w:tblGrid>
      <w:tr w:rsidR="00066742" w14:paraId="75F90A49" w14:textId="77777777" w:rsidTr="00066742">
        <w:trPr>
          <w:jc w:val="center"/>
        </w:trPr>
        <w:tc>
          <w:tcPr>
            <w:tcW w:w="1165" w:type="dxa"/>
            <w:tcBorders>
              <w:top w:val="single" w:sz="4" w:space="0" w:color="auto"/>
              <w:left w:val="single" w:sz="4" w:space="0" w:color="auto"/>
              <w:bottom w:val="single" w:sz="4" w:space="0" w:color="auto"/>
              <w:right w:val="single" w:sz="4" w:space="0" w:color="auto"/>
            </w:tcBorders>
            <w:hideMark/>
          </w:tcPr>
          <w:p w14:paraId="5C4134C9" w14:textId="77777777" w:rsidR="00066742" w:rsidRDefault="00066742">
            <w:pPr>
              <w:rPr>
                <w:sz w:val="20"/>
                <w:lang w:eastAsia="en-US"/>
              </w:rPr>
            </w:pPr>
            <w:r>
              <w:rPr>
                <w:sz w:val="20"/>
                <w:lang w:eastAsia="en-US"/>
              </w:rPr>
              <w:t>№ п/п</w:t>
            </w:r>
          </w:p>
        </w:tc>
        <w:tc>
          <w:tcPr>
            <w:tcW w:w="6792" w:type="dxa"/>
            <w:tcBorders>
              <w:top w:val="single" w:sz="4" w:space="0" w:color="auto"/>
              <w:left w:val="single" w:sz="4" w:space="0" w:color="auto"/>
              <w:bottom w:val="single" w:sz="4" w:space="0" w:color="auto"/>
              <w:right w:val="single" w:sz="4" w:space="0" w:color="auto"/>
            </w:tcBorders>
            <w:hideMark/>
          </w:tcPr>
          <w:p w14:paraId="4C92EB78" w14:textId="77777777" w:rsidR="00066742" w:rsidRDefault="00066742">
            <w:pPr>
              <w:rPr>
                <w:sz w:val="20"/>
                <w:lang w:eastAsia="en-US"/>
              </w:rPr>
            </w:pPr>
            <w:r>
              <w:rPr>
                <w:sz w:val="20"/>
                <w:lang w:eastAsia="en-US"/>
              </w:rPr>
              <w:t>ФИО</w:t>
            </w:r>
          </w:p>
        </w:tc>
        <w:tc>
          <w:tcPr>
            <w:tcW w:w="6603" w:type="dxa"/>
            <w:tcBorders>
              <w:top w:val="single" w:sz="4" w:space="0" w:color="auto"/>
              <w:left w:val="single" w:sz="4" w:space="0" w:color="auto"/>
              <w:bottom w:val="single" w:sz="4" w:space="0" w:color="auto"/>
              <w:right w:val="single" w:sz="4" w:space="0" w:color="auto"/>
            </w:tcBorders>
            <w:hideMark/>
          </w:tcPr>
          <w:p w14:paraId="3B603C60" w14:textId="77777777" w:rsidR="00066742" w:rsidRDefault="00066742">
            <w:pPr>
              <w:rPr>
                <w:sz w:val="20"/>
                <w:lang w:eastAsia="en-US"/>
              </w:rPr>
            </w:pPr>
            <w:r>
              <w:rPr>
                <w:sz w:val="20"/>
                <w:lang w:eastAsia="en-US"/>
              </w:rPr>
              <w:t>Документ-подтверждение*</w:t>
            </w:r>
          </w:p>
        </w:tc>
      </w:tr>
      <w:tr w:rsidR="00066742" w14:paraId="370101B0" w14:textId="77777777" w:rsidTr="00066742">
        <w:trPr>
          <w:jc w:val="center"/>
        </w:trPr>
        <w:tc>
          <w:tcPr>
            <w:tcW w:w="1165" w:type="dxa"/>
            <w:tcBorders>
              <w:top w:val="single" w:sz="4" w:space="0" w:color="auto"/>
              <w:left w:val="single" w:sz="4" w:space="0" w:color="auto"/>
              <w:bottom w:val="single" w:sz="4" w:space="0" w:color="auto"/>
              <w:right w:val="single" w:sz="4" w:space="0" w:color="auto"/>
            </w:tcBorders>
            <w:hideMark/>
          </w:tcPr>
          <w:p w14:paraId="6E0C836F" w14:textId="77777777" w:rsidR="00066742" w:rsidRDefault="00066742">
            <w:pPr>
              <w:rPr>
                <w:sz w:val="20"/>
                <w:lang w:eastAsia="en-US"/>
              </w:rPr>
            </w:pPr>
            <w:r>
              <w:rPr>
                <w:sz w:val="20"/>
                <w:lang w:eastAsia="en-US"/>
              </w:rPr>
              <w:t>1.</w:t>
            </w:r>
          </w:p>
        </w:tc>
        <w:tc>
          <w:tcPr>
            <w:tcW w:w="6792" w:type="dxa"/>
            <w:tcBorders>
              <w:top w:val="single" w:sz="4" w:space="0" w:color="auto"/>
              <w:left w:val="single" w:sz="4" w:space="0" w:color="auto"/>
              <w:bottom w:val="single" w:sz="4" w:space="0" w:color="auto"/>
              <w:right w:val="single" w:sz="4" w:space="0" w:color="auto"/>
            </w:tcBorders>
          </w:tcPr>
          <w:p w14:paraId="711B2F55" w14:textId="77777777" w:rsidR="00066742" w:rsidRDefault="00066742">
            <w:pPr>
              <w:rPr>
                <w:sz w:val="20"/>
                <w:lang w:eastAsia="en-US"/>
              </w:rPr>
            </w:pPr>
          </w:p>
        </w:tc>
        <w:tc>
          <w:tcPr>
            <w:tcW w:w="6603" w:type="dxa"/>
            <w:tcBorders>
              <w:top w:val="single" w:sz="4" w:space="0" w:color="auto"/>
              <w:left w:val="single" w:sz="4" w:space="0" w:color="auto"/>
              <w:bottom w:val="single" w:sz="4" w:space="0" w:color="auto"/>
              <w:right w:val="single" w:sz="4" w:space="0" w:color="auto"/>
            </w:tcBorders>
          </w:tcPr>
          <w:p w14:paraId="3AF3D361" w14:textId="77777777" w:rsidR="00066742" w:rsidRDefault="00066742">
            <w:pPr>
              <w:rPr>
                <w:sz w:val="20"/>
                <w:lang w:eastAsia="en-US"/>
              </w:rPr>
            </w:pPr>
          </w:p>
        </w:tc>
      </w:tr>
      <w:tr w:rsidR="00066742" w14:paraId="395D5BB3" w14:textId="77777777" w:rsidTr="00066742">
        <w:trPr>
          <w:jc w:val="center"/>
        </w:trPr>
        <w:tc>
          <w:tcPr>
            <w:tcW w:w="1165" w:type="dxa"/>
            <w:tcBorders>
              <w:top w:val="single" w:sz="4" w:space="0" w:color="auto"/>
              <w:left w:val="single" w:sz="4" w:space="0" w:color="auto"/>
              <w:bottom w:val="single" w:sz="4" w:space="0" w:color="auto"/>
              <w:right w:val="single" w:sz="4" w:space="0" w:color="auto"/>
            </w:tcBorders>
            <w:hideMark/>
          </w:tcPr>
          <w:p w14:paraId="3CAA816C" w14:textId="77777777" w:rsidR="00066742" w:rsidRDefault="00066742">
            <w:pPr>
              <w:rPr>
                <w:sz w:val="20"/>
                <w:lang w:eastAsia="en-US"/>
              </w:rPr>
            </w:pPr>
            <w:r>
              <w:rPr>
                <w:sz w:val="20"/>
                <w:lang w:eastAsia="en-US"/>
              </w:rPr>
              <w:t>2.</w:t>
            </w:r>
          </w:p>
        </w:tc>
        <w:tc>
          <w:tcPr>
            <w:tcW w:w="6792" w:type="dxa"/>
            <w:tcBorders>
              <w:top w:val="single" w:sz="4" w:space="0" w:color="auto"/>
              <w:left w:val="single" w:sz="4" w:space="0" w:color="auto"/>
              <w:bottom w:val="single" w:sz="4" w:space="0" w:color="auto"/>
              <w:right w:val="single" w:sz="4" w:space="0" w:color="auto"/>
            </w:tcBorders>
          </w:tcPr>
          <w:p w14:paraId="7433E6D2" w14:textId="77777777" w:rsidR="00066742" w:rsidRDefault="00066742">
            <w:pPr>
              <w:rPr>
                <w:sz w:val="20"/>
                <w:lang w:eastAsia="en-US"/>
              </w:rPr>
            </w:pPr>
          </w:p>
        </w:tc>
        <w:tc>
          <w:tcPr>
            <w:tcW w:w="6603" w:type="dxa"/>
            <w:tcBorders>
              <w:top w:val="single" w:sz="4" w:space="0" w:color="auto"/>
              <w:left w:val="single" w:sz="4" w:space="0" w:color="auto"/>
              <w:bottom w:val="single" w:sz="4" w:space="0" w:color="auto"/>
              <w:right w:val="single" w:sz="4" w:space="0" w:color="auto"/>
            </w:tcBorders>
          </w:tcPr>
          <w:p w14:paraId="062AF749" w14:textId="77777777" w:rsidR="00066742" w:rsidRDefault="00066742">
            <w:pPr>
              <w:rPr>
                <w:sz w:val="20"/>
                <w:lang w:eastAsia="en-US"/>
              </w:rPr>
            </w:pPr>
          </w:p>
        </w:tc>
      </w:tr>
      <w:tr w:rsidR="00066742" w14:paraId="2A8271A6" w14:textId="77777777" w:rsidTr="00066742">
        <w:trPr>
          <w:jc w:val="center"/>
        </w:trPr>
        <w:tc>
          <w:tcPr>
            <w:tcW w:w="1165" w:type="dxa"/>
            <w:tcBorders>
              <w:top w:val="single" w:sz="4" w:space="0" w:color="auto"/>
              <w:left w:val="single" w:sz="4" w:space="0" w:color="auto"/>
              <w:bottom w:val="single" w:sz="4" w:space="0" w:color="auto"/>
              <w:right w:val="single" w:sz="4" w:space="0" w:color="auto"/>
            </w:tcBorders>
            <w:hideMark/>
          </w:tcPr>
          <w:p w14:paraId="4D93B400" w14:textId="77777777" w:rsidR="00066742" w:rsidRDefault="00066742">
            <w:pPr>
              <w:rPr>
                <w:sz w:val="20"/>
                <w:lang w:eastAsia="en-US"/>
              </w:rPr>
            </w:pPr>
            <w:r>
              <w:rPr>
                <w:sz w:val="20"/>
                <w:lang w:eastAsia="en-US"/>
              </w:rPr>
              <w:t>3.</w:t>
            </w:r>
          </w:p>
        </w:tc>
        <w:tc>
          <w:tcPr>
            <w:tcW w:w="6792" w:type="dxa"/>
            <w:tcBorders>
              <w:top w:val="single" w:sz="4" w:space="0" w:color="auto"/>
              <w:left w:val="single" w:sz="4" w:space="0" w:color="auto"/>
              <w:bottom w:val="single" w:sz="4" w:space="0" w:color="auto"/>
              <w:right w:val="single" w:sz="4" w:space="0" w:color="auto"/>
            </w:tcBorders>
          </w:tcPr>
          <w:p w14:paraId="366D32E7" w14:textId="77777777" w:rsidR="00066742" w:rsidRDefault="00066742">
            <w:pPr>
              <w:rPr>
                <w:sz w:val="20"/>
                <w:lang w:eastAsia="en-US"/>
              </w:rPr>
            </w:pPr>
          </w:p>
        </w:tc>
        <w:tc>
          <w:tcPr>
            <w:tcW w:w="6603" w:type="dxa"/>
            <w:tcBorders>
              <w:top w:val="single" w:sz="4" w:space="0" w:color="auto"/>
              <w:left w:val="single" w:sz="4" w:space="0" w:color="auto"/>
              <w:bottom w:val="single" w:sz="4" w:space="0" w:color="auto"/>
              <w:right w:val="single" w:sz="4" w:space="0" w:color="auto"/>
            </w:tcBorders>
          </w:tcPr>
          <w:p w14:paraId="164685A9" w14:textId="77777777" w:rsidR="00066742" w:rsidRDefault="00066742">
            <w:pPr>
              <w:rPr>
                <w:sz w:val="20"/>
                <w:lang w:eastAsia="en-US"/>
              </w:rPr>
            </w:pPr>
          </w:p>
        </w:tc>
      </w:tr>
      <w:tr w:rsidR="00066742" w14:paraId="019A2BB2" w14:textId="77777777" w:rsidTr="00066742">
        <w:trPr>
          <w:jc w:val="center"/>
        </w:trPr>
        <w:tc>
          <w:tcPr>
            <w:tcW w:w="1165" w:type="dxa"/>
            <w:tcBorders>
              <w:top w:val="single" w:sz="4" w:space="0" w:color="auto"/>
              <w:left w:val="single" w:sz="4" w:space="0" w:color="auto"/>
              <w:bottom w:val="single" w:sz="4" w:space="0" w:color="auto"/>
              <w:right w:val="single" w:sz="4" w:space="0" w:color="auto"/>
            </w:tcBorders>
          </w:tcPr>
          <w:p w14:paraId="694EAB31" w14:textId="77777777" w:rsidR="00066742" w:rsidRDefault="00066742">
            <w:pPr>
              <w:rPr>
                <w:sz w:val="20"/>
                <w:lang w:eastAsia="en-US"/>
              </w:rPr>
            </w:pPr>
          </w:p>
        </w:tc>
        <w:tc>
          <w:tcPr>
            <w:tcW w:w="6792" w:type="dxa"/>
            <w:tcBorders>
              <w:top w:val="single" w:sz="4" w:space="0" w:color="auto"/>
              <w:left w:val="single" w:sz="4" w:space="0" w:color="auto"/>
              <w:bottom w:val="single" w:sz="4" w:space="0" w:color="auto"/>
              <w:right w:val="single" w:sz="4" w:space="0" w:color="auto"/>
            </w:tcBorders>
          </w:tcPr>
          <w:p w14:paraId="0A0A785B" w14:textId="77777777" w:rsidR="00066742" w:rsidRDefault="00066742">
            <w:pPr>
              <w:rPr>
                <w:sz w:val="20"/>
                <w:lang w:eastAsia="en-US"/>
              </w:rPr>
            </w:pPr>
          </w:p>
        </w:tc>
        <w:tc>
          <w:tcPr>
            <w:tcW w:w="6603" w:type="dxa"/>
            <w:tcBorders>
              <w:top w:val="single" w:sz="4" w:space="0" w:color="auto"/>
              <w:left w:val="single" w:sz="4" w:space="0" w:color="auto"/>
              <w:bottom w:val="single" w:sz="4" w:space="0" w:color="auto"/>
              <w:right w:val="single" w:sz="4" w:space="0" w:color="auto"/>
            </w:tcBorders>
          </w:tcPr>
          <w:p w14:paraId="4EB7F0B5" w14:textId="77777777" w:rsidR="00066742" w:rsidRDefault="00066742">
            <w:pPr>
              <w:rPr>
                <w:sz w:val="20"/>
                <w:lang w:eastAsia="en-US"/>
              </w:rPr>
            </w:pPr>
          </w:p>
        </w:tc>
      </w:tr>
    </w:tbl>
    <w:p w14:paraId="128AFA46" w14:textId="77777777" w:rsidR="00066742" w:rsidRDefault="00066742" w:rsidP="00066742">
      <w:pPr>
        <w:rPr>
          <w:sz w:val="20"/>
        </w:rPr>
      </w:pPr>
    </w:p>
    <w:p w14:paraId="78B00227" w14:textId="77777777" w:rsidR="00066742" w:rsidRDefault="00066742" w:rsidP="00066742">
      <w:pPr>
        <w:rPr>
          <w:color w:val="000000"/>
          <w:sz w:val="22"/>
          <w:szCs w:val="22"/>
          <w:shd w:val="clear" w:color="auto" w:fill="FFFFFF"/>
        </w:rPr>
      </w:pPr>
      <w:r>
        <w:rPr>
          <w:sz w:val="20"/>
        </w:rPr>
        <w:t>*</w:t>
      </w:r>
      <w:r>
        <w:rPr>
          <w:rFonts w:ascii="Calibri" w:hAnsi="Calibri" w:cs="Calibri"/>
          <w:color w:val="000000"/>
          <w:sz w:val="22"/>
          <w:szCs w:val="22"/>
          <w:shd w:val="clear" w:color="auto" w:fill="FFFFFF"/>
        </w:rPr>
        <w:t xml:space="preserve"> </w:t>
      </w:r>
      <w:r>
        <w:rPr>
          <w:color w:val="000000"/>
          <w:sz w:val="22"/>
          <w:szCs w:val="22"/>
          <w:shd w:val="clear" w:color="auto" w:fill="FFFFFF"/>
        </w:rPr>
        <w:t xml:space="preserve">В качестве документов, подтверждающих наличие специалистов, и их квалификацию, должны быть представлены: </w:t>
      </w:r>
    </w:p>
    <w:p w14:paraId="134F9CC0" w14:textId="77777777" w:rsidR="00066742" w:rsidRDefault="00066742" w:rsidP="00066742">
      <w:pPr>
        <w:jc w:val="both"/>
      </w:pPr>
      <w:r>
        <w:t xml:space="preserve">1.1. Для привлекаемых специалистов, </w:t>
      </w:r>
      <w:r>
        <w:rPr>
          <w:i/>
        </w:rPr>
        <w:t>состоящих в штате</w:t>
      </w:r>
      <w:r>
        <w:t xml:space="preserve"> Участника закупки по основному месту работы:</w:t>
      </w:r>
    </w:p>
    <w:p w14:paraId="703D364F" w14:textId="77777777" w:rsidR="00066742" w:rsidRDefault="00066742" w:rsidP="002E600C">
      <w:pPr>
        <w:numPr>
          <w:ilvl w:val="0"/>
          <w:numId w:val="93"/>
        </w:numPr>
        <w:jc w:val="both"/>
      </w:pPr>
      <w:r>
        <w:t>выписка из штатного расписания, либо заверенная копия штатного расписания Участника закупки;</w:t>
      </w:r>
    </w:p>
    <w:p w14:paraId="77595641" w14:textId="77777777" w:rsidR="00066742" w:rsidRDefault="00066742" w:rsidP="002E600C">
      <w:pPr>
        <w:numPr>
          <w:ilvl w:val="0"/>
          <w:numId w:val="93"/>
        </w:numPr>
        <w:jc w:val="both"/>
      </w:pPr>
      <w:r>
        <w:t>копии трудовых книжек;</w:t>
      </w:r>
    </w:p>
    <w:p w14:paraId="394EE8A2" w14:textId="77777777" w:rsidR="00066742" w:rsidRDefault="00066742" w:rsidP="002E600C">
      <w:pPr>
        <w:numPr>
          <w:ilvl w:val="0"/>
          <w:numId w:val="93"/>
        </w:numPr>
        <w:jc w:val="both"/>
      </w:pPr>
      <w:r>
        <w:t>копии соответствующих дипломов и/или аттестатов и/или удостоверений, явно подтверждающих сведения о наличии необходимого уровня образования, квалификации персонала, предлагаемого для оказания услуг.</w:t>
      </w:r>
    </w:p>
    <w:p w14:paraId="233F73C8" w14:textId="77777777" w:rsidR="00066742" w:rsidRDefault="00066742" w:rsidP="00066742">
      <w:pPr>
        <w:jc w:val="both"/>
      </w:pPr>
      <w:r>
        <w:t xml:space="preserve">1.2. Для привлекаемых специалистов, </w:t>
      </w:r>
      <w:r>
        <w:rPr>
          <w:i/>
        </w:rPr>
        <w:t>не состоящих в штате</w:t>
      </w:r>
      <w:r>
        <w:t xml:space="preserve"> Участника закупки:</w:t>
      </w:r>
    </w:p>
    <w:p w14:paraId="54498CD5" w14:textId="77777777" w:rsidR="00066742" w:rsidRDefault="00066742" w:rsidP="002E600C">
      <w:pPr>
        <w:numPr>
          <w:ilvl w:val="0"/>
          <w:numId w:val="93"/>
        </w:numPr>
        <w:jc w:val="both"/>
      </w:pPr>
      <w:r>
        <w:t>копии трудовых договоров, заключенных Участником закупки с привлекаемыми ключевыми специалистами и/или иных гражданско-правовых договоров, заключенных между Участником закупки и ключевыми специалистами, привлекаемыми для выполнения работ (оказания услуг) и копии трудовых книжек;</w:t>
      </w:r>
    </w:p>
    <w:p w14:paraId="24ACA4AB" w14:textId="77777777" w:rsidR="00066742" w:rsidRDefault="00066742" w:rsidP="002E600C">
      <w:pPr>
        <w:numPr>
          <w:ilvl w:val="0"/>
          <w:numId w:val="93"/>
        </w:numPr>
        <w:jc w:val="both"/>
      </w:pPr>
      <w:r>
        <w:t>копии соответствующих дипломов и/или аттестатов и/или удостоверений, явно подтверждающих сведения о наличии необходимого уровня образования, квалификации персонала, предлагаемого для оказания услуг.</w:t>
      </w:r>
    </w:p>
    <w:p w14:paraId="0E35ED12" w14:textId="77777777" w:rsidR="00066742" w:rsidRDefault="00066742" w:rsidP="00066742">
      <w:pPr>
        <w:rPr>
          <w:sz w:val="20"/>
        </w:rPr>
      </w:pPr>
      <w:r>
        <w:rPr>
          <w:sz w:val="20"/>
        </w:rPr>
        <w:t>___________________________________________</w:t>
      </w:r>
    </w:p>
    <w:p w14:paraId="45D480D0" w14:textId="77777777" w:rsidR="00066742" w:rsidRDefault="00066742" w:rsidP="00066742">
      <w:pPr>
        <w:rPr>
          <w:sz w:val="20"/>
          <w:vertAlign w:val="subscript"/>
        </w:rPr>
      </w:pPr>
      <w:r>
        <w:rPr>
          <w:sz w:val="20"/>
          <w:vertAlign w:val="subscript"/>
        </w:rPr>
        <w:t xml:space="preserve">                                                     (подпись, М.П.)</w:t>
      </w:r>
    </w:p>
    <w:p w14:paraId="045E8B06" w14:textId="77777777" w:rsidR="00066742" w:rsidRDefault="00066742" w:rsidP="00066742">
      <w:pPr>
        <w:rPr>
          <w:sz w:val="20"/>
        </w:rPr>
      </w:pPr>
      <w:r>
        <w:rPr>
          <w:sz w:val="20"/>
        </w:rPr>
        <w:t>___________________________________________</w:t>
      </w:r>
    </w:p>
    <w:p w14:paraId="3A082864" w14:textId="77777777" w:rsidR="00066742" w:rsidRDefault="00066742" w:rsidP="00066742">
      <w:pPr>
        <w:rPr>
          <w:sz w:val="20"/>
          <w:vertAlign w:val="subscript"/>
        </w:rPr>
      </w:pPr>
      <w:r>
        <w:rPr>
          <w:sz w:val="20"/>
          <w:vertAlign w:val="subscript"/>
        </w:rPr>
        <w:t xml:space="preserve">                            (фамилия, имя, отчество подписавшего, должность)</w:t>
      </w:r>
    </w:p>
    <w:p w14:paraId="66025B8B" w14:textId="77777777" w:rsidR="00066742" w:rsidRDefault="00066742" w:rsidP="00066742">
      <w:pPr>
        <w:pBdr>
          <w:bottom w:val="single" w:sz="4" w:space="1" w:color="auto"/>
        </w:pBdr>
        <w:shd w:val="clear" w:color="auto" w:fill="E0E0E0"/>
        <w:spacing w:before="120"/>
        <w:ind w:right="21"/>
        <w:jc w:val="center"/>
        <w:rPr>
          <w:b/>
          <w:bCs/>
          <w:color w:val="000000"/>
          <w:spacing w:val="36"/>
          <w:sz w:val="20"/>
          <w:szCs w:val="22"/>
        </w:rPr>
      </w:pPr>
      <w:r>
        <w:rPr>
          <w:b/>
          <w:bCs/>
          <w:color w:val="000000"/>
          <w:spacing w:val="36"/>
          <w:sz w:val="20"/>
          <w:szCs w:val="22"/>
        </w:rPr>
        <w:t>конец формы</w:t>
      </w:r>
    </w:p>
    <w:p w14:paraId="037ECDD3" w14:textId="77777777" w:rsidR="00066742" w:rsidRDefault="00066742" w:rsidP="00066742">
      <w:pPr>
        <w:rPr>
          <w:sz w:val="16"/>
          <w:szCs w:val="16"/>
        </w:rPr>
      </w:pPr>
      <w:r>
        <w:rPr>
          <w:sz w:val="16"/>
          <w:szCs w:val="16"/>
        </w:rPr>
        <w:t>Инструкция по заполнению:</w:t>
      </w:r>
    </w:p>
    <w:p w14:paraId="32AAC177" w14:textId="77777777" w:rsidR="00066742" w:rsidRDefault="00066742" w:rsidP="00066742">
      <w:pPr>
        <w:rPr>
          <w:sz w:val="16"/>
          <w:szCs w:val="16"/>
        </w:rPr>
      </w:pPr>
      <w:r>
        <w:rPr>
          <w:sz w:val="16"/>
          <w:szCs w:val="16"/>
        </w:rPr>
        <w:t>1. Участник закупки заполняет поля формы в соответствии с инструкциями, приведенными по тексту формы.</w:t>
      </w:r>
    </w:p>
    <w:p w14:paraId="5BCCB357" w14:textId="77777777" w:rsidR="00066742" w:rsidRDefault="00066742" w:rsidP="00066742">
      <w:pPr>
        <w:rPr>
          <w:sz w:val="16"/>
          <w:szCs w:val="16"/>
        </w:rPr>
      </w:pPr>
      <w:r>
        <w:rPr>
          <w:sz w:val="16"/>
          <w:szCs w:val="16"/>
        </w:rPr>
        <w:t>2. Инструкции, приведенные по тексту формы и выделенные серым цветом, рекомендуется удалить из текста заявки.</w:t>
      </w:r>
    </w:p>
    <w:p w14:paraId="57090AE3" w14:textId="77777777" w:rsidR="00066742" w:rsidRDefault="00066742" w:rsidP="00066742">
      <w:pPr>
        <w:rPr>
          <w:sz w:val="16"/>
          <w:szCs w:val="16"/>
        </w:rPr>
      </w:pPr>
      <w:r>
        <w:rPr>
          <w:sz w:val="16"/>
          <w:szCs w:val="16"/>
        </w:rPr>
        <w:t>3. Форма должна быть подписана и скреплена оттиском печати (при наличии).</w:t>
      </w:r>
    </w:p>
    <w:p w14:paraId="10F39117" w14:textId="77777777" w:rsidR="00066742" w:rsidRDefault="00066742" w:rsidP="00066742">
      <w:pPr>
        <w:widowControl w:val="0"/>
        <w:jc w:val="center"/>
        <w:rPr>
          <w:b/>
        </w:rPr>
      </w:pPr>
    </w:p>
    <w:p w14:paraId="6B11E509" w14:textId="36E2C9D1" w:rsidR="00066742" w:rsidRDefault="00066742" w:rsidP="00066742">
      <w:pPr>
        <w:widowControl w:val="0"/>
        <w:jc w:val="center"/>
        <w:rPr>
          <w:b/>
        </w:rPr>
      </w:pPr>
      <w:r>
        <w:rPr>
          <w:b/>
        </w:rPr>
        <w:lastRenderedPageBreak/>
        <w:t xml:space="preserve">ФОРМА </w:t>
      </w:r>
      <w:r w:rsidR="00F7124D">
        <w:rPr>
          <w:b/>
        </w:rPr>
        <w:t>4.2</w:t>
      </w:r>
      <w:r>
        <w:rPr>
          <w:b/>
        </w:rPr>
        <w:t>.</w:t>
      </w:r>
    </w:p>
    <w:bookmarkEnd w:id="127"/>
    <w:p w14:paraId="288C87A0" w14:textId="77777777" w:rsidR="00066742" w:rsidRDefault="00066742" w:rsidP="00066742">
      <w:pPr>
        <w:widowControl w:val="0"/>
        <w:jc w:val="center"/>
      </w:pPr>
      <w:r>
        <w:t>Сведения об опыте осуществления поставок, выполнения работ или оказания услуг, соответствующих предмету закупки</w:t>
      </w:r>
    </w:p>
    <w:p w14:paraId="323BDA9F" w14:textId="77777777" w:rsidR="00066742" w:rsidRDefault="00066742" w:rsidP="00066742">
      <w:pPr>
        <w:widowControl w:val="0"/>
        <w:pBdr>
          <w:top w:val="single" w:sz="4" w:space="1" w:color="auto"/>
        </w:pBdr>
        <w:shd w:val="clear" w:color="auto" w:fill="E0E0E0"/>
        <w:jc w:val="center"/>
        <w:rPr>
          <w:b/>
          <w:bCs/>
          <w:color w:val="000000"/>
          <w:spacing w:val="36"/>
        </w:rPr>
      </w:pPr>
      <w:r>
        <w:rPr>
          <w:b/>
          <w:bCs/>
          <w:color w:val="000000"/>
          <w:spacing w:val="36"/>
        </w:rPr>
        <w:t>начало формы</w:t>
      </w:r>
    </w:p>
    <w:p w14:paraId="3D3EC2E7" w14:textId="77777777" w:rsidR="00066742" w:rsidRDefault="00066742" w:rsidP="00066742">
      <w:pPr>
        <w:widowControl w:val="0"/>
        <w:rPr>
          <w:i/>
          <w:color w:val="A6A6A6"/>
        </w:rPr>
      </w:pPr>
      <w:r>
        <w:t xml:space="preserve">Наименование Участника закупки: </w:t>
      </w:r>
      <w:r>
        <w:rPr>
          <w:i/>
          <w:color w:val="A6A6A6"/>
        </w:rPr>
        <w:t>(указать краткое наименование)</w:t>
      </w:r>
    </w:p>
    <w:p w14:paraId="2BC7FA27" w14:textId="77777777" w:rsidR="00066742" w:rsidRDefault="00066742" w:rsidP="00066742">
      <w:pPr>
        <w:widowControl w:val="0"/>
      </w:pPr>
      <w:r>
        <w:t xml:space="preserve">ИНН Участника закупки: </w:t>
      </w:r>
      <w:r>
        <w:rPr>
          <w:i/>
          <w:color w:val="A6A6A6"/>
        </w:rPr>
        <w:t>(указать при наличии)</w:t>
      </w:r>
    </w:p>
    <w:p w14:paraId="31D462AA" w14:textId="77777777" w:rsidR="00066742" w:rsidRDefault="00066742" w:rsidP="00066742">
      <w:pPr>
        <w:widowControl w:val="0"/>
      </w:pPr>
      <w:r>
        <w:t xml:space="preserve">Наименование предмета Договора: </w:t>
      </w:r>
      <w:r>
        <w:rPr>
          <w:i/>
          <w:color w:val="A6A6A6"/>
        </w:rPr>
        <w:t>(указать наименование предмета Закупки)</w:t>
      </w:r>
    </w:p>
    <w:p w14:paraId="3BD9EBF3" w14:textId="77777777" w:rsidR="00066742" w:rsidRDefault="00066742" w:rsidP="00066742">
      <w:pPr>
        <w:widowControl w:val="0"/>
        <w:jc w:val="center"/>
        <w:rPr>
          <w:b/>
        </w:rPr>
      </w:pPr>
      <w:r>
        <w:rPr>
          <w:b/>
        </w:rPr>
        <w:t>СВЕДЕНИЯ ОБ ОПЫТЕ ОСУЩЕСТВЛЕНИЯ ПОСТАВОК, ВЫПОЛНЕНИЯ РАБОТ ИЛИ ОКАЗАНИЯ УСЛУГ, СООТВЕТСТВУЮЩИХ ПРЕДМЕТУ ЗАКУПКИ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8"/>
        <w:gridCol w:w="1813"/>
        <w:gridCol w:w="1873"/>
        <w:gridCol w:w="1339"/>
        <w:gridCol w:w="2005"/>
        <w:gridCol w:w="4486"/>
        <w:gridCol w:w="2305"/>
      </w:tblGrid>
      <w:tr w:rsidR="00066742" w14:paraId="69456348" w14:textId="77777777" w:rsidTr="00066742">
        <w:tc>
          <w:tcPr>
            <w:tcW w:w="160" w:type="pct"/>
            <w:tcBorders>
              <w:top w:val="single" w:sz="4" w:space="0" w:color="auto"/>
              <w:left w:val="single" w:sz="4" w:space="0" w:color="auto"/>
              <w:bottom w:val="single" w:sz="4" w:space="0" w:color="auto"/>
              <w:right w:val="single" w:sz="4" w:space="0" w:color="auto"/>
            </w:tcBorders>
            <w:hideMark/>
          </w:tcPr>
          <w:p w14:paraId="323D9B1A" w14:textId="77777777" w:rsidR="00066742" w:rsidRDefault="00066742">
            <w:pPr>
              <w:widowControl w:val="0"/>
              <w:jc w:val="center"/>
            </w:pPr>
            <w:r>
              <w:t>№</w:t>
            </w:r>
          </w:p>
        </w:tc>
        <w:tc>
          <w:tcPr>
            <w:tcW w:w="635" w:type="pct"/>
            <w:tcBorders>
              <w:top w:val="single" w:sz="4" w:space="0" w:color="auto"/>
              <w:left w:val="single" w:sz="4" w:space="0" w:color="auto"/>
              <w:bottom w:val="single" w:sz="4" w:space="0" w:color="auto"/>
              <w:right w:val="single" w:sz="4" w:space="0" w:color="auto"/>
            </w:tcBorders>
            <w:hideMark/>
          </w:tcPr>
          <w:p w14:paraId="0073F56A" w14:textId="77777777" w:rsidR="00066742" w:rsidRDefault="00066742">
            <w:pPr>
              <w:widowControl w:val="0"/>
              <w:jc w:val="center"/>
            </w:pPr>
            <w:r>
              <w:t>Предмет договора</w:t>
            </w:r>
          </w:p>
        </w:tc>
        <w:tc>
          <w:tcPr>
            <w:tcW w:w="656" w:type="pct"/>
            <w:tcBorders>
              <w:top w:val="single" w:sz="4" w:space="0" w:color="auto"/>
              <w:left w:val="single" w:sz="4" w:space="0" w:color="auto"/>
              <w:bottom w:val="single" w:sz="4" w:space="0" w:color="auto"/>
              <w:right w:val="single" w:sz="4" w:space="0" w:color="auto"/>
            </w:tcBorders>
            <w:hideMark/>
          </w:tcPr>
          <w:p w14:paraId="7B9A8320" w14:textId="77777777" w:rsidR="00066742" w:rsidRDefault="00066742">
            <w:pPr>
              <w:widowControl w:val="0"/>
              <w:jc w:val="center"/>
            </w:pPr>
            <w:r>
              <w:t>Наименование заказчика</w:t>
            </w:r>
          </w:p>
        </w:tc>
        <w:tc>
          <w:tcPr>
            <w:tcW w:w="469" w:type="pct"/>
            <w:tcBorders>
              <w:top w:val="single" w:sz="4" w:space="0" w:color="auto"/>
              <w:left w:val="single" w:sz="4" w:space="0" w:color="auto"/>
              <w:bottom w:val="single" w:sz="4" w:space="0" w:color="auto"/>
              <w:right w:val="single" w:sz="4" w:space="0" w:color="auto"/>
            </w:tcBorders>
            <w:hideMark/>
          </w:tcPr>
          <w:p w14:paraId="71A5557D" w14:textId="77777777" w:rsidR="00066742" w:rsidRDefault="00066742">
            <w:pPr>
              <w:widowControl w:val="0"/>
              <w:jc w:val="center"/>
            </w:pPr>
            <w:r>
              <w:t>Цена договора, руб.</w:t>
            </w:r>
          </w:p>
        </w:tc>
        <w:tc>
          <w:tcPr>
            <w:tcW w:w="702" w:type="pct"/>
            <w:tcBorders>
              <w:top w:val="single" w:sz="4" w:space="0" w:color="auto"/>
              <w:left w:val="single" w:sz="4" w:space="0" w:color="auto"/>
              <w:bottom w:val="single" w:sz="4" w:space="0" w:color="auto"/>
              <w:right w:val="single" w:sz="4" w:space="0" w:color="auto"/>
            </w:tcBorders>
            <w:hideMark/>
          </w:tcPr>
          <w:p w14:paraId="6ECD9352" w14:textId="77777777" w:rsidR="00066742" w:rsidRDefault="00066742">
            <w:pPr>
              <w:widowControl w:val="0"/>
              <w:jc w:val="center"/>
            </w:pPr>
            <w:r>
              <w:t>Дата заключения договора</w:t>
            </w:r>
          </w:p>
        </w:tc>
        <w:tc>
          <w:tcPr>
            <w:tcW w:w="1571" w:type="pct"/>
            <w:tcBorders>
              <w:top w:val="single" w:sz="4" w:space="0" w:color="auto"/>
              <w:left w:val="single" w:sz="4" w:space="0" w:color="auto"/>
              <w:bottom w:val="single" w:sz="4" w:space="0" w:color="auto"/>
              <w:right w:val="single" w:sz="4" w:space="0" w:color="auto"/>
            </w:tcBorders>
            <w:hideMark/>
          </w:tcPr>
          <w:p w14:paraId="5F9994D1" w14:textId="77777777" w:rsidR="00066742" w:rsidRDefault="00066742">
            <w:pPr>
              <w:widowControl w:val="0"/>
              <w:jc w:val="center"/>
            </w:pPr>
            <w:r>
              <w:t>Роль Участника закупки (поставщик, субподрядчик, партнер) и объем выполняемых Участником закупки работ (услуг) по договору, %</w:t>
            </w:r>
          </w:p>
        </w:tc>
        <w:tc>
          <w:tcPr>
            <w:tcW w:w="807" w:type="pct"/>
            <w:tcBorders>
              <w:top w:val="single" w:sz="4" w:space="0" w:color="auto"/>
              <w:left w:val="single" w:sz="4" w:space="0" w:color="auto"/>
              <w:bottom w:val="single" w:sz="4" w:space="0" w:color="auto"/>
              <w:right w:val="single" w:sz="4" w:space="0" w:color="auto"/>
            </w:tcBorders>
            <w:hideMark/>
          </w:tcPr>
          <w:p w14:paraId="21EF02A6" w14:textId="77777777" w:rsidR="00066742" w:rsidRDefault="00066742">
            <w:pPr>
              <w:widowControl w:val="0"/>
              <w:jc w:val="center"/>
            </w:pPr>
            <w:r>
              <w:t>Сведения о претензиях заказчика к выполнению обязательств по договору</w:t>
            </w:r>
          </w:p>
        </w:tc>
      </w:tr>
      <w:tr w:rsidR="00066742" w14:paraId="38D3FD87" w14:textId="77777777" w:rsidTr="00066742">
        <w:tc>
          <w:tcPr>
            <w:tcW w:w="5000" w:type="pct"/>
            <w:gridSpan w:val="7"/>
            <w:tcBorders>
              <w:top w:val="single" w:sz="4" w:space="0" w:color="auto"/>
              <w:left w:val="single" w:sz="4" w:space="0" w:color="auto"/>
              <w:bottom w:val="single" w:sz="4" w:space="0" w:color="auto"/>
              <w:right w:val="single" w:sz="4" w:space="0" w:color="auto"/>
            </w:tcBorders>
            <w:hideMark/>
          </w:tcPr>
          <w:p w14:paraId="25FEBE37" w14:textId="77777777" w:rsidR="00066742" w:rsidRDefault="00066742">
            <w:pPr>
              <w:widowControl w:val="0"/>
              <w:jc w:val="center"/>
            </w:pPr>
            <w:r>
              <w:rPr>
                <w:b/>
                <w:i/>
              </w:rPr>
              <w:t>Информация о предложении Участника закупки по показателю оценки Заявок «опыт осуществления поставок, выполнения работ или оказания услуг, соответствующих предмету Закупки» *</w:t>
            </w:r>
          </w:p>
        </w:tc>
      </w:tr>
      <w:tr w:rsidR="00066742" w14:paraId="6C3B925F" w14:textId="77777777" w:rsidTr="00066742">
        <w:tc>
          <w:tcPr>
            <w:tcW w:w="160" w:type="pct"/>
            <w:tcBorders>
              <w:top w:val="single" w:sz="4" w:space="0" w:color="auto"/>
              <w:left w:val="single" w:sz="4" w:space="0" w:color="auto"/>
              <w:bottom w:val="single" w:sz="4" w:space="0" w:color="auto"/>
              <w:right w:val="single" w:sz="4" w:space="0" w:color="auto"/>
            </w:tcBorders>
            <w:hideMark/>
          </w:tcPr>
          <w:p w14:paraId="37B1EAB4" w14:textId="77777777" w:rsidR="00066742" w:rsidRDefault="00066742">
            <w:pPr>
              <w:widowControl w:val="0"/>
              <w:jc w:val="both"/>
            </w:pPr>
            <w:r>
              <w:t>1.</w:t>
            </w:r>
          </w:p>
        </w:tc>
        <w:tc>
          <w:tcPr>
            <w:tcW w:w="635" w:type="pct"/>
            <w:tcBorders>
              <w:top w:val="single" w:sz="4" w:space="0" w:color="auto"/>
              <w:left w:val="single" w:sz="4" w:space="0" w:color="auto"/>
              <w:bottom w:val="single" w:sz="4" w:space="0" w:color="auto"/>
              <w:right w:val="single" w:sz="4" w:space="0" w:color="auto"/>
            </w:tcBorders>
          </w:tcPr>
          <w:p w14:paraId="3F85B9E2" w14:textId="77777777" w:rsidR="00066742" w:rsidRDefault="00066742">
            <w:pPr>
              <w:widowControl w:val="0"/>
              <w:jc w:val="both"/>
            </w:pPr>
          </w:p>
        </w:tc>
        <w:tc>
          <w:tcPr>
            <w:tcW w:w="656" w:type="pct"/>
            <w:tcBorders>
              <w:top w:val="single" w:sz="4" w:space="0" w:color="auto"/>
              <w:left w:val="single" w:sz="4" w:space="0" w:color="auto"/>
              <w:bottom w:val="single" w:sz="4" w:space="0" w:color="auto"/>
              <w:right w:val="single" w:sz="4" w:space="0" w:color="auto"/>
            </w:tcBorders>
          </w:tcPr>
          <w:p w14:paraId="0838D950" w14:textId="77777777" w:rsidR="00066742" w:rsidRDefault="00066742">
            <w:pPr>
              <w:widowControl w:val="0"/>
              <w:jc w:val="both"/>
            </w:pPr>
          </w:p>
        </w:tc>
        <w:tc>
          <w:tcPr>
            <w:tcW w:w="469" w:type="pct"/>
            <w:tcBorders>
              <w:top w:val="single" w:sz="4" w:space="0" w:color="auto"/>
              <w:left w:val="single" w:sz="4" w:space="0" w:color="auto"/>
              <w:bottom w:val="single" w:sz="4" w:space="0" w:color="auto"/>
              <w:right w:val="single" w:sz="4" w:space="0" w:color="auto"/>
            </w:tcBorders>
          </w:tcPr>
          <w:p w14:paraId="07F58D1C" w14:textId="77777777" w:rsidR="00066742" w:rsidRDefault="00066742">
            <w:pPr>
              <w:widowControl w:val="0"/>
              <w:jc w:val="both"/>
            </w:pPr>
          </w:p>
        </w:tc>
        <w:tc>
          <w:tcPr>
            <w:tcW w:w="702" w:type="pct"/>
            <w:tcBorders>
              <w:top w:val="single" w:sz="4" w:space="0" w:color="auto"/>
              <w:left w:val="single" w:sz="4" w:space="0" w:color="auto"/>
              <w:bottom w:val="single" w:sz="4" w:space="0" w:color="auto"/>
              <w:right w:val="single" w:sz="4" w:space="0" w:color="auto"/>
            </w:tcBorders>
          </w:tcPr>
          <w:p w14:paraId="723323BD" w14:textId="77777777" w:rsidR="00066742" w:rsidRDefault="00066742">
            <w:pPr>
              <w:widowControl w:val="0"/>
              <w:jc w:val="both"/>
            </w:pPr>
          </w:p>
        </w:tc>
        <w:tc>
          <w:tcPr>
            <w:tcW w:w="1571" w:type="pct"/>
            <w:tcBorders>
              <w:top w:val="single" w:sz="4" w:space="0" w:color="auto"/>
              <w:left w:val="single" w:sz="4" w:space="0" w:color="auto"/>
              <w:bottom w:val="single" w:sz="4" w:space="0" w:color="auto"/>
              <w:right w:val="single" w:sz="4" w:space="0" w:color="auto"/>
            </w:tcBorders>
          </w:tcPr>
          <w:p w14:paraId="2EEF0F2F" w14:textId="77777777" w:rsidR="00066742" w:rsidRDefault="00066742">
            <w:pPr>
              <w:widowControl w:val="0"/>
              <w:jc w:val="both"/>
            </w:pPr>
          </w:p>
        </w:tc>
        <w:tc>
          <w:tcPr>
            <w:tcW w:w="807" w:type="pct"/>
            <w:tcBorders>
              <w:top w:val="single" w:sz="4" w:space="0" w:color="auto"/>
              <w:left w:val="single" w:sz="4" w:space="0" w:color="auto"/>
              <w:bottom w:val="single" w:sz="4" w:space="0" w:color="auto"/>
              <w:right w:val="single" w:sz="4" w:space="0" w:color="auto"/>
            </w:tcBorders>
          </w:tcPr>
          <w:p w14:paraId="24264BED" w14:textId="77777777" w:rsidR="00066742" w:rsidRDefault="00066742">
            <w:pPr>
              <w:widowControl w:val="0"/>
              <w:jc w:val="both"/>
            </w:pPr>
          </w:p>
        </w:tc>
      </w:tr>
      <w:tr w:rsidR="00066742" w14:paraId="7B4D2605" w14:textId="77777777" w:rsidTr="00066742">
        <w:tc>
          <w:tcPr>
            <w:tcW w:w="160" w:type="pct"/>
            <w:tcBorders>
              <w:top w:val="single" w:sz="4" w:space="0" w:color="auto"/>
              <w:left w:val="single" w:sz="4" w:space="0" w:color="auto"/>
              <w:bottom w:val="single" w:sz="4" w:space="0" w:color="auto"/>
              <w:right w:val="single" w:sz="4" w:space="0" w:color="auto"/>
            </w:tcBorders>
            <w:hideMark/>
          </w:tcPr>
          <w:p w14:paraId="446B2718" w14:textId="77777777" w:rsidR="00066742" w:rsidRDefault="00066742">
            <w:pPr>
              <w:widowControl w:val="0"/>
              <w:jc w:val="both"/>
            </w:pPr>
            <w:r>
              <w:t>2.</w:t>
            </w:r>
          </w:p>
        </w:tc>
        <w:tc>
          <w:tcPr>
            <w:tcW w:w="635" w:type="pct"/>
            <w:tcBorders>
              <w:top w:val="single" w:sz="4" w:space="0" w:color="auto"/>
              <w:left w:val="single" w:sz="4" w:space="0" w:color="auto"/>
              <w:bottom w:val="single" w:sz="4" w:space="0" w:color="auto"/>
              <w:right w:val="single" w:sz="4" w:space="0" w:color="auto"/>
            </w:tcBorders>
          </w:tcPr>
          <w:p w14:paraId="5DC7A2CD" w14:textId="77777777" w:rsidR="00066742" w:rsidRDefault="00066742">
            <w:pPr>
              <w:widowControl w:val="0"/>
              <w:jc w:val="both"/>
            </w:pPr>
          </w:p>
        </w:tc>
        <w:tc>
          <w:tcPr>
            <w:tcW w:w="656" w:type="pct"/>
            <w:tcBorders>
              <w:top w:val="single" w:sz="4" w:space="0" w:color="auto"/>
              <w:left w:val="single" w:sz="4" w:space="0" w:color="auto"/>
              <w:bottom w:val="single" w:sz="4" w:space="0" w:color="auto"/>
              <w:right w:val="single" w:sz="4" w:space="0" w:color="auto"/>
            </w:tcBorders>
          </w:tcPr>
          <w:p w14:paraId="4EBD7F91" w14:textId="77777777" w:rsidR="00066742" w:rsidRDefault="00066742">
            <w:pPr>
              <w:widowControl w:val="0"/>
              <w:jc w:val="both"/>
            </w:pPr>
          </w:p>
        </w:tc>
        <w:tc>
          <w:tcPr>
            <w:tcW w:w="469" w:type="pct"/>
            <w:tcBorders>
              <w:top w:val="single" w:sz="4" w:space="0" w:color="auto"/>
              <w:left w:val="single" w:sz="4" w:space="0" w:color="auto"/>
              <w:bottom w:val="single" w:sz="4" w:space="0" w:color="auto"/>
              <w:right w:val="single" w:sz="4" w:space="0" w:color="auto"/>
            </w:tcBorders>
          </w:tcPr>
          <w:p w14:paraId="56D3C97F" w14:textId="77777777" w:rsidR="00066742" w:rsidRDefault="00066742">
            <w:pPr>
              <w:widowControl w:val="0"/>
              <w:jc w:val="both"/>
            </w:pPr>
          </w:p>
        </w:tc>
        <w:tc>
          <w:tcPr>
            <w:tcW w:w="702" w:type="pct"/>
            <w:tcBorders>
              <w:top w:val="single" w:sz="4" w:space="0" w:color="auto"/>
              <w:left w:val="single" w:sz="4" w:space="0" w:color="auto"/>
              <w:bottom w:val="single" w:sz="4" w:space="0" w:color="auto"/>
              <w:right w:val="single" w:sz="4" w:space="0" w:color="auto"/>
            </w:tcBorders>
          </w:tcPr>
          <w:p w14:paraId="15E5F597" w14:textId="77777777" w:rsidR="00066742" w:rsidRDefault="00066742">
            <w:pPr>
              <w:widowControl w:val="0"/>
              <w:jc w:val="both"/>
            </w:pPr>
          </w:p>
        </w:tc>
        <w:tc>
          <w:tcPr>
            <w:tcW w:w="1571" w:type="pct"/>
            <w:tcBorders>
              <w:top w:val="single" w:sz="4" w:space="0" w:color="auto"/>
              <w:left w:val="single" w:sz="4" w:space="0" w:color="auto"/>
              <w:bottom w:val="single" w:sz="4" w:space="0" w:color="auto"/>
              <w:right w:val="single" w:sz="4" w:space="0" w:color="auto"/>
            </w:tcBorders>
          </w:tcPr>
          <w:p w14:paraId="320B5D46" w14:textId="77777777" w:rsidR="00066742" w:rsidRDefault="00066742">
            <w:pPr>
              <w:widowControl w:val="0"/>
              <w:jc w:val="both"/>
            </w:pPr>
          </w:p>
        </w:tc>
        <w:tc>
          <w:tcPr>
            <w:tcW w:w="807" w:type="pct"/>
            <w:tcBorders>
              <w:top w:val="single" w:sz="4" w:space="0" w:color="auto"/>
              <w:left w:val="single" w:sz="4" w:space="0" w:color="auto"/>
              <w:bottom w:val="single" w:sz="4" w:space="0" w:color="auto"/>
              <w:right w:val="single" w:sz="4" w:space="0" w:color="auto"/>
            </w:tcBorders>
          </w:tcPr>
          <w:p w14:paraId="790621D7" w14:textId="77777777" w:rsidR="00066742" w:rsidRDefault="00066742">
            <w:pPr>
              <w:widowControl w:val="0"/>
              <w:jc w:val="both"/>
            </w:pPr>
          </w:p>
        </w:tc>
      </w:tr>
      <w:tr w:rsidR="00066742" w14:paraId="52993DDC" w14:textId="77777777" w:rsidTr="00066742">
        <w:tc>
          <w:tcPr>
            <w:tcW w:w="160" w:type="pct"/>
            <w:tcBorders>
              <w:top w:val="single" w:sz="4" w:space="0" w:color="auto"/>
              <w:left w:val="single" w:sz="4" w:space="0" w:color="auto"/>
              <w:bottom w:val="single" w:sz="4" w:space="0" w:color="auto"/>
              <w:right w:val="single" w:sz="4" w:space="0" w:color="auto"/>
            </w:tcBorders>
            <w:hideMark/>
          </w:tcPr>
          <w:p w14:paraId="59B883D4" w14:textId="77777777" w:rsidR="00066742" w:rsidRDefault="00066742">
            <w:pPr>
              <w:widowControl w:val="0"/>
              <w:jc w:val="both"/>
            </w:pPr>
            <w:r>
              <w:t>…</w:t>
            </w:r>
          </w:p>
        </w:tc>
        <w:tc>
          <w:tcPr>
            <w:tcW w:w="635" w:type="pct"/>
            <w:tcBorders>
              <w:top w:val="single" w:sz="4" w:space="0" w:color="auto"/>
              <w:left w:val="single" w:sz="4" w:space="0" w:color="auto"/>
              <w:bottom w:val="single" w:sz="4" w:space="0" w:color="auto"/>
              <w:right w:val="single" w:sz="4" w:space="0" w:color="auto"/>
            </w:tcBorders>
          </w:tcPr>
          <w:p w14:paraId="16A63928" w14:textId="77777777" w:rsidR="00066742" w:rsidRDefault="00066742">
            <w:pPr>
              <w:widowControl w:val="0"/>
              <w:jc w:val="both"/>
            </w:pPr>
          </w:p>
        </w:tc>
        <w:tc>
          <w:tcPr>
            <w:tcW w:w="656" w:type="pct"/>
            <w:tcBorders>
              <w:top w:val="single" w:sz="4" w:space="0" w:color="auto"/>
              <w:left w:val="single" w:sz="4" w:space="0" w:color="auto"/>
              <w:bottom w:val="single" w:sz="4" w:space="0" w:color="auto"/>
              <w:right w:val="single" w:sz="4" w:space="0" w:color="auto"/>
            </w:tcBorders>
          </w:tcPr>
          <w:p w14:paraId="01EB5E8B" w14:textId="77777777" w:rsidR="00066742" w:rsidRDefault="00066742">
            <w:pPr>
              <w:widowControl w:val="0"/>
              <w:jc w:val="both"/>
            </w:pPr>
          </w:p>
        </w:tc>
        <w:tc>
          <w:tcPr>
            <w:tcW w:w="469" w:type="pct"/>
            <w:tcBorders>
              <w:top w:val="single" w:sz="4" w:space="0" w:color="auto"/>
              <w:left w:val="single" w:sz="4" w:space="0" w:color="auto"/>
              <w:bottom w:val="single" w:sz="4" w:space="0" w:color="auto"/>
              <w:right w:val="single" w:sz="4" w:space="0" w:color="auto"/>
            </w:tcBorders>
          </w:tcPr>
          <w:p w14:paraId="3D96B803" w14:textId="77777777" w:rsidR="00066742" w:rsidRDefault="00066742">
            <w:pPr>
              <w:widowControl w:val="0"/>
              <w:jc w:val="both"/>
            </w:pPr>
          </w:p>
        </w:tc>
        <w:tc>
          <w:tcPr>
            <w:tcW w:w="702" w:type="pct"/>
            <w:tcBorders>
              <w:top w:val="single" w:sz="4" w:space="0" w:color="auto"/>
              <w:left w:val="single" w:sz="4" w:space="0" w:color="auto"/>
              <w:bottom w:val="single" w:sz="4" w:space="0" w:color="auto"/>
              <w:right w:val="single" w:sz="4" w:space="0" w:color="auto"/>
            </w:tcBorders>
          </w:tcPr>
          <w:p w14:paraId="5A1E29CD" w14:textId="77777777" w:rsidR="00066742" w:rsidRDefault="00066742">
            <w:pPr>
              <w:widowControl w:val="0"/>
              <w:jc w:val="both"/>
            </w:pPr>
          </w:p>
        </w:tc>
        <w:tc>
          <w:tcPr>
            <w:tcW w:w="1571" w:type="pct"/>
            <w:tcBorders>
              <w:top w:val="single" w:sz="4" w:space="0" w:color="auto"/>
              <w:left w:val="single" w:sz="4" w:space="0" w:color="auto"/>
              <w:bottom w:val="single" w:sz="4" w:space="0" w:color="auto"/>
              <w:right w:val="single" w:sz="4" w:space="0" w:color="auto"/>
            </w:tcBorders>
          </w:tcPr>
          <w:p w14:paraId="52367EBB" w14:textId="77777777" w:rsidR="00066742" w:rsidRDefault="00066742">
            <w:pPr>
              <w:widowControl w:val="0"/>
              <w:jc w:val="both"/>
            </w:pPr>
          </w:p>
        </w:tc>
        <w:tc>
          <w:tcPr>
            <w:tcW w:w="807" w:type="pct"/>
            <w:tcBorders>
              <w:top w:val="single" w:sz="4" w:space="0" w:color="auto"/>
              <w:left w:val="single" w:sz="4" w:space="0" w:color="auto"/>
              <w:bottom w:val="single" w:sz="4" w:space="0" w:color="auto"/>
              <w:right w:val="single" w:sz="4" w:space="0" w:color="auto"/>
            </w:tcBorders>
          </w:tcPr>
          <w:p w14:paraId="0FA89CEF" w14:textId="77777777" w:rsidR="00066742" w:rsidRDefault="00066742">
            <w:pPr>
              <w:widowControl w:val="0"/>
              <w:jc w:val="both"/>
            </w:pPr>
          </w:p>
        </w:tc>
      </w:tr>
      <w:tr w:rsidR="00066742" w14:paraId="4B00308A" w14:textId="77777777" w:rsidTr="00066742">
        <w:tc>
          <w:tcPr>
            <w:tcW w:w="5000" w:type="pct"/>
            <w:gridSpan w:val="7"/>
            <w:tcBorders>
              <w:top w:val="single" w:sz="4" w:space="0" w:color="auto"/>
              <w:left w:val="single" w:sz="4" w:space="0" w:color="auto"/>
              <w:bottom w:val="single" w:sz="4" w:space="0" w:color="auto"/>
              <w:right w:val="single" w:sz="4" w:space="0" w:color="auto"/>
            </w:tcBorders>
            <w:hideMark/>
          </w:tcPr>
          <w:p w14:paraId="5BE7143C" w14:textId="77777777" w:rsidR="00066742" w:rsidRDefault="00066742">
            <w:pPr>
              <w:widowControl w:val="0"/>
              <w:jc w:val="center"/>
            </w:pPr>
            <w:r>
              <w:rPr>
                <w:b/>
                <w:i/>
              </w:rPr>
              <w:t>Информация об исполнении Участником закупки без применения к нему неустоек (штрафов, пеней) не менее чем трех договоров, заключенных с Заказчиком, либо сведения о которых включены в реестр контрактов, предусмотренный Федеральным законом от 05.04.2013 № 44-ФЗ «О контрактной системе в сфере закупок товаров, работ, услуг для обеспечения государственных и муниципальных нужд», или в реестр договоров, предусмотренный Федеральным законом от 18.07.2011 № 223-ФЗ «О закупках товаров, работ, услуг отдельными видами юридических лиц»**</w:t>
            </w:r>
          </w:p>
        </w:tc>
      </w:tr>
      <w:tr w:rsidR="00066742" w14:paraId="16571F9C" w14:textId="77777777" w:rsidTr="00066742">
        <w:tc>
          <w:tcPr>
            <w:tcW w:w="160" w:type="pct"/>
            <w:tcBorders>
              <w:top w:val="single" w:sz="4" w:space="0" w:color="auto"/>
              <w:left w:val="single" w:sz="4" w:space="0" w:color="auto"/>
              <w:bottom w:val="single" w:sz="4" w:space="0" w:color="auto"/>
              <w:right w:val="single" w:sz="4" w:space="0" w:color="auto"/>
            </w:tcBorders>
            <w:hideMark/>
          </w:tcPr>
          <w:p w14:paraId="615309CE" w14:textId="77777777" w:rsidR="00066742" w:rsidRDefault="00066742">
            <w:pPr>
              <w:widowControl w:val="0"/>
              <w:jc w:val="both"/>
            </w:pPr>
            <w:r>
              <w:t>1.</w:t>
            </w:r>
          </w:p>
        </w:tc>
        <w:tc>
          <w:tcPr>
            <w:tcW w:w="635" w:type="pct"/>
            <w:tcBorders>
              <w:top w:val="single" w:sz="4" w:space="0" w:color="auto"/>
              <w:left w:val="single" w:sz="4" w:space="0" w:color="auto"/>
              <w:bottom w:val="single" w:sz="4" w:space="0" w:color="auto"/>
              <w:right w:val="single" w:sz="4" w:space="0" w:color="auto"/>
            </w:tcBorders>
          </w:tcPr>
          <w:p w14:paraId="49ABFE59" w14:textId="77777777" w:rsidR="00066742" w:rsidRDefault="00066742">
            <w:pPr>
              <w:widowControl w:val="0"/>
              <w:jc w:val="both"/>
            </w:pPr>
          </w:p>
        </w:tc>
        <w:tc>
          <w:tcPr>
            <w:tcW w:w="656" w:type="pct"/>
            <w:tcBorders>
              <w:top w:val="single" w:sz="4" w:space="0" w:color="auto"/>
              <w:left w:val="single" w:sz="4" w:space="0" w:color="auto"/>
              <w:bottom w:val="single" w:sz="4" w:space="0" w:color="auto"/>
              <w:right w:val="single" w:sz="4" w:space="0" w:color="auto"/>
            </w:tcBorders>
          </w:tcPr>
          <w:p w14:paraId="6649865B" w14:textId="77777777" w:rsidR="00066742" w:rsidRDefault="00066742">
            <w:pPr>
              <w:widowControl w:val="0"/>
              <w:jc w:val="both"/>
            </w:pPr>
          </w:p>
        </w:tc>
        <w:tc>
          <w:tcPr>
            <w:tcW w:w="469" w:type="pct"/>
            <w:tcBorders>
              <w:top w:val="single" w:sz="4" w:space="0" w:color="auto"/>
              <w:left w:val="single" w:sz="4" w:space="0" w:color="auto"/>
              <w:bottom w:val="single" w:sz="4" w:space="0" w:color="auto"/>
              <w:right w:val="single" w:sz="4" w:space="0" w:color="auto"/>
            </w:tcBorders>
          </w:tcPr>
          <w:p w14:paraId="2DB42BB9" w14:textId="77777777" w:rsidR="00066742" w:rsidRDefault="00066742">
            <w:pPr>
              <w:widowControl w:val="0"/>
              <w:jc w:val="both"/>
            </w:pPr>
          </w:p>
        </w:tc>
        <w:tc>
          <w:tcPr>
            <w:tcW w:w="702" w:type="pct"/>
            <w:tcBorders>
              <w:top w:val="single" w:sz="4" w:space="0" w:color="auto"/>
              <w:left w:val="single" w:sz="4" w:space="0" w:color="auto"/>
              <w:bottom w:val="single" w:sz="4" w:space="0" w:color="auto"/>
              <w:right w:val="single" w:sz="4" w:space="0" w:color="auto"/>
            </w:tcBorders>
          </w:tcPr>
          <w:p w14:paraId="73FE29CD" w14:textId="77777777" w:rsidR="00066742" w:rsidRDefault="00066742">
            <w:pPr>
              <w:widowControl w:val="0"/>
              <w:jc w:val="both"/>
            </w:pPr>
          </w:p>
        </w:tc>
        <w:tc>
          <w:tcPr>
            <w:tcW w:w="1571" w:type="pct"/>
            <w:tcBorders>
              <w:top w:val="single" w:sz="4" w:space="0" w:color="auto"/>
              <w:left w:val="single" w:sz="4" w:space="0" w:color="auto"/>
              <w:bottom w:val="single" w:sz="4" w:space="0" w:color="auto"/>
              <w:right w:val="single" w:sz="4" w:space="0" w:color="auto"/>
            </w:tcBorders>
          </w:tcPr>
          <w:p w14:paraId="78969641" w14:textId="77777777" w:rsidR="00066742" w:rsidRDefault="00066742">
            <w:pPr>
              <w:widowControl w:val="0"/>
              <w:jc w:val="both"/>
            </w:pPr>
          </w:p>
        </w:tc>
        <w:tc>
          <w:tcPr>
            <w:tcW w:w="807" w:type="pct"/>
            <w:tcBorders>
              <w:top w:val="single" w:sz="4" w:space="0" w:color="auto"/>
              <w:left w:val="single" w:sz="4" w:space="0" w:color="auto"/>
              <w:bottom w:val="single" w:sz="4" w:space="0" w:color="auto"/>
              <w:right w:val="single" w:sz="4" w:space="0" w:color="auto"/>
            </w:tcBorders>
          </w:tcPr>
          <w:p w14:paraId="440F3453" w14:textId="77777777" w:rsidR="00066742" w:rsidRDefault="00066742">
            <w:pPr>
              <w:widowControl w:val="0"/>
              <w:jc w:val="both"/>
            </w:pPr>
          </w:p>
        </w:tc>
      </w:tr>
      <w:tr w:rsidR="00066742" w14:paraId="034EA7FD" w14:textId="77777777" w:rsidTr="00066742">
        <w:tc>
          <w:tcPr>
            <w:tcW w:w="160" w:type="pct"/>
            <w:tcBorders>
              <w:top w:val="single" w:sz="4" w:space="0" w:color="auto"/>
              <w:left w:val="single" w:sz="4" w:space="0" w:color="auto"/>
              <w:bottom w:val="single" w:sz="4" w:space="0" w:color="auto"/>
              <w:right w:val="single" w:sz="4" w:space="0" w:color="auto"/>
            </w:tcBorders>
            <w:hideMark/>
          </w:tcPr>
          <w:p w14:paraId="276453C7" w14:textId="77777777" w:rsidR="00066742" w:rsidRDefault="00066742">
            <w:pPr>
              <w:widowControl w:val="0"/>
              <w:jc w:val="both"/>
            </w:pPr>
            <w:r>
              <w:t>2.</w:t>
            </w:r>
          </w:p>
        </w:tc>
        <w:tc>
          <w:tcPr>
            <w:tcW w:w="635" w:type="pct"/>
            <w:tcBorders>
              <w:top w:val="single" w:sz="4" w:space="0" w:color="auto"/>
              <w:left w:val="single" w:sz="4" w:space="0" w:color="auto"/>
              <w:bottom w:val="single" w:sz="4" w:space="0" w:color="auto"/>
              <w:right w:val="single" w:sz="4" w:space="0" w:color="auto"/>
            </w:tcBorders>
          </w:tcPr>
          <w:p w14:paraId="4EEEC44C" w14:textId="77777777" w:rsidR="00066742" w:rsidRDefault="00066742">
            <w:pPr>
              <w:widowControl w:val="0"/>
              <w:jc w:val="both"/>
            </w:pPr>
          </w:p>
        </w:tc>
        <w:tc>
          <w:tcPr>
            <w:tcW w:w="656" w:type="pct"/>
            <w:tcBorders>
              <w:top w:val="single" w:sz="4" w:space="0" w:color="auto"/>
              <w:left w:val="single" w:sz="4" w:space="0" w:color="auto"/>
              <w:bottom w:val="single" w:sz="4" w:space="0" w:color="auto"/>
              <w:right w:val="single" w:sz="4" w:space="0" w:color="auto"/>
            </w:tcBorders>
          </w:tcPr>
          <w:p w14:paraId="38ED6AA1" w14:textId="77777777" w:rsidR="00066742" w:rsidRDefault="00066742">
            <w:pPr>
              <w:widowControl w:val="0"/>
              <w:jc w:val="both"/>
            </w:pPr>
          </w:p>
        </w:tc>
        <w:tc>
          <w:tcPr>
            <w:tcW w:w="469" w:type="pct"/>
            <w:tcBorders>
              <w:top w:val="single" w:sz="4" w:space="0" w:color="auto"/>
              <w:left w:val="single" w:sz="4" w:space="0" w:color="auto"/>
              <w:bottom w:val="single" w:sz="4" w:space="0" w:color="auto"/>
              <w:right w:val="single" w:sz="4" w:space="0" w:color="auto"/>
            </w:tcBorders>
          </w:tcPr>
          <w:p w14:paraId="07208639" w14:textId="77777777" w:rsidR="00066742" w:rsidRDefault="00066742">
            <w:pPr>
              <w:widowControl w:val="0"/>
              <w:jc w:val="both"/>
            </w:pPr>
          </w:p>
        </w:tc>
        <w:tc>
          <w:tcPr>
            <w:tcW w:w="702" w:type="pct"/>
            <w:tcBorders>
              <w:top w:val="single" w:sz="4" w:space="0" w:color="auto"/>
              <w:left w:val="single" w:sz="4" w:space="0" w:color="auto"/>
              <w:bottom w:val="single" w:sz="4" w:space="0" w:color="auto"/>
              <w:right w:val="single" w:sz="4" w:space="0" w:color="auto"/>
            </w:tcBorders>
          </w:tcPr>
          <w:p w14:paraId="05C9E31F" w14:textId="77777777" w:rsidR="00066742" w:rsidRDefault="00066742">
            <w:pPr>
              <w:widowControl w:val="0"/>
              <w:jc w:val="both"/>
            </w:pPr>
          </w:p>
        </w:tc>
        <w:tc>
          <w:tcPr>
            <w:tcW w:w="1571" w:type="pct"/>
            <w:tcBorders>
              <w:top w:val="single" w:sz="4" w:space="0" w:color="auto"/>
              <w:left w:val="single" w:sz="4" w:space="0" w:color="auto"/>
              <w:bottom w:val="single" w:sz="4" w:space="0" w:color="auto"/>
              <w:right w:val="single" w:sz="4" w:space="0" w:color="auto"/>
            </w:tcBorders>
          </w:tcPr>
          <w:p w14:paraId="2D1AC865" w14:textId="77777777" w:rsidR="00066742" w:rsidRDefault="00066742">
            <w:pPr>
              <w:widowControl w:val="0"/>
              <w:jc w:val="both"/>
            </w:pPr>
          </w:p>
        </w:tc>
        <w:tc>
          <w:tcPr>
            <w:tcW w:w="807" w:type="pct"/>
            <w:tcBorders>
              <w:top w:val="single" w:sz="4" w:space="0" w:color="auto"/>
              <w:left w:val="single" w:sz="4" w:space="0" w:color="auto"/>
              <w:bottom w:val="single" w:sz="4" w:space="0" w:color="auto"/>
              <w:right w:val="single" w:sz="4" w:space="0" w:color="auto"/>
            </w:tcBorders>
          </w:tcPr>
          <w:p w14:paraId="7786A401" w14:textId="77777777" w:rsidR="00066742" w:rsidRDefault="00066742">
            <w:pPr>
              <w:widowControl w:val="0"/>
              <w:jc w:val="both"/>
            </w:pPr>
          </w:p>
        </w:tc>
      </w:tr>
      <w:tr w:rsidR="00066742" w14:paraId="2780BFAE" w14:textId="77777777" w:rsidTr="00066742">
        <w:tc>
          <w:tcPr>
            <w:tcW w:w="160" w:type="pct"/>
            <w:tcBorders>
              <w:top w:val="single" w:sz="4" w:space="0" w:color="auto"/>
              <w:left w:val="single" w:sz="4" w:space="0" w:color="auto"/>
              <w:bottom w:val="single" w:sz="4" w:space="0" w:color="auto"/>
              <w:right w:val="single" w:sz="4" w:space="0" w:color="auto"/>
            </w:tcBorders>
            <w:hideMark/>
          </w:tcPr>
          <w:p w14:paraId="7B8F3E7E" w14:textId="77777777" w:rsidR="00066742" w:rsidRDefault="00066742">
            <w:pPr>
              <w:widowControl w:val="0"/>
              <w:jc w:val="both"/>
            </w:pPr>
            <w:r>
              <w:t>…</w:t>
            </w:r>
          </w:p>
        </w:tc>
        <w:tc>
          <w:tcPr>
            <w:tcW w:w="635" w:type="pct"/>
            <w:tcBorders>
              <w:top w:val="single" w:sz="4" w:space="0" w:color="auto"/>
              <w:left w:val="single" w:sz="4" w:space="0" w:color="auto"/>
              <w:bottom w:val="single" w:sz="4" w:space="0" w:color="auto"/>
              <w:right w:val="single" w:sz="4" w:space="0" w:color="auto"/>
            </w:tcBorders>
          </w:tcPr>
          <w:p w14:paraId="415D60B6" w14:textId="77777777" w:rsidR="00066742" w:rsidRDefault="00066742">
            <w:pPr>
              <w:widowControl w:val="0"/>
              <w:jc w:val="both"/>
            </w:pPr>
          </w:p>
        </w:tc>
        <w:tc>
          <w:tcPr>
            <w:tcW w:w="656" w:type="pct"/>
            <w:tcBorders>
              <w:top w:val="single" w:sz="4" w:space="0" w:color="auto"/>
              <w:left w:val="single" w:sz="4" w:space="0" w:color="auto"/>
              <w:bottom w:val="single" w:sz="4" w:space="0" w:color="auto"/>
              <w:right w:val="single" w:sz="4" w:space="0" w:color="auto"/>
            </w:tcBorders>
          </w:tcPr>
          <w:p w14:paraId="3653F71E" w14:textId="77777777" w:rsidR="00066742" w:rsidRDefault="00066742">
            <w:pPr>
              <w:widowControl w:val="0"/>
              <w:jc w:val="both"/>
            </w:pPr>
          </w:p>
        </w:tc>
        <w:tc>
          <w:tcPr>
            <w:tcW w:w="469" w:type="pct"/>
            <w:tcBorders>
              <w:top w:val="single" w:sz="4" w:space="0" w:color="auto"/>
              <w:left w:val="single" w:sz="4" w:space="0" w:color="auto"/>
              <w:bottom w:val="single" w:sz="4" w:space="0" w:color="auto"/>
              <w:right w:val="single" w:sz="4" w:space="0" w:color="auto"/>
            </w:tcBorders>
          </w:tcPr>
          <w:p w14:paraId="4E3BFAF0" w14:textId="77777777" w:rsidR="00066742" w:rsidRDefault="00066742">
            <w:pPr>
              <w:widowControl w:val="0"/>
              <w:jc w:val="both"/>
            </w:pPr>
          </w:p>
        </w:tc>
        <w:tc>
          <w:tcPr>
            <w:tcW w:w="702" w:type="pct"/>
            <w:tcBorders>
              <w:top w:val="single" w:sz="4" w:space="0" w:color="auto"/>
              <w:left w:val="single" w:sz="4" w:space="0" w:color="auto"/>
              <w:bottom w:val="single" w:sz="4" w:space="0" w:color="auto"/>
              <w:right w:val="single" w:sz="4" w:space="0" w:color="auto"/>
            </w:tcBorders>
          </w:tcPr>
          <w:p w14:paraId="6E169623" w14:textId="77777777" w:rsidR="00066742" w:rsidRDefault="00066742">
            <w:pPr>
              <w:widowControl w:val="0"/>
              <w:jc w:val="both"/>
            </w:pPr>
          </w:p>
        </w:tc>
        <w:tc>
          <w:tcPr>
            <w:tcW w:w="1571" w:type="pct"/>
            <w:tcBorders>
              <w:top w:val="single" w:sz="4" w:space="0" w:color="auto"/>
              <w:left w:val="single" w:sz="4" w:space="0" w:color="auto"/>
              <w:bottom w:val="single" w:sz="4" w:space="0" w:color="auto"/>
              <w:right w:val="single" w:sz="4" w:space="0" w:color="auto"/>
            </w:tcBorders>
          </w:tcPr>
          <w:p w14:paraId="738AAB75" w14:textId="77777777" w:rsidR="00066742" w:rsidRDefault="00066742">
            <w:pPr>
              <w:widowControl w:val="0"/>
              <w:jc w:val="both"/>
            </w:pPr>
          </w:p>
        </w:tc>
        <w:tc>
          <w:tcPr>
            <w:tcW w:w="807" w:type="pct"/>
            <w:tcBorders>
              <w:top w:val="single" w:sz="4" w:space="0" w:color="auto"/>
              <w:left w:val="single" w:sz="4" w:space="0" w:color="auto"/>
              <w:bottom w:val="single" w:sz="4" w:space="0" w:color="auto"/>
              <w:right w:val="single" w:sz="4" w:space="0" w:color="auto"/>
            </w:tcBorders>
          </w:tcPr>
          <w:p w14:paraId="29E09354" w14:textId="77777777" w:rsidR="00066742" w:rsidRDefault="00066742">
            <w:pPr>
              <w:widowControl w:val="0"/>
              <w:jc w:val="both"/>
            </w:pPr>
          </w:p>
        </w:tc>
      </w:tr>
    </w:tbl>
    <w:p w14:paraId="1146389A" w14:textId="77777777" w:rsidR="00066742" w:rsidRDefault="00066742" w:rsidP="00066742">
      <w:pPr>
        <w:widowControl w:val="0"/>
        <w:jc w:val="both"/>
      </w:pPr>
      <w:r>
        <w:t>*информация указывается, если соответствующее требование к Участникам закупки и (или) показатель оценки Заявок предусмотрены пунктами 3.4.1, 3.14 раздела III ИНФОРМАЦИОННАЯ КАРТА ЗАКУПКИ Закупочной документации</w:t>
      </w:r>
    </w:p>
    <w:p w14:paraId="4DF61CDF" w14:textId="77777777" w:rsidR="00066742" w:rsidRDefault="00066742" w:rsidP="00066742">
      <w:pPr>
        <w:widowControl w:val="0"/>
        <w:jc w:val="both"/>
      </w:pPr>
      <w:r>
        <w:t xml:space="preserve">**информация указывается в случае, если Участником закупки по любому из установленных в Закупочной документации показателей ценового критерия оценки Заявок предложено снижение на двадцать пять и более процентов от начального значения такого показателя, установленного в Закупочной документации. При этом исполнение по таким договорам должно быть завершено в течение трех лет до даты размещения Закупочной документации на Сайте и (или) на ЭТП, и цена хотя бы одного из таких договоров должна составлять не менее чем двадцать процентов Начальной (максимальной) цены договора. Отсутствие такой информации в составе Заявки накладывает на Участника </w:t>
      </w:r>
      <w:r>
        <w:lastRenderedPageBreak/>
        <w:t>закупки обязательство предоставить Заказчику до заключения договора (в случае если по результатам Закупочной процедуры договор заключается с таким участником) обеспечение исполнения договора в размере, превышающем в полтора раза размер обеспечения исполнения договора, указанный в Закупочной документации, но не менее чем в размере аванса (если договором предусмотрена выплата аванса), а если обеспечение исполнения договора не было предусмотрено Закупочной документацией – в размере десяти процентов Начальной (максимальной) цены договора, но не менее чем в размере аванса (если договором предусмотрена выплата аванса). Содержание и форма банковской гарантии (в случае выбора Участником закупки такого способа обеспечения исполнения договора), а также выдающий ее банк подлежат согласованию с Заказчиком.</w:t>
      </w:r>
    </w:p>
    <w:p w14:paraId="75BE884D" w14:textId="77777777" w:rsidR="00066742" w:rsidRDefault="00066742" w:rsidP="00066742">
      <w:pPr>
        <w:widowControl w:val="0"/>
      </w:pPr>
      <w:r>
        <w:t>___________________________________________</w:t>
      </w:r>
    </w:p>
    <w:p w14:paraId="297FE464" w14:textId="77777777" w:rsidR="00066742" w:rsidRDefault="00066742" w:rsidP="00066742">
      <w:pPr>
        <w:widowControl w:val="0"/>
        <w:rPr>
          <w:vertAlign w:val="subscript"/>
        </w:rPr>
      </w:pPr>
      <w:r>
        <w:rPr>
          <w:vertAlign w:val="subscript"/>
        </w:rPr>
        <w:t xml:space="preserve">                                                     (подпись, М.П.)</w:t>
      </w:r>
    </w:p>
    <w:p w14:paraId="2A6991E4" w14:textId="77777777" w:rsidR="00066742" w:rsidRDefault="00066742" w:rsidP="00066742">
      <w:pPr>
        <w:widowControl w:val="0"/>
      </w:pPr>
      <w:r>
        <w:t>___________________________________________</w:t>
      </w:r>
    </w:p>
    <w:p w14:paraId="2F0EAF32" w14:textId="77777777" w:rsidR="00066742" w:rsidRDefault="00066742" w:rsidP="00066742">
      <w:pPr>
        <w:widowControl w:val="0"/>
        <w:rPr>
          <w:vertAlign w:val="subscript"/>
        </w:rPr>
      </w:pPr>
      <w:r>
        <w:rPr>
          <w:vertAlign w:val="subscript"/>
        </w:rPr>
        <w:t xml:space="preserve">                            (фамилия, имя, отчество подписавшего, должность)</w:t>
      </w:r>
    </w:p>
    <w:p w14:paraId="6163E30F" w14:textId="77777777" w:rsidR="00066742" w:rsidRDefault="00066742" w:rsidP="00066742">
      <w:pPr>
        <w:widowControl w:val="0"/>
        <w:pBdr>
          <w:bottom w:val="single" w:sz="4" w:space="1" w:color="auto"/>
        </w:pBdr>
        <w:shd w:val="clear" w:color="auto" w:fill="E0E0E0"/>
        <w:jc w:val="center"/>
        <w:rPr>
          <w:b/>
          <w:bCs/>
          <w:color w:val="000000"/>
          <w:spacing w:val="36"/>
        </w:rPr>
      </w:pPr>
      <w:r>
        <w:rPr>
          <w:b/>
          <w:bCs/>
          <w:color w:val="000000"/>
          <w:spacing w:val="36"/>
        </w:rPr>
        <w:t>конец формы</w:t>
      </w:r>
    </w:p>
    <w:p w14:paraId="500AA4BE" w14:textId="77777777" w:rsidR="00066742" w:rsidRDefault="00066742" w:rsidP="00066742">
      <w:pPr>
        <w:widowControl w:val="0"/>
      </w:pPr>
      <w:r>
        <w:t>Инструкция по заполнению:</w:t>
      </w:r>
    </w:p>
    <w:p w14:paraId="435EF540" w14:textId="77777777" w:rsidR="00066742" w:rsidRDefault="00066742" w:rsidP="00066742">
      <w:pPr>
        <w:widowControl w:val="0"/>
      </w:pPr>
      <w:r>
        <w:t>1. Участник закупки заполняет поля формы в соответствии с инструкциями, приведенными по тексту формы.</w:t>
      </w:r>
    </w:p>
    <w:p w14:paraId="2CF36521" w14:textId="77777777" w:rsidR="00066742" w:rsidRDefault="00066742" w:rsidP="00066742">
      <w:pPr>
        <w:widowControl w:val="0"/>
      </w:pPr>
      <w:r>
        <w:t>2. Инструкции, приведенные по тексту формы и выделенные серым цветом, рекомендуется удалить из текста заявки.</w:t>
      </w:r>
    </w:p>
    <w:p w14:paraId="107B6467" w14:textId="77777777" w:rsidR="00066742" w:rsidRDefault="00066742" w:rsidP="00066742">
      <w:pPr>
        <w:widowControl w:val="0"/>
      </w:pPr>
      <w:r>
        <w:t>3. В данной форме приводятся сведения об опыте осуществления поставок, выполнения работ или оказания услуг, соответствующих предмету закупки (с учетом требований Закупочной документации).</w:t>
      </w:r>
    </w:p>
    <w:p w14:paraId="68C78CD8" w14:textId="77777777" w:rsidR="00066742" w:rsidRDefault="00066742" w:rsidP="00066742">
      <w:pPr>
        <w:widowControl w:val="0"/>
      </w:pPr>
      <w:r>
        <w:t xml:space="preserve">4. Форма должна быть подписана и скреплена оттиском печати (при наличии). </w:t>
      </w:r>
    </w:p>
    <w:p w14:paraId="4BC97C62" w14:textId="77777777" w:rsidR="00F57C1E" w:rsidRPr="00206C6F" w:rsidRDefault="00F57C1E" w:rsidP="00F57C1E">
      <w:pPr>
        <w:widowControl w:val="0"/>
        <w:sectPr w:rsidR="00F57C1E" w:rsidRPr="00206C6F" w:rsidSect="00F57C1E">
          <w:pgSz w:w="16840" w:h="11907" w:orient="landscape"/>
          <w:pgMar w:top="1134" w:right="850" w:bottom="1134" w:left="1701" w:header="720" w:footer="403" w:gutter="0"/>
          <w:cols w:space="720"/>
        </w:sectPr>
      </w:pPr>
    </w:p>
    <w:p w14:paraId="550FDE24" w14:textId="60D545B4" w:rsidR="00E30A93" w:rsidRPr="00206C6F" w:rsidRDefault="00E30A93" w:rsidP="00E30A93">
      <w:pPr>
        <w:rPr>
          <w:vertAlign w:val="subscript"/>
        </w:rPr>
      </w:pPr>
    </w:p>
    <w:p w14:paraId="5CC9DCAC" w14:textId="77777777" w:rsidR="00E30A93" w:rsidRPr="00206C6F" w:rsidRDefault="00E30A93" w:rsidP="00E30A93">
      <w:pPr>
        <w:pBdr>
          <w:top w:val="single" w:sz="4" w:space="1" w:color="auto"/>
        </w:pBdr>
        <w:shd w:val="clear" w:color="auto" w:fill="E0E0E0"/>
        <w:spacing w:before="120"/>
        <w:ind w:right="21"/>
        <w:jc w:val="center"/>
        <w:rPr>
          <w:b/>
          <w:bCs/>
          <w:color w:val="000000"/>
          <w:spacing w:val="36"/>
        </w:rPr>
      </w:pPr>
      <w:bookmarkStart w:id="128" w:name="_ФОРМА_ЗАЯВЛЕНИЯ_НА"/>
      <w:bookmarkEnd w:id="128"/>
      <w:r w:rsidRPr="00206C6F">
        <w:rPr>
          <w:b/>
          <w:bCs/>
          <w:color w:val="000000"/>
          <w:spacing w:val="36"/>
        </w:rPr>
        <w:t>начало формы</w:t>
      </w:r>
    </w:p>
    <w:p w14:paraId="4723AB45" w14:textId="77777777" w:rsidR="00E30A93" w:rsidRPr="00206C6F" w:rsidRDefault="00E30A93" w:rsidP="00E30A93">
      <w:pPr>
        <w:keepNext/>
        <w:tabs>
          <w:tab w:val="left" w:pos="1134"/>
        </w:tabs>
        <w:suppressAutoHyphens/>
        <w:kinsoku w:val="0"/>
        <w:overflowPunct w:val="0"/>
        <w:autoSpaceDE w:val="0"/>
        <w:autoSpaceDN w:val="0"/>
        <w:spacing w:before="360" w:after="120"/>
        <w:jc w:val="center"/>
        <w:rPr>
          <w:b/>
          <w:caps/>
        </w:rPr>
      </w:pPr>
      <w:bookmarkStart w:id="129" w:name="персданные"/>
      <w:r w:rsidRPr="00206C6F">
        <w:rPr>
          <w:b/>
          <w:caps/>
        </w:rPr>
        <w:t>Подтверждение согласия физического лица на обработку персональных данных</w:t>
      </w:r>
    </w:p>
    <w:bookmarkEnd w:id="129"/>
    <w:p w14:paraId="3E6E486A" w14:textId="77777777" w:rsidR="00E30A93" w:rsidRPr="00206C6F" w:rsidRDefault="00E30A93" w:rsidP="00E30A93">
      <w:r w:rsidRPr="00206C6F">
        <w:t>Настоящим _______________________________________________________________________,</w:t>
      </w:r>
    </w:p>
    <w:p w14:paraId="27DCD5E3" w14:textId="77777777" w:rsidR="00E30A93" w:rsidRPr="00206C6F" w:rsidRDefault="00E30A93" w:rsidP="00E30A93">
      <w:pPr>
        <w:spacing w:after="120"/>
        <w:rPr>
          <w:i/>
          <w:vertAlign w:val="superscript"/>
        </w:rPr>
      </w:pPr>
      <w:r w:rsidRPr="00206C6F">
        <w:rPr>
          <w:i/>
          <w:vertAlign w:val="superscript"/>
        </w:rPr>
        <w:tab/>
      </w:r>
      <w:r w:rsidRPr="00206C6F">
        <w:rPr>
          <w:i/>
          <w:vertAlign w:val="superscript"/>
        </w:rPr>
        <w:tab/>
      </w:r>
      <w:r w:rsidRPr="00206C6F">
        <w:rPr>
          <w:i/>
          <w:vertAlign w:val="superscript"/>
        </w:rPr>
        <w:tab/>
      </w:r>
      <w:r w:rsidRPr="00206C6F">
        <w:rPr>
          <w:i/>
          <w:vertAlign w:val="superscript"/>
        </w:rPr>
        <w:tab/>
      </w:r>
      <w:r w:rsidRPr="00206C6F">
        <w:rPr>
          <w:i/>
          <w:vertAlign w:val="superscript"/>
        </w:rPr>
        <w:tab/>
        <w:t>(фамилия, имя, отчество Поставщика)</w:t>
      </w:r>
    </w:p>
    <w:p w14:paraId="5E0634F6" w14:textId="77777777" w:rsidR="00E30A93" w:rsidRPr="00206C6F" w:rsidRDefault="00E30A93" w:rsidP="00E30A93">
      <w:r w:rsidRPr="00206C6F">
        <w:t>Основной документ, удостоверяющий личность _______________________________________,</w:t>
      </w:r>
      <w:r w:rsidRPr="00206C6F">
        <w:rPr>
          <w:vertAlign w:val="superscript"/>
        </w:rPr>
        <w:tab/>
      </w:r>
      <w:r w:rsidRPr="00206C6F">
        <w:rPr>
          <w:vertAlign w:val="superscript"/>
        </w:rPr>
        <w:tab/>
      </w:r>
      <w:r w:rsidRPr="00206C6F">
        <w:rPr>
          <w:vertAlign w:val="superscript"/>
        </w:rPr>
        <w:tab/>
      </w:r>
      <w:r w:rsidRPr="00206C6F">
        <w:rPr>
          <w:vertAlign w:val="superscript"/>
        </w:rPr>
        <w:tab/>
      </w:r>
      <w:r w:rsidRPr="00206C6F">
        <w:rPr>
          <w:vertAlign w:val="superscript"/>
        </w:rPr>
        <w:tab/>
      </w:r>
      <w:r w:rsidRPr="00206C6F">
        <w:rPr>
          <w:vertAlign w:val="superscript"/>
        </w:rPr>
        <w:tab/>
      </w:r>
      <w:r w:rsidRPr="00206C6F">
        <w:rPr>
          <w:vertAlign w:val="superscript"/>
        </w:rPr>
        <w:tab/>
      </w:r>
      <w:r w:rsidRPr="00206C6F">
        <w:rPr>
          <w:vertAlign w:val="superscript"/>
        </w:rPr>
        <w:tab/>
      </w:r>
      <w:r w:rsidRPr="00206C6F">
        <w:rPr>
          <w:vertAlign w:val="superscript"/>
        </w:rPr>
        <w:tab/>
      </w:r>
      <w:r w:rsidRPr="00206C6F">
        <w:rPr>
          <w:i/>
          <w:vertAlign w:val="superscript"/>
        </w:rPr>
        <w:t>(серия, номер, кем и когда выдан)</w:t>
      </w:r>
    </w:p>
    <w:p w14:paraId="2F2AB6DB" w14:textId="77777777" w:rsidR="00E30A93" w:rsidRPr="00206C6F" w:rsidRDefault="00E30A93" w:rsidP="00E30A93">
      <w:pPr>
        <w:spacing w:after="120"/>
      </w:pPr>
      <w:r w:rsidRPr="00206C6F">
        <w:t>Адрес регистрации: _______________________________________________________________,</w:t>
      </w:r>
    </w:p>
    <w:p w14:paraId="14B5C235" w14:textId="77777777" w:rsidR="00E30A93" w:rsidRPr="00206C6F" w:rsidRDefault="00E30A93" w:rsidP="00E30A93">
      <w:pPr>
        <w:spacing w:after="120"/>
      </w:pPr>
      <w:r w:rsidRPr="00206C6F">
        <w:t>Дата рождения: ___________________________________________________________________,</w:t>
      </w:r>
    </w:p>
    <w:p w14:paraId="1BE82C25" w14:textId="77777777" w:rsidR="00E30A93" w:rsidRPr="00206C6F" w:rsidRDefault="00E30A93" w:rsidP="00E30A93">
      <w:pPr>
        <w:spacing w:after="120"/>
      </w:pPr>
      <w:r w:rsidRPr="00206C6F">
        <w:t>ИНН ____________________________________________________________________________</w:t>
      </w:r>
    </w:p>
    <w:p w14:paraId="34F24675" w14:textId="0ED149D9" w:rsidR="00E30A93" w:rsidRPr="00206C6F" w:rsidRDefault="00E30A93" w:rsidP="00E30A93">
      <w:pPr>
        <w:spacing w:after="60"/>
        <w:jc w:val="both"/>
      </w:pPr>
      <w:r w:rsidRPr="00206C6F">
        <w:t>в соответствии с Федеральным законом от 27.07.2006 г. №152-ФЗ «О персональных данных» (далее – Закон 152-ФЗ), подтверждает свое согласие на передачу и обработку персональных данных в целях прохождения процедур, необходимых для проведения проверки Участника закупки / участия в Закупочных процедурах, включения в предусмотренные Положением о</w:t>
      </w:r>
      <w:r w:rsidR="00746AA1">
        <w:t> </w:t>
      </w:r>
      <w:r w:rsidRPr="00206C6F">
        <w:t>закупочной деятельности Автономной некоммерческой организации «Проектный офис по</w:t>
      </w:r>
      <w:r w:rsidR="00746AA1">
        <w:t> </w:t>
      </w:r>
      <w:r w:rsidRPr="00206C6F">
        <w:t>развитию туризма и гостеприимства Москвы» отчеты.</w:t>
      </w:r>
    </w:p>
    <w:p w14:paraId="4D85C720" w14:textId="2B40CF06" w:rsidR="00E30A93" w:rsidRPr="00206C6F" w:rsidRDefault="00E30A93" w:rsidP="00746AA1">
      <w:pPr>
        <w:spacing w:after="60"/>
        <w:ind w:firstLine="709"/>
        <w:jc w:val="both"/>
      </w:pPr>
      <w:r w:rsidRPr="00206C6F">
        <w:t>Организация, получающая настоящее согласие, Автономная некоммерческая организация «Проектный офис по развитию туризма и гостеприимства Москвы» зарегистрирована по адресу</w:t>
      </w:r>
      <w:r w:rsidRPr="00F7124D">
        <w:t xml:space="preserve">: </w:t>
      </w:r>
      <w:r w:rsidR="00746AA1" w:rsidRPr="00F7124D">
        <w:t>125009, г. Москва, вн. тер. г. муниципальный округ Тверской, ул.</w:t>
      </w:r>
      <w:r w:rsidR="00756E01" w:rsidRPr="00F7124D">
        <w:t> </w:t>
      </w:r>
      <w:r w:rsidR="00746AA1" w:rsidRPr="00F7124D">
        <w:t>Б. Дмитровка, д. 7/5, стр. 1, этаж 5</w:t>
      </w:r>
      <w:r w:rsidRPr="00F7124D">
        <w:t>.</w:t>
      </w:r>
    </w:p>
    <w:p w14:paraId="622536A6" w14:textId="77777777" w:rsidR="009B5C6A" w:rsidRDefault="00E30A93" w:rsidP="009B5C6A">
      <w:pPr>
        <w:spacing w:after="60"/>
        <w:ind w:firstLine="709"/>
        <w:jc w:val="both"/>
      </w:pPr>
      <w:r w:rsidRPr="00206C6F">
        <w:t>Настоящее согласие дано в отношении всех сведений, указанных в передаваемых мною в адрес Автономной некоммерческой организации «Проектный офис по развитию туризма и</w:t>
      </w:r>
      <w:r w:rsidR="00746AA1">
        <w:t> </w:t>
      </w:r>
      <w:r w:rsidRPr="00206C6F">
        <w:t>гостеприимства Москвы» документах, в том числе (если применимо): фамилия, имя, отчество, дата и место рождения; паспортные данные; сведения об образовании (с указанием учебных заведений); сведения о трудовой деятельности с указанием наименования организации и занимаемой должности (в том числе по совместительству); сведения об участии (членстве) в органах управления иных юридических лиц; биографические данные, фотография, контактная информация, собственноручная подпись, иные персональные данные, упомянутые в любом заполняемом в вышеуказанных целях документе.</w:t>
      </w:r>
    </w:p>
    <w:p w14:paraId="2C89396B" w14:textId="3726AF70" w:rsidR="00E30A93" w:rsidRPr="00206C6F" w:rsidRDefault="00E30A93" w:rsidP="009B5C6A">
      <w:pPr>
        <w:spacing w:after="60"/>
        <w:ind w:firstLine="709"/>
        <w:jc w:val="both"/>
      </w:pPr>
      <w:r w:rsidRPr="00206C6F">
        <w:t>Перечень действий с персональными данными, в отношении которых дано согласие, включает: обработку (включая сбор, систематизацию, накопление, хранение, уточнение (обновление, изменение), использование, обезличивание, блокирование, уничтожение персональных данных), при этом общее описание вышеуказанных способов обработки данных приведено в Законе 152-ФЗ, а также на передачу такой информации третьим лицам, в случаях, установленных действующим законодательством.</w:t>
      </w:r>
    </w:p>
    <w:p w14:paraId="76767246" w14:textId="1E5561A1" w:rsidR="009B5C6A" w:rsidRDefault="00E30A93" w:rsidP="009B5C6A">
      <w:pPr>
        <w:spacing w:after="60"/>
        <w:ind w:firstLine="709"/>
        <w:jc w:val="both"/>
      </w:pPr>
      <w:r w:rsidRPr="00206C6F">
        <w:t>Условием прекращения обработки персональных данных является получение Автономной некоммерческой организацией «Проектный офис по развитию туризма и</w:t>
      </w:r>
      <w:r w:rsidR="00DE5FA0">
        <w:t> </w:t>
      </w:r>
      <w:r w:rsidRPr="00206C6F">
        <w:t>гостеприимства Москвы» письменного уведомления об отзыве согласия на обработку персональных данных.</w:t>
      </w:r>
    </w:p>
    <w:p w14:paraId="759A2D70" w14:textId="77777777" w:rsidR="009B5C6A" w:rsidRDefault="00E30A93" w:rsidP="009B5C6A">
      <w:pPr>
        <w:spacing w:after="60"/>
        <w:ind w:firstLine="709"/>
        <w:jc w:val="both"/>
      </w:pPr>
      <w:r w:rsidRPr="00206C6F">
        <w:t xml:space="preserve">Настоящее согласие действует в течение 5 лет со </w:t>
      </w:r>
      <w:r w:rsidR="009B5C6A">
        <w:t>д</w:t>
      </w:r>
      <w:r w:rsidRPr="00206C6F">
        <w:t xml:space="preserve">ня его подписания. </w:t>
      </w:r>
    </w:p>
    <w:p w14:paraId="11EC50FC" w14:textId="077A3043" w:rsidR="00E30A93" w:rsidRPr="00206C6F" w:rsidRDefault="00E30A93" w:rsidP="009B5C6A">
      <w:pPr>
        <w:spacing w:after="60"/>
        <w:ind w:firstLine="709"/>
        <w:jc w:val="both"/>
      </w:pPr>
      <w:r w:rsidRPr="00206C6F">
        <w:lastRenderedPageBreak/>
        <w:t>Подтверждаю, что ознакомлен (а) с положениями Федерального закона от 27.07.2006 № 152-ФЗ «О персональных данных», права и обязанности в области защиты персональных данных мне понятны.</w:t>
      </w:r>
    </w:p>
    <w:p w14:paraId="31EB8DD8" w14:textId="77777777" w:rsidR="00E30A93" w:rsidRPr="00206C6F" w:rsidRDefault="00E30A93" w:rsidP="00E30A93">
      <w:r w:rsidRPr="00206C6F">
        <w:t>«___» ______________ 201_ г.                                 _________________ (_________)</w:t>
      </w:r>
    </w:p>
    <w:p w14:paraId="34AD5715" w14:textId="77777777" w:rsidR="00E30A93" w:rsidRPr="00206C6F" w:rsidRDefault="00E30A93" w:rsidP="00E30A93">
      <w:pPr>
        <w:rPr>
          <w:i/>
          <w:vertAlign w:val="superscript"/>
        </w:rPr>
      </w:pPr>
      <w:r w:rsidRPr="00206C6F">
        <w:rPr>
          <w:vertAlign w:val="superscript"/>
        </w:rPr>
        <w:tab/>
      </w:r>
      <w:r w:rsidRPr="00206C6F">
        <w:rPr>
          <w:vertAlign w:val="superscript"/>
        </w:rPr>
        <w:tab/>
      </w:r>
      <w:r w:rsidRPr="00206C6F">
        <w:rPr>
          <w:vertAlign w:val="superscript"/>
        </w:rPr>
        <w:tab/>
      </w:r>
      <w:r w:rsidRPr="00206C6F">
        <w:rPr>
          <w:vertAlign w:val="superscript"/>
        </w:rPr>
        <w:tab/>
      </w:r>
      <w:r w:rsidRPr="00206C6F">
        <w:rPr>
          <w:i/>
          <w:vertAlign w:val="superscript"/>
        </w:rPr>
        <w:t xml:space="preserve">                                                                                         (подпись) </w:t>
      </w:r>
      <w:r w:rsidRPr="00206C6F">
        <w:rPr>
          <w:i/>
          <w:vertAlign w:val="superscript"/>
        </w:rPr>
        <w:tab/>
      </w:r>
      <w:r w:rsidRPr="00206C6F">
        <w:rPr>
          <w:i/>
          <w:vertAlign w:val="superscript"/>
        </w:rPr>
        <w:tab/>
        <w:t xml:space="preserve">              ФИО</w:t>
      </w:r>
    </w:p>
    <w:p w14:paraId="78F2A2A2" w14:textId="77777777" w:rsidR="00E30A93" w:rsidRPr="00206C6F" w:rsidRDefault="00E30A93" w:rsidP="00E30A93">
      <w:pPr>
        <w:pBdr>
          <w:bottom w:val="single" w:sz="4" w:space="1" w:color="auto"/>
        </w:pBdr>
        <w:shd w:val="clear" w:color="auto" w:fill="E0E0E0"/>
        <w:spacing w:before="120"/>
        <w:ind w:right="21"/>
        <w:jc w:val="center"/>
        <w:rPr>
          <w:b/>
          <w:bCs/>
          <w:color w:val="000000"/>
          <w:spacing w:val="36"/>
        </w:rPr>
      </w:pPr>
      <w:r w:rsidRPr="00206C6F">
        <w:rPr>
          <w:b/>
          <w:bCs/>
          <w:color w:val="000000"/>
          <w:spacing w:val="36"/>
        </w:rPr>
        <w:t>конец формы</w:t>
      </w:r>
    </w:p>
    <w:p w14:paraId="0F56112C" w14:textId="77777777" w:rsidR="00E30A93" w:rsidRPr="00E30A93" w:rsidRDefault="00E30A93" w:rsidP="00E30A93">
      <w:pPr>
        <w:rPr>
          <w:b/>
          <w:bCs/>
        </w:rPr>
        <w:sectPr w:rsidR="00E30A93" w:rsidRPr="00E30A93" w:rsidSect="006D71C6">
          <w:pgSz w:w="11907" w:h="16840"/>
          <w:pgMar w:top="510" w:right="1021" w:bottom="567" w:left="1247" w:header="737" w:footer="680" w:gutter="0"/>
          <w:cols w:space="720"/>
          <w:docGrid w:linePitch="326"/>
        </w:sectPr>
      </w:pPr>
    </w:p>
    <w:p w14:paraId="73DD833F" w14:textId="6CF1104B" w:rsidR="00E30A93" w:rsidRPr="00206C6F" w:rsidRDefault="00E30A93" w:rsidP="00E30A93">
      <w:pPr>
        <w:pBdr>
          <w:top w:val="single" w:sz="4" w:space="1" w:color="auto"/>
        </w:pBdr>
        <w:shd w:val="clear" w:color="auto" w:fill="E0E0E0"/>
        <w:spacing w:before="120"/>
        <w:jc w:val="center"/>
        <w:rPr>
          <w:b/>
          <w:bCs/>
          <w:color w:val="000000"/>
          <w:spacing w:val="36"/>
        </w:rPr>
      </w:pPr>
      <w:r w:rsidRPr="00206C6F">
        <w:rPr>
          <w:b/>
          <w:bCs/>
          <w:color w:val="000000"/>
          <w:spacing w:val="36"/>
        </w:rPr>
        <w:lastRenderedPageBreak/>
        <w:t>начало формы</w:t>
      </w:r>
    </w:p>
    <w:p w14:paraId="140105EB" w14:textId="77777777" w:rsidR="00E30A93" w:rsidRPr="00206C6F" w:rsidRDefault="00E30A93" w:rsidP="00E30A93">
      <w:pPr>
        <w:keepNext/>
        <w:tabs>
          <w:tab w:val="left" w:pos="1134"/>
        </w:tabs>
        <w:suppressAutoHyphens/>
        <w:kinsoku w:val="0"/>
        <w:overflowPunct w:val="0"/>
        <w:autoSpaceDE w:val="0"/>
        <w:autoSpaceDN w:val="0"/>
        <w:spacing w:before="360" w:after="120"/>
        <w:jc w:val="center"/>
      </w:pPr>
      <w:r w:rsidRPr="00206C6F">
        <w:rPr>
          <w:b/>
          <w:caps/>
        </w:rPr>
        <w:t xml:space="preserve">Подтверждение УЧАСТНИКА ЗАКУПКИ СОГЛАСИЯ НА ОБРАБОТКУ ПЕРСОНАЛЬНЫХ ДАННЫХ И НАПРАВЛЕНИЯ УВЕДОМЛЕНИЙ ОБ ОСУЩЕСТВЛЕНИИ ОБРАБОТКИ ПЕРСОНАЛЬНЫХ ДАННЫХ </w:t>
      </w:r>
    </w:p>
    <w:p w14:paraId="064CCFEE" w14:textId="77777777" w:rsidR="00E30A93" w:rsidRPr="00206C6F" w:rsidRDefault="00E30A93" w:rsidP="00E30A93">
      <w:pPr>
        <w:tabs>
          <w:tab w:val="left" w:pos="5788"/>
        </w:tabs>
      </w:pPr>
      <w:r w:rsidRPr="00206C6F">
        <w:tab/>
      </w:r>
      <w:r w:rsidRPr="00206C6F">
        <w:tab/>
      </w:r>
    </w:p>
    <w:p w14:paraId="4BD1A2D8" w14:textId="77777777" w:rsidR="00E30A93" w:rsidRPr="00206C6F" w:rsidRDefault="00E30A93" w:rsidP="00E30A93">
      <w:pPr>
        <w:spacing w:after="60"/>
      </w:pPr>
      <w:r w:rsidRPr="00206C6F">
        <w:t>Настоящим _____________________________________________________________________,</w:t>
      </w:r>
    </w:p>
    <w:p w14:paraId="446119F3" w14:textId="77777777" w:rsidR="00E30A93" w:rsidRPr="00206C6F" w:rsidRDefault="00E30A93" w:rsidP="00E30A93">
      <w:pPr>
        <w:spacing w:after="60"/>
        <w:jc w:val="center"/>
        <w:rPr>
          <w:i/>
          <w:vertAlign w:val="superscript"/>
        </w:rPr>
      </w:pPr>
      <w:r w:rsidRPr="00206C6F">
        <w:rPr>
          <w:i/>
          <w:vertAlign w:val="superscript"/>
        </w:rPr>
        <w:t>(наименование Поставщика/ Участника закупки)</w:t>
      </w:r>
    </w:p>
    <w:p w14:paraId="5C2D652E" w14:textId="77777777" w:rsidR="00E30A93" w:rsidRPr="00206C6F" w:rsidRDefault="00E30A93" w:rsidP="00E30A93">
      <w:pPr>
        <w:spacing w:after="120"/>
      </w:pPr>
      <w:r w:rsidRPr="00206C6F">
        <w:t>Адрес места нахождения (юридический адрес): ______________________________________,</w:t>
      </w:r>
    </w:p>
    <w:p w14:paraId="548F70BF" w14:textId="77777777" w:rsidR="00E30A93" w:rsidRPr="00206C6F" w:rsidRDefault="00E30A93" w:rsidP="00E30A93">
      <w:pPr>
        <w:spacing w:after="120"/>
      </w:pPr>
      <w:r w:rsidRPr="00206C6F">
        <w:t>Фактический адрес: ______________________________________________________________,</w:t>
      </w:r>
    </w:p>
    <w:p w14:paraId="1DE543D4" w14:textId="77777777" w:rsidR="00E30A93" w:rsidRPr="00206C6F" w:rsidRDefault="00E30A93" w:rsidP="00E30A93">
      <w:r w:rsidRPr="00206C6F">
        <w:t>Свидетельство о регистрации/ИНН (для индивидуального предпринимателя): _______________________________________________________________________________.</w:t>
      </w:r>
    </w:p>
    <w:p w14:paraId="7F67D9D4" w14:textId="77777777" w:rsidR="00E30A93" w:rsidRPr="00206C6F" w:rsidRDefault="00E30A93" w:rsidP="00E30A93">
      <w:pPr>
        <w:spacing w:after="120"/>
        <w:rPr>
          <w:i/>
          <w:vertAlign w:val="superscript"/>
        </w:rPr>
      </w:pPr>
      <w:r w:rsidRPr="00206C6F">
        <w:rPr>
          <w:i/>
          <w:vertAlign w:val="superscript"/>
        </w:rPr>
        <w:t>(наименование документа, №, сведения о дате выдачи документа и выдавшем его органе)</w:t>
      </w:r>
    </w:p>
    <w:p w14:paraId="4E1C9499" w14:textId="78C9341F" w:rsidR="00E30A93" w:rsidRPr="00206C6F" w:rsidRDefault="00E30A93" w:rsidP="00E30A93">
      <w:pPr>
        <w:spacing w:after="120"/>
        <w:jc w:val="both"/>
      </w:pPr>
      <w:r w:rsidRPr="00206C6F">
        <w:t>в соответствии с Федеральным законом от 27.07.2006 №152-ФЗ «О персональных данных» (далее – Закон 152-ФЗ), подтверждает получение им в целях участия в проверке при Аккредитации / Закупочных процедурах, включения в предусмотренные Положением о</w:t>
      </w:r>
      <w:r w:rsidR="007D6B6B">
        <w:t> </w:t>
      </w:r>
      <w:r w:rsidRPr="00206C6F">
        <w:t>закупочной деятельности Автономной некоммерческой организации «Проектный офис по</w:t>
      </w:r>
      <w:r w:rsidR="007D6B6B">
        <w:t> </w:t>
      </w:r>
      <w:r w:rsidRPr="00206C6F">
        <w:t>развитию туризма и гостеприимства Москвы» отчеты всех требуемых в соответствии с</w:t>
      </w:r>
      <w:r w:rsidR="007D6B6B">
        <w:t> </w:t>
      </w:r>
      <w:r w:rsidRPr="00206C6F">
        <w:t>действующим законодательством Российской Федерации (в том числе о персональных данных) согласий на передачу и обработку персональных данных субъектов персональных данных, упомянутых в предоставленных материалах (в том числе материалах для участия в</w:t>
      </w:r>
      <w:r w:rsidR="007D6B6B">
        <w:t> </w:t>
      </w:r>
      <w:r w:rsidRPr="00206C6F">
        <w:t xml:space="preserve">проверке при Аккредитации/в любой из частей Заявки при участии в Закупочных процедурах), а также направление в адрес таких субъектов персональных данных уведомлений об осуществлении обработки их персональных данных в Автономную некоммерческую организацию «Проектный офис по развитию туризма и гостеприимства Москвы», зарегистрированную </w:t>
      </w:r>
      <w:r w:rsidRPr="00F7124D">
        <w:t>по адресу: 125009, г. Москва, вн.</w:t>
      </w:r>
      <w:r w:rsidR="007B106B" w:rsidRPr="00F7124D">
        <w:t xml:space="preserve"> </w:t>
      </w:r>
      <w:r w:rsidRPr="00F7124D">
        <w:t>тер.</w:t>
      </w:r>
      <w:r w:rsidR="007B106B" w:rsidRPr="00F7124D">
        <w:t xml:space="preserve"> </w:t>
      </w:r>
      <w:r w:rsidRPr="00F7124D">
        <w:t>г. муниципальный округ Тверской, ул. Б.</w:t>
      </w:r>
      <w:r w:rsidR="007D6B6B" w:rsidRPr="00F7124D">
        <w:t xml:space="preserve"> </w:t>
      </w:r>
      <w:r w:rsidRPr="00F7124D">
        <w:t>Дмитровка, д. 7/5, стр. 1, этаж 5, т.е. на совершение действий, предусмотренных п. 3 ст.</w:t>
      </w:r>
      <w:r w:rsidR="00DE2851" w:rsidRPr="00F7124D">
        <w:t> </w:t>
      </w:r>
      <w:r w:rsidRPr="00F7124D">
        <w:t>3 Закона 152-ФЗ.</w:t>
      </w:r>
    </w:p>
    <w:p w14:paraId="397D91B7" w14:textId="681C76F0" w:rsidR="00E30A93" w:rsidRPr="00206C6F" w:rsidRDefault="00E30A93" w:rsidP="00E30A93">
      <w:pPr>
        <w:spacing w:after="120"/>
        <w:ind w:firstLine="709"/>
        <w:jc w:val="both"/>
      </w:pPr>
      <w:r w:rsidRPr="00206C6F">
        <w:t>Перечень действий с персональными данными, в отношении которых получено согласие субъекта персональных данных и направлено уведомление об осуществлении Автономной некоммерческой организацией «Проектный офис по развитию туризма и</w:t>
      </w:r>
      <w:r w:rsidR="00817F7E">
        <w:t> </w:t>
      </w:r>
      <w:r w:rsidRPr="00206C6F">
        <w:t>гостеприимства Москвы» обработки их персональных данных, включает: фамилию, имя, отчество, дата и место рождения; паспортные данные; сведения об образовании (с указанием учебных заведений); сведения о трудовой деятельности с указанием наименования организации и занимаемой должности (в том числе по совместительству); сведения об участии (членстве) в органах управления иных юридических лиц; биографические данные, фотография, контактная информация, собственноручная подпись, иные упомянутые персональные данные.</w:t>
      </w:r>
    </w:p>
    <w:p w14:paraId="214BF50C" w14:textId="77777777" w:rsidR="00E30A93" w:rsidRPr="00206C6F" w:rsidRDefault="00E30A93" w:rsidP="00E30A93">
      <w:pPr>
        <w:spacing w:after="120"/>
        <w:ind w:firstLine="709"/>
        <w:jc w:val="both"/>
      </w:pPr>
      <w:r w:rsidRPr="00206C6F">
        <w:t>Перечень действий с персональными данными, в отношении которых получены согласия субъектов персональных данных, включает: обработку (включая сбор, систематизацию, накопление, хранение, уточнение (обновление, изменение), использование, обезличивание, блокирование, уничтожение персональных данных), при этом общее описание вышеуказанных способов обработки данных приведено в Законе 152-ФЗ.</w:t>
      </w:r>
    </w:p>
    <w:p w14:paraId="7A047F7C" w14:textId="65121832" w:rsidR="00E30A93" w:rsidRPr="00206C6F" w:rsidRDefault="00E30A93" w:rsidP="00E30A93">
      <w:pPr>
        <w:spacing w:after="120"/>
        <w:ind w:firstLine="709"/>
        <w:jc w:val="both"/>
      </w:pPr>
      <w:r w:rsidRPr="00206C6F">
        <w:t>Условием прекращения обработки персональных данных является получение Автономной некоммерческой организаций «Проектный офис по развитию туризма и</w:t>
      </w:r>
      <w:r w:rsidR="00323FCA">
        <w:t> </w:t>
      </w:r>
      <w:r w:rsidRPr="00206C6F">
        <w:t>гостеприимства Москвы» письменного уведомления об отзыве согласия на обработку персональных данных.</w:t>
      </w:r>
    </w:p>
    <w:p w14:paraId="199BA5BF" w14:textId="33650260" w:rsidR="00E30A93" w:rsidRPr="00206C6F" w:rsidRDefault="00E30A93" w:rsidP="00E30A93">
      <w:pPr>
        <w:spacing w:after="120"/>
        <w:ind w:firstLine="709"/>
        <w:jc w:val="both"/>
      </w:pPr>
      <w:r w:rsidRPr="00206C6F">
        <w:t>Настоящее подтверждение действует со дня его подписания в течение 5 лет (либо до</w:t>
      </w:r>
      <w:r w:rsidR="009B5C6A">
        <w:t> д</w:t>
      </w:r>
      <w:r w:rsidRPr="00206C6F">
        <w:t>ня его отзыва субъектом персональных данных способом, указанным выше).</w:t>
      </w:r>
    </w:p>
    <w:p w14:paraId="033240DF" w14:textId="77777777" w:rsidR="00E30A93" w:rsidRPr="00206C6F" w:rsidRDefault="00E30A93" w:rsidP="00E30A93">
      <w:pPr>
        <w:keepNext/>
      </w:pPr>
      <w:r w:rsidRPr="00206C6F">
        <w:lastRenderedPageBreak/>
        <w:t xml:space="preserve"> «___» ______________ 201_ г. </w:t>
      </w:r>
      <w:r w:rsidRPr="00206C6F">
        <w:tab/>
      </w:r>
      <w:r w:rsidRPr="00206C6F">
        <w:tab/>
      </w:r>
      <w:r w:rsidRPr="00206C6F">
        <w:tab/>
        <w:t>_________________ (_________)</w:t>
      </w:r>
    </w:p>
    <w:p w14:paraId="39EF4C21" w14:textId="77777777" w:rsidR="00E30A93" w:rsidRPr="00206C6F" w:rsidRDefault="00E30A93" w:rsidP="00E30A93">
      <w:pPr>
        <w:keepNext/>
        <w:ind w:left="4963"/>
        <w:rPr>
          <w:i/>
          <w:vertAlign w:val="superscript"/>
        </w:rPr>
      </w:pPr>
      <w:r w:rsidRPr="00206C6F">
        <w:rPr>
          <w:i/>
          <w:vertAlign w:val="superscript"/>
        </w:rPr>
        <w:t xml:space="preserve"> (подпись) </w:t>
      </w:r>
      <w:r w:rsidRPr="00206C6F">
        <w:rPr>
          <w:i/>
          <w:vertAlign w:val="superscript"/>
        </w:rPr>
        <w:tab/>
      </w:r>
      <w:r w:rsidRPr="00206C6F">
        <w:rPr>
          <w:i/>
          <w:vertAlign w:val="superscript"/>
        </w:rPr>
        <w:tab/>
        <w:t xml:space="preserve">  ФИО</w:t>
      </w:r>
    </w:p>
    <w:p w14:paraId="2C4872C5" w14:textId="77777777" w:rsidR="00E30A93" w:rsidRPr="00206C6F" w:rsidRDefault="00E30A93" w:rsidP="00E30A93">
      <w:pPr>
        <w:keepNext/>
        <w:rPr>
          <w:vertAlign w:val="superscript"/>
        </w:rPr>
      </w:pPr>
      <w:r w:rsidRPr="00206C6F">
        <w:rPr>
          <w:vertAlign w:val="superscript"/>
        </w:rPr>
        <w:t xml:space="preserve">                                МП</w:t>
      </w:r>
    </w:p>
    <w:p w14:paraId="7267C5CE" w14:textId="77777777" w:rsidR="00E30A93" w:rsidRPr="00206C6F" w:rsidRDefault="00E30A93" w:rsidP="00E30A93">
      <w:pPr>
        <w:pBdr>
          <w:bottom w:val="single" w:sz="4" w:space="0" w:color="auto"/>
        </w:pBdr>
        <w:shd w:val="clear" w:color="auto" w:fill="E0E0E0"/>
        <w:spacing w:before="120"/>
        <w:ind w:right="21"/>
        <w:jc w:val="center"/>
        <w:rPr>
          <w:b/>
        </w:rPr>
      </w:pPr>
      <w:r w:rsidRPr="00206C6F">
        <w:rPr>
          <w:b/>
          <w:bCs/>
          <w:color w:val="000000"/>
          <w:spacing w:val="36"/>
        </w:rPr>
        <w:t>конец фор</w:t>
      </w:r>
      <w:bookmarkStart w:id="130" w:name="_Toc398807152"/>
      <w:bookmarkEnd w:id="130"/>
      <w:r w:rsidRPr="00206C6F">
        <w:rPr>
          <w:b/>
          <w:bCs/>
          <w:color w:val="000000"/>
          <w:spacing w:val="36"/>
        </w:rPr>
        <w:t>мы</w:t>
      </w:r>
    </w:p>
    <w:p w14:paraId="121C72AA" w14:textId="77777777" w:rsidR="00E30A93" w:rsidRPr="00206C6F" w:rsidRDefault="00E30A93" w:rsidP="00E30A93">
      <w:pPr>
        <w:widowControl w:val="0"/>
        <w:jc w:val="center"/>
        <w:rPr>
          <w:b/>
        </w:rPr>
      </w:pPr>
    </w:p>
    <w:p w14:paraId="317940F9" w14:textId="77777777" w:rsidR="002B1C29" w:rsidRDefault="006D71C6">
      <w:pPr>
        <w:sectPr w:rsidR="002B1C29" w:rsidSect="002B1C29">
          <w:footerReference w:type="even" r:id="rId27"/>
          <w:footerReference w:type="default" r:id="rId28"/>
          <w:headerReference w:type="first" r:id="rId29"/>
          <w:pgSz w:w="11907" w:h="16840"/>
          <w:pgMar w:top="510" w:right="1021" w:bottom="567" w:left="1247" w:header="737" w:footer="680" w:gutter="0"/>
          <w:cols w:space="720"/>
          <w:docGrid w:linePitch="326"/>
        </w:sectPr>
      </w:pPr>
      <w:r>
        <w:br w:type="page"/>
      </w:r>
    </w:p>
    <w:p w14:paraId="56BF5C1F" w14:textId="77777777" w:rsidR="006D71C6" w:rsidRDefault="006D71C6"/>
    <w:p w14:paraId="7FBC2B5D" w14:textId="77777777" w:rsidR="006D71C6" w:rsidRPr="00480C99" w:rsidRDefault="006D71C6" w:rsidP="006D71C6">
      <w:pPr>
        <w:widowControl w:val="0"/>
        <w:rPr>
          <w:b/>
          <w:bCs/>
        </w:rPr>
      </w:pPr>
      <w:r w:rsidRPr="00480C99">
        <w:rPr>
          <w:b/>
          <w:bCs/>
        </w:rPr>
        <w:t>Образец оформления конвертов</w:t>
      </w:r>
    </w:p>
    <w:p w14:paraId="70D887A4" w14:textId="77777777" w:rsidR="006D71C6" w:rsidRPr="00206C6F" w:rsidRDefault="006D71C6" w:rsidP="006D71C6">
      <w:pPr>
        <w:widowControl w:val="0"/>
        <w:pBdr>
          <w:top w:val="single" w:sz="4" w:space="1" w:color="auto"/>
        </w:pBdr>
        <w:shd w:val="clear" w:color="auto" w:fill="E0E0E0"/>
        <w:jc w:val="center"/>
        <w:rPr>
          <w:b/>
          <w:bCs/>
          <w:color w:val="000000"/>
          <w:spacing w:val="36"/>
        </w:rPr>
      </w:pPr>
      <w:r w:rsidRPr="00206C6F">
        <w:rPr>
          <w:b/>
          <w:bCs/>
          <w:color w:val="000000"/>
          <w:spacing w:val="36"/>
        </w:rPr>
        <w:t>начало формы</w:t>
      </w:r>
    </w:p>
    <w:p w14:paraId="3DD89E55" w14:textId="77777777" w:rsidR="006D71C6" w:rsidRPr="00206C6F" w:rsidRDefault="006D71C6" w:rsidP="006D71C6">
      <w:pPr>
        <w:widowControl w:val="0"/>
        <w:jc w:val="both"/>
        <w:rPr>
          <w:rFonts w:eastAsia="Calibri"/>
          <w:b/>
          <w:bCs/>
          <w:i/>
          <w:iCs/>
          <w:lang w:eastAsia="en-US"/>
        </w:rPr>
      </w:pPr>
      <w:r w:rsidRPr="00206C6F">
        <w:rPr>
          <w:rFonts w:eastAsia="Calibri"/>
          <w:noProof/>
        </w:rPr>
        <mc:AlternateContent>
          <mc:Choice Requires="wps">
            <w:drawing>
              <wp:anchor distT="0" distB="0" distL="114300" distR="114300" simplePos="0" relativeHeight="251697152" behindDoc="0" locked="0" layoutInCell="1" allowOverlap="1" wp14:anchorId="0980F03E" wp14:editId="328D2E9A">
                <wp:simplePos x="0" y="0"/>
                <wp:positionH relativeFrom="column">
                  <wp:posOffset>2095500</wp:posOffset>
                </wp:positionH>
                <wp:positionV relativeFrom="paragraph">
                  <wp:posOffset>65405</wp:posOffset>
                </wp:positionV>
                <wp:extent cx="3086100" cy="1096645"/>
                <wp:effectExtent l="819150" t="0" r="0" b="389255"/>
                <wp:wrapNone/>
                <wp:docPr id="12" name="AutoShape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086100" cy="1096645"/>
                        </a:xfrm>
                        <a:prstGeom prst="borderCallout2">
                          <a:avLst>
                            <a:gd name="adj1" fmla="val 10421"/>
                            <a:gd name="adj2" fmla="val -3116"/>
                            <a:gd name="adj3" fmla="val 10421"/>
                            <a:gd name="adj4" fmla="val -9532"/>
                            <a:gd name="adj5" fmla="val 134338"/>
                            <a:gd name="adj6" fmla="val -26546"/>
                          </a:avLst>
                        </a:prstGeom>
                        <a:solidFill>
                          <a:srgbClr val="FFFFFF"/>
                        </a:solidFill>
                        <a:ln w="9525">
                          <a:solidFill>
                            <a:srgbClr val="000000"/>
                          </a:solidFill>
                          <a:miter lim="800000"/>
                          <a:headEnd/>
                          <a:tailEnd/>
                        </a:ln>
                      </wps:spPr>
                      <wps:txbx>
                        <w:txbxContent>
                          <w:p w14:paraId="57CF36B7" w14:textId="77777777" w:rsidR="006D71C6" w:rsidRPr="00F82B12" w:rsidRDefault="006D71C6" w:rsidP="006D71C6">
                            <w:r w:rsidRPr="00F82B12">
                              <w:t>Адрес подачи:</w:t>
                            </w:r>
                          </w:p>
                          <w:p w14:paraId="4372F4A7" w14:textId="77777777" w:rsidR="006D71C6" w:rsidRDefault="006D71C6" w:rsidP="006D71C6">
                            <w:pPr>
                              <w:rPr>
                                <w:rStyle w:val="afff"/>
                                <w:b w:val="0"/>
                                <w:bCs/>
                                <w:i w:val="0"/>
                                <w:iCs/>
                                <w:shd w:val="pct10" w:color="auto" w:fill="auto"/>
                              </w:rPr>
                            </w:pPr>
                            <w:r w:rsidRPr="00F82B12">
                              <w:rPr>
                                <w:rStyle w:val="afff"/>
                                <w:rFonts w:cs="Arial"/>
                                <w:bCs/>
                                <w:iCs/>
                                <w:shd w:val="pct10" w:color="auto" w:fill="auto"/>
                              </w:rPr>
                              <w:t>[</w:t>
                            </w:r>
                            <w:r w:rsidRPr="00F82B12">
                              <w:rPr>
                                <w:rStyle w:val="afff"/>
                                <w:bCs/>
                                <w:iCs/>
                                <w:shd w:val="pct10" w:color="auto" w:fill="auto"/>
                              </w:rPr>
                              <w:t xml:space="preserve">125009, Москва, ул. </w:t>
                            </w:r>
                            <w:r>
                              <w:rPr>
                                <w:rStyle w:val="afff"/>
                                <w:bCs/>
                                <w:iCs/>
                                <w:shd w:val="pct10" w:color="auto" w:fill="auto"/>
                              </w:rPr>
                              <w:t>Тверская</w:t>
                            </w:r>
                            <w:r w:rsidRPr="00F82B12">
                              <w:rPr>
                                <w:rStyle w:val="afff"/>
                                <w:bCs/>
                                <w:iCs/>
                                <w:shd w:val="pct10" w:color="auto" w:fill="auto"/>
                              </w:rPr>
                              <w:t>, д.5</w:t>
                            </w:r>
                            <w:r>
                              <w:rPr>
                                <w:rStyle w:val="afff"/>
                                <w:bCs/>
                                <w:iCs/>
                                <w:shd w:val="pct10" w:color="auto" w:fill="auto"/>
                              </w:rPr>
                              <w:t>А</w:t>
                            </w:r>
                            <w:r w:rsidRPr="00F82B12">
                              <w:rPr>
                                <w:rStyle w:val="afff"/>
                                <w:rFonts w:cs="Arial"/>
                                <w:bCs/>
                                <w:iCs/>
                                <w:shd w:val="pct10" w:color="auto" w:fill="auto"/>
                              </w:rPr>
                              <w:t>]</w:t>
                            </w:r>
                          </w:p>
                          <w:p w14:paraId="2C209345" w14:textId="77777777" w:rsidR="006D71C6" w:rsidRDefault="006D71C6" w:rsidP="006D71C6">
                            <w:pPr>
                              <w:rPr>
                                <w:rFonts w:ascii="Arial" w:hAnsi="Arial"/>
                              </w:rPr>
                            </w:pPr>
                            <w:r>
                              <w:t>АНО «Проектный офис по развитию туризма и гостеприимства Москвы»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980F03E" id="_x0000_t48" coordsize="21600,21600" o:spt="48" adj="-10080,24300,-3600,4050,-1800,4050" path="m@0@1l@2@3@4@5nfem,l21600,r,21600l,21600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v:shapetype>
              <v:shape id="AutoShape 30" o:spid="_x0000_s1026" type="#_x0000_t48" style="position:absolute;left:0;text-align:left;margin-left:165pt;margin-top:5.15pt;width:243pt;height:86.3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" adj="-5734,29017,-2059,2251,-673,2251">
                <v:textbox>
                  <w:txbxContent>
                    <w:p w14:paraId="57CF36B7" w14:textId="77777777" w:rsidR="006D71C6" w:rsidRPr="00F82B12" w:rsidRDefault="006D71C6" w:rsidP="006D71C6">
                      <w:r w:rsidRPr="00F82B12">
                        <w:t>Адрес подачи:</w:t>
                      </w:r>
                    </w:p>
                    <w:p w14:paraId="4372F4A7" w14:textId="77777777" w:rsidR="006D71C6" w:rsidRDefault="006D71C6" w:rsidP="006D71C6">
                      <w:pPr>
                        <w:rPr>
                          <w:rStyle w:val="afff"/>
                          <w:b w:val="0"/>
                          <w:bCs/>
                          <w:i w:val="0"/>
                          <w:iCs/>
                          <w:shd w:val="pct10" w:color="auto" w:fill="auto"/>
                        </w:rPr>
                      </w:pPr>
                      <w:r w:rsidRPr="00F82B12">
                        <w:rPr>
                          <w:rStyle w:val="afff"/>
                          <w:rFonts w:cs="Arial"/>
                          <w:bCs/>
                          <w:iCs/>
                          <w:shd w:val="pct10" w:color="auto" w:fill="auto"/>
                        </w:rPr>
                        <w:t>[</w:t>
                      </w:r>
                      <w:r w:rsidRPr="00F82B12">
                        <w:rPr>
                          <w:rStyle w:val="afff"/>
                          <w:bCs/>
                          <w:iCs/>
                          <w:shd w:val="pct10" w:color="auto" w:fill="auto"/>
                        </w:rPr>
                        <w:t xml:space="preserve">125009, Москва, ул. </w:t>
                      </w:r>
                      <w:r>
                        <w:rPr>
                          <w:rStyle w:val="afff"/>
                          <w:bCs/>
                          <w:iCs/>
                          <w:shd w:val="pct10" w:color="auto" w:fill="auto"/>
                        </w:rPr>
                        <w:t>Тверская</w:t>
                      </w:r>
                      <w:r w:rsidRPr="00F82B12">
                        <w:rPr>
                          <w:rStyle w:val="afff"/>
                          <w:bCs/>
                          <w:iCs/>
                          <w:shd w:val="pct10" w:color="auto" w:fill="auto"/>
                        </w:rPr>
                        <w:t>, д.5</w:t>
                      </w:r>
                      <w:r>
                        <w:rPr>
                          <w:rStyle w:val="afff"/>
                          <w:bCs/>
                          <w:iCs/>
                          <w:shd w:val="pct10" w:color="auto" w:fill="auto"/>
                        </w:rPr>
                        <w:t>А</w:t>
                      </w:r>
                      <w:r w:rsidRPr="00F82B12">
                        <w:rPr>
                          <w:rStyle w:val="afff"/>
                          <w:rFonts w:cs="Arial"/>
                          <w:bCs/>
                          <w:iCs/>
                          <w:shd w:val="pct10" w:color="auto" w:fill="auto"/>
                        </w:rPr>
                        <w:t>]</w:t>
                      </w:r>
                    </w:p>
                    <w:p w14:paraId="2C209345" w14:textId="77777777" w:rsidR="006D71C6" w:rsidRDefault="006D71C6" w:rsidP="006D71C6">
                      <w:pPr>
                        <w:rPr>
                          <w:rFonts w:ascii="Arial" w:hAnsi="Arial"/>
                        </w:rPr>
                      </w:pPr>
                      <w:r>
                        <w:t>АНО «Проектный офис по развитию туризма и гостеприимства Москвы»</w:t>
                      </w:r>
                    </w:p>
                  </w:txbxContent>
                </v:textbox>
                <o:callout v:ext="edit" minusy="t"/>
              </v:shape>
            </w:pict>
          </mc:Fallback>
        </mc:AlternateContent>
      </w:r>
      <w:r w:rsidRPr="00206C6F">
        <w:rPr>
          <w:rFonts w:eastAsia="Calibri"/>
          <w:noProof/>
        </w:rPr>
        <mc:AlternateContent>
          <mc:Choice Requires="wps">
            <w:drawing>
              <wp:anchor distT="0" distB="0" distL="114300" distR="114300" simplePos="0" relativeHeight="251688960" behindDoc="0" locked="0" layoutInCell="1" allowOverlap="1" wp14:anchorId="6D4186A3" wp14:editId="05D6FA01">
                <wp:simplePos x="0" y="0"/>
                <wp:positionH relativeFrom="column">
                  <wp:posOffset>379095</wp:posOffset>
                </wp:positionH>
                <wp:positionV relativeFrom="paragraph">
                  <wp:posOffset>1168400</wp:posOffset>
                </wp:positionV>
                <wp:extent cx="4850130" cy="2910840"/>
                <wp:effectExtent l="0" t="0" r="7620" b="3810"/>
                <wp:wrapNone/>
                <wp:docPr id="51"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50130" cy="29108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EA7030C" id="Rectangle 21" o:spid="_x0000_s1026" style="position:absolute;margin-left:29.85pt;margin-top:92pt;width:381.9pt;height:229.2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"/>
            </w:pict>
          </mc:Fallback>
        </mc:AlternateContent>
      </w:r>
      <w:r w:rsidRPr="00206C6F">
        <w:rPr>
          <w:rFonts w:eastAsia="Calibri"/>
          <w:noProof/>
        </w:rPr>
        <mc:AlternateContent>
          <mc:Choice Requires="wps">
            <w:drawing>
              <wp:anchor distT="0" distB="0" distL="114300" distR="114300" simplePos="0" relativeHeight="251689984" behindDoc="0" locked="0" layoutInCell="1" allowOverlap="1" wp14:anchorId="2341A34D" wp14:editId="28227786">
                <wp:simplePos x="0" y="0"/>
                <wp:positionH relativeFrom="column">
                  <wp:posOffset>513080</wp:posOffset>
                </wp:positionH>
                <wp:positionV relativeFrom="paragraph">
                  <wp:posOffset>1255395</wp:posOffset>
                </wp:positionV>
                <wp:extent cx="2311400" cy="796925"/>
                <wp:effectExtent l="0" t="0" r="0" b="3175"/>
                <wp:wrapNone/>
                <wp:docPr id="54"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11400" cy="796925"/>
                        </a:xfrm>
                        <a:prstGeom prst="rect">
                          <a:avLst/>
                        </a:prstGeom>
                        <a:solidFill>
                          <a:srgbClr val="FFFFFF"/>
                        </a:solidFill>
                        <a:ln w="9525" cap="rnd">
                          <a:solidFill>
                            <a:srgbClr val="000000"/>
                          </a:solidFill>
                          <a:prstDash val="sysDot"/>
                          <a:miter lim="800000"/>
                          <a:headEnd/>
                          <a:tailEnd/>
                        </a:ln>
                      </wps:spPr>
                      <wps:txbx>
                        <w:txbxContent>
                          <w:p w14:paraId="78BE876B" w14:textId="77777777" w:rsidR="006D71C6" w:rsidRDefault="006D71C6" w:rsidP="006D71C6">
                            <w:pPr>
                              <w:rPr>
                                <w:rFonts w:ascii="Arial" w:hAnsi="Arial" w:cs="Arial"/>
                                <w:lang w:val="en-US"/>
                              </w:rPr>
                            </w:pPr>
                            <w:r>
                              <w:rPr>
                                <w:rFonts w:ascii="Arial" w:hAnsi="Arial" w:cs="Arial"/>
                                <w:b/>
                              </w:rPr>
                              <w:t>Кому:</w:t>
                            </w:r>
                            <w:r>
                              <w:rPr>
                                <w:rFonts w:ascii="Arial" w:hAnsi="Arial" w:cs="Arial"/>
                              </w:rPr>
                              <w:t xml:space="preserve"> </w:t>
                            </w:r>
                            <w:r>
                              <w:rPr>
                                <w:rFonts w:ascii="Arial" w:hAnsi="Arial" w:cs="Arial"/>
                                <w:lang w:val="en-US"/>
                              </w:rPr>
                              <w:t>_________________________</w:t>
                            </w:r>
                          </w:p>
                          <w:p w14:paraId="405E0D68" w14:textId="77777777" w:rsidR="006D71C6" w:rsidRDefault="006D71C6" w:rsidP="006D71C6">
                            <w:pPr>
                              <w:rPr>
                                <w:rFonts w:ascii="Arial" w:hAnsi="Arial" w:cs="Arial"/>
                              </w:rPr>
                            </w:pPr>
                            <w:r>
                              <w:rPr>
                                <w:rFonts w:ascii="Arial" w:hAnsi="Arial" w:cs="Arial"/>
                                <w:b/>
                              </w:rPr>
                              <w:t>Куда:</w:t>
                            </w:r>
                            <w:r>
                              <w:rPr>
                                <w:rFonts w:ascii="Arial" w:hAnsi="Arial" w:cs="Arial"/>
                              </w:rPr>
                              <w:t xml:space="preserve"> </w:t>
                            </w:r>
                            <w:r>
                              <w:rPr>
                                <w:rFonts w:ascii="Arial" w:hAnsi="Arial" w:cs="Arial"/>
                                <w:lang w:val="en-US"/>
                              </w:rPr>
                              <w:t>_________________________</w:t>
                            </w:r>
                          </w:p>
                        </w:txbxContent>
                      </wps:txbx>
                      <wps:bodyPr rot="0" vert="horz" wrap="square" lIns="54000" tIns="45720" rIns="5400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341A34D" id="Rectangle 22" o:spid="_x0000_s1027" style="position:absolute;left:0;text-align:left;margin-left:40.4pt;margin-top:98.85pt;width:182pt;height:62.7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">
                <v:stroke dashstyle="1 1" endcap="round"/>
                <v:textbox inset="1.5mm,,1.5mm">
                  <w:txbxContent>
                    <w:p w14:paraId="78BE876B" w14:textId="77777777" w:rsidR="006D71C6" w:rsidRDefault="006D71C6" w:rsidP="006D71C6">
                      <w:pPr>
                        <w:rPr>
                          <w:rFonts w:ascii="Arial" w:hAnsi="Arial" w:cs="Arial"/>
                          <w:lang w:val="en-US"/>
                        </w:rPr>
                      </w:pPr>
                      <w:r>
                        <w:rPr>
                          <w:rFonts w:ascii="Arial" w:hAnsi="Arial" w:cs="Arial"/>
                          <w:b/>
                        </w:rPr>
                        <w:t>Кому:</w:t>
                      </w:r>
                      <w:r>
                        <w:rPr>
                          <w:rFonts w:ascii="Arial" w:hAnsi="Arial" w:cs="Arial"/>
                        </w:rPr>
                        <w:t xml:space="preserve"> </w:t>
                      </w:r>
                      <w:r>
                        <w:rPr>
                          <w:rFonts w:ascii="Arial" w:hAnsi="Arial" w:cs="Arial"/>
                          <w:lang w:val="en-US"/>
                        </w:rPr>
                        <w:t>_________________________</w:t>
                      </w:r>
                    </w:p>
                    <w:p w14:paraId="405E0D68" w14:textId="77777777" w:rsidR="006D71C6" w:rsidRDefault="006D71C6" w:rsidP="006D71C6">
                      <w:pPr>
                        <w:rPr>
                          <w:rFonts w:ascii="Arial" w:hAnsi="Arial" w:cs="Arial"/>
                        </w:rPr>
                      </w:pPr>
                      <w:r>
                        <w:rPr>
                          <w:rFonts w:ascii="Arial" w:hAnsi="Arial" w:cs="Arial"/>
                          <w:b/>
                        </w:rPr>
                        <w:t>Куда:</w:t>
                      </w:r>
                      <w:r>
                        <w:rPr>
                          <w:rFonts w:ascii="Arial" w:hAnsi="Arial" w:cs="Arial"/>
                        </w:rPr>
                        <w:t xml:space="preserve"> </w:t>
                      </w:r>
                      <w:r>
                        <w:rPr>
                          <w:rFonts w:ascii="Arial" w:hAnsi="Arial" w:cs="Arial"/>
                          <w:lang w:val="en-US"/>
                        </w:rPr>
                        <w:t>_________________________</w:t>
                      </w:r>
                    </w:p>
                  </w:txbxContent>
                </v:textbox>
              </v:rect>
            </w:pict>
          </mc:Fallback>
        </mc:AlternateContent>
      </w:r>
      <w:r w:rsidRPr="00206C6F">
        <w:rPr>
          <w:rFonts w:eastAsia="Calibri"/>
          <w:noProof/>
        </w:rPr>
        <mc:AlternateContent>
          <mc:Choice Requires="wps">
            <w:drawing>
              <wp:anchor distT="0" distB="0" distL="114300" distR="114300" simplePos="0" relativeHeight="251691008" behindDoc="0" locked="0" layoutInCell="1" allowOverlap="1" wp14:anchorId="4D500C25" wp14:editId="12EED7B0">
                <wp:simplePos x="0" y="0"/>
                <wp:positionH relativeFrom="column">
                  <wp:posOffset>2289175</wp:posOffset>
                </wp:positionH>
                <wp:positionV relativeFrom="paragraph">
                  <wp:posOffset>2990215</wp:posOffset>
                </wp:positionV>
                <wp:extent cx="2823845" cy="1042035"/>
                <wp:effectExtent l="0" t="0" r="0" b="5715"/>
                <wp:wrapNone/>
                <wp:docPr id="46"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23845" cy="1042035"/>
                        </a:xfrm>
                        <a:prstGeom prst="rect">
                          <a:avLst/>
                        </a:prstGeom>
                        <a:solidFill>
                          <a:srgbClr val="FFFFFF"/>
                        </a:solidFill>
                        <a:ln w="9525" cap="rnd">
                          <a:solidFill>
                            <a:srgbClr val="000000"/>
                          </a:solidFill>
                          <a:prstDash val="sysDot"/>
                          <a:miter lim="800000"/>
                          <a:headEnd/>
                          <a:tailEnd/>
                        </a:ln>
                      </wps:spPr>
                      <wps:txbx>
                        <w:txbxContent>
                          <w:p w14:paraId="73351A3B" w14:textId="77777777" w:rsidR="006D71C6" w:rsidRDefault="006D71C6" w:rsidP="006D71C6">
                            <w:pPr>
                              <w:rPr>
                                <w:rFonts w:ascii="Arial" w:hAnsi="Arial" w:cs="Arial"/>
                              </w:rPr>
                            </w:pPr>
                            <w:r>
                              <w:rPr>
                                <w:rFonts w:ascii="Arial" w:hAnsi="Arial" w:cs="Arial"/>
                                <w:b/>
                              </w:rPr>
                              <w:t>От кого:</w:t>
                            </w:r>
                            <w:r>
                              <w:rPr>
                                <w:rFonts w:ascii="Arial" w:hAnsi="Arial" w:cs="Arial"/>
                              </w:rPr>
                              <w:t xml:space="preserve"> </w:t>
                            </w:r>
                          </w:p>
                          <w:p w14:paraId="573C4643" w14:textId="77777777" w:rsidR="006D71C6" w:rsidRDefault="006D71C6" w:rsidP="006D71C6">
                            <w:pPr>
                              <w:rPr>
                                <w:rStyle w:val="afff"/>
                                <w:bCs/>
                                <w:iCs/>
                                <w:shd w:val="pct10" w:color="auto" w:fill="auto"/>
                              </w:rPr>
                            </w:pPr>
                            <w:r>
                              <w:rPr>
                                <w:rStyle w:val="afff"/>
                                <w:rFonts w:cs="Arial"/>
                                <w:bCs/>
                                <w:iCs/>
                                <w:shd w:val="pct10" w:color="auto" w:fill="auto"/>
                              </w:rPr>
                              <w:t>[</w:t>
                            </w:r>
                            <w:r>
                              <w:rPr>
                                <w:rStyle w:val="afff"/>
                                <w:bCs/>
                                <w:iCs/>
                                <w:shd w:val="pct10" w:color="auto" w:fill="auto"/>
                              </w:rPr>
                              <w:t>Наименование, адрес Поставщика,</w:t>
                            </w:r>
                          </w:p>
                          <w:p w14:paraId="3E6069DB" w14:textId="77777777" w:rsidR="006D71C6" w:rsidRDefault="006D71C6" w:rsidP="006D71C6">
                            <w:pPr>
                              <w:rPr>
                                <w:rStyle w:val="afff"/>
                                <w:rFonts w:ascii="Calibri" w:hAnsi="Calibri"/>
                                <w:b w:val="0"/>
                                <w:bCs/>
                                <w:iCs/>
                                <w:shd w:val="pct10" w:color="auto" w:fill="auto"/>
                              </w:rPr>
                            </w:pPr>
                            <w:r>
                              <w:rPr>
                                <w:rStyle w:val="afff"/>
                                <w:bCs/>
                                <w:iCs/>
                                <w:shd w:val="pct10" w:color="auto" w:fill="auto"/>
                              </w:rPr>
                              <w:t>ФИО, тел. контактного лица</w:t>
                            </w:r>
                            <w:r>
                              <w:rPr>
                                <w:rStyle w:val="afff"/>
                                <w:rFonts w:cs="Arial"/>
                                <w:bCs/>
                                <w:iCs/>
                                <w:shd w:val="pct10" w:color="auto" w:fill="auto"/>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D500C25" id="Rectangle 23" o:spid="_x0000_s1028" style="position:absolute;left:0;text-align:left;margin-left:180.25pt;margin-top:235.45pt;width:222.35pt;height:82.0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">
                <v:stroke dashstyle="1 1" endcap="round"/>
                <v:textbox>
                  <w:txbxContent>
                    <w:p w14:paraId="73351A3B" w14:textId="77777777" w:rsidR="006D71C6" w:rsidRDefault="006D71C6" w:rsidP="006D71C6">
                      <w:pPr>
                        <w:rPr>
                          <w:rFonts w:ascii="Arial" w:hAnsi="Arial" w:cs="Arial"/>
                        </w:rPr>
                      </w:pPr>
                      <w:r>
                        <w:rPr>
                          <w:rFonts w:ascii="Arial" w:hAnsi="Arial" w:cs="Arial"/>
                          <w:b/>
                        </w:rPr>
                        <w:t>От кого:</w:t>
                      </w:r>
                      <w:r>
                        <w:rPr>
                          <w:rFonts w:ascii="Arial" w:hAnsi="Arial" w:cs="Arial"/>
                        </w:rPr>
                        <w:t xml:space="preserve"> </w:t>
                      </w:r>
                    </w:p>
                    <w:p w14:paraId="573C4643" w14:textId="77777777" w:rsidR="006D71C6" w:rsidRDefault="006D71C6" w:rsidP="006D71C6">
                      <w:pPr>
                        <w:rPr>
                          <w:rStyle w:val="afff"/>
                          <w:bCs/>
                          <w:iCs/>
                          <w:shd w:val="pct10" w:color="auto" w:fill="auto"/>
                        </w:rPr>
                      </w:pPr>
                      <w:r>
                        <w:rPr>
                          <w:rStyle w:val="afff"/>
                          <w:rFonts w:cs="Arial"/>
                          <w:bCs/>
                          <w:iCs/>
                          <w:shd w:val="pct10" w:color="auto" w:fill="auto"/>
                        </w:rPr>
                        <w:t>[</w:t>
                      </w:r>
                      <w:r>
                        <w:rPr>
                          <w:rStyle w:val="afff"/>
                          <w:bCs/>
                          <w:iCs/>
                          <w:shd w:val="pct10" w:color="auto" w:fill="auto"/>
                        </w:rPr>
                        <w:t>Наименование, адрес Поставщика,</w:t>
                      </w:r>
                    </w:p>
                    <w:p w14:paraId="3E6069DB" w14:textId="77777777" w:rsidR="006D71C6" w:rsidRDefault="006D71C6" w:rsidP="006D71C6">
                      <w:pPr>
                        <w:rPr>
                          <w:rStyle w:val="afff"/>
                          <w:rFonts w:ascii="Calibri" w:hAnsi="Calibri"/>
                          <w:b w:val="0"/>
                          <w:bCs/>
                          <w:iCs/>
                          <w:shd w:val="pct10" w:color="auto" w:fill="auto"/>
                        </w:rPr>
                      </w:pPr>
                      <w:r>
                        <w:rPr>
                          <w:rStyle w:val="afff"/>
                          <w:bCs/>
                          <w:iCs/>
                          <w:shd w:val="pct10" w:color="auto" w:fill="auto"/>
                        </w:rPr>
                        <w:t>ФИО, тел. контактного лица</w:t>
                      </w:r>
                      <w:r>
                        <w:rPr>
                          <w:rStyle w:val="afff"/>
                          <w:rFonts w:cs="Arial"/>
                          <w:bCs/>
                          <w:iCs/>
                          <w:shd w:val="pct10" w:color="auto" w:fill="auto"/>
                        </w:rPr>
                        <w:t>]</w:t>
                      </w:r>
                    </w:p>
                  </w:txbxContent>
                </v:textbox>
              </v:rect>
            </w:pict>
          </mc:Fallback>
        </mc:AlternateContent>
      </w:r>
      <w:r w:rsidRPr="00206C6F">
        <w:rPr>
          <w:rFonts w:eastAsia="Calibri"/>
          <w:noProof/>
        </w:rPr>
        <mc:AlternateContent>
          <mc:Choice Requires="wps">
            <w:drawing>
              <wp:anchor distT="0" distB="0" distL="114300" distR="114300" simplePos="0" relativeHeight="251692032" behindDoc="0" locked="0" layoutInCell="1" allowOverlap="1" wp14:anchorId="6FD53228" wp14:editId="60F223B6">
                <wp:simplePos x="0" y="0"/>
                <wp:positionH relativeFrom="column">
                  <wp:posOffset>768350</wp:posOffset>
                </wp:positionH>
                <wp:positionV relativeFrom="paragraph">
                  <wp:posOffset>2100580</wp:posOffset>
                </wp:positionV>
                <wp:extent cx="4000500" cy="775970"/>
                <wp:effectExtent l="0" t="0" r="0" b="5080"/>
                <wp:wrapNone/>
                <wp:docPr id="47"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0500" cy="775970"/>
                        </a:xfrm>
                        <a:prstGeom prst="rect">
                          <a:avLst/>
                        </a:prstGeom>
                        <a:solidFill>
                          <a:srgbClr val="FFFFFF"/>
                        </a:solidFill>
                        <a:ln w="9525" cap="rnd">
                          <a:solidFill>
                            <a:srgbClr val="000000"/>
                          </a:solidFill>
                          <a:prstDash val="sysDot"/>
                          <a:miter lim="800000"/>
                          <a:headEnd/>
                          <a:tailEnd/>
                        </a:ln>
                      </wps:spPr>
                      <wps:txbx>
                        <w:txbxContent>
                          <w:p w14:paraId="13C9D785" w14:textId="77777777" w:rsidR="006D71C6" w:rsidRDefault="006D71C6" w:rsidP="006D71C6">
                            <w:pPr>
                              <w:jc w:val="center"/>
                              <w:rPr>
                                <w:i/>
                              </w:rPr>
                            </w:pPr>
                            <w:r>
                              <w:rPr>
                                <w:rFonts w:ascii="Arial" w:hAnsi="Arial" w:cs="Arial"/>
                                <w:b/>
                              </w:rPr>
                              <w:t>Документы на Закупку</w:t>
                            </w:r>
                          </w:p>
                          <w:p w14:paraId="415DBE71" w14:textId="77777777" w:rsidR="006D71C6" w:rsidRDefault="006D71C6" w:rsidP="006D71C6">
                            <w:pPr>
                              <w:jc w:val="center"/>
                              <w:rPr>
                                <w:rFonts w:ascii="Arial" w:hAnsi="Arial" w:cs="Arial"/>
                                <w:b/>
                              </w:rPr>
                            </w:pPr>
                            <w:r>
                              <w:rPr>
                                <w:rStyle w:val="afff"/>
                                <w:rFonts w:cs="Arial"/>
                                <w:bCs/>
                                <w:iCs/>
                                <w:color w:val="000000" w:themeColor="text1"/>
                                <w:shd w:val="pct10" w:color="auto" w:fill="auto"/>
                              </w:rPr>
                              <w:t>[</w:t>
                            </w:r>
                            <w:r>
                              <w:rPr>
                                <w:rStyle w:val="afff"/>
                                <w:rFonts w:cs="Arial"/>
                                <w:bCs/>
                                <w:iCs/>
                                <w:color w:val="000000" w:themeColor="text1"/>
                                <w:u w:val="single"/>
                                <w:shd w:val="pct10" w:color="auto" w:fill="auto"/>
                              </w:rPr>
                              <w:t>предмет Закупки</w:t>
                            </w:r>
                            <w:r>
                              <w:rPr>
                                <w:rStyle w:val="afff"/>
                                <w:bCs/>
                                <w:iCs/>
                                <w:color w:val="000000" w:themeColor="text1"/>
                                <w:shd w:val="pct10" w:color="auto" w:fill="auto"/>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FD53228" id="_x0000_t202" coordsize="21600,21600" o:spt="202" path="m,l,21600r21600,l21600,xe">
                <v:stroke joinstyle="miter"/>
                <v:path gradientshapeok="t" o:connecttype="rect"/>
              </v:shapetype>
              <v:shape id="Text Box 24" o:spid="_x0000_s1029" type="#_x0000_t202" style="position:absolute;left:0;text-align:left;margin-left:60.5pt;margin-top:165.4pt;width:315pt;height:61.1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">
                <v:stroke dashstyle="1 1" endcap="round"/>
                <v:textbox>
                  <w:txbxContent>
                    <w:p w14:paraId="13C9D785" w14:textId="77777777" w:rsidR="006D71C6" w:rsidRDefault="006D71C6" w:rsidP="006D71C6">
                      <w:pPr>
                        <w:jc w:val="center"/>
                        <w:rPr>
                          <w:i/>
                        </w:rPr>
                      </w:pPr>
                      <w:r>
                        <w:rPr>
                          <w:rFonts w:ascii="Arial" w:hAnsi="Arial" w:cs="Arial"/>
                          <w:b/>
                        </w:rPr>
                        <w:t>Документы на Закупку</w:t>
                      </w:r>
                    </w:p>
                    <w:p w14:paraId="415DBE71" w14:textId="77777777" w:rsidR="006D71C6" w:rsidRDefault="006D71C6" w:rsidP="006D71C6">
                      <w:pPr>
                        <w:jc w:val="center"/>
                        <w:rPr>
                          <w:rFonts w:ascii="Arial" w:hAnsi="Arial" w:cs="Arial"/>
                          <w:b/>
                        </w:rPr>
                      </w:pPr>
                      <w:r>
                        <w:rPr>
                          <w:rStyle w:val="afff"/>
                          <w:rFonts w:cs="Arial"/>
                          <w:bCs/>
                          <w:iCs/>
                          <w:color w:val="000000" w:themeColor="text1"/>
                          <w:shd w:val="pct10" w:color="auto" w:fill="auto"/>
                        </w:rPr>
                        <w:t>[</w:t>
                      </w:r>
                      <w:r>
                        <w:rPr>
                          <w:rStyle w:val="afff"/>
                          <w:rFonts w:cs="Arial"/>
                          <w:bCs/>
                          <w:iCs/>
                          <w:color w:val="000000" w:themeColor="text1"/>
                          <w:u w:val="single"/>
                          <w:shd w:val="pct10" w:color="auto" w:fill="auto"/>
                        </w:rPr>
                        <w:t>предмет Закупки</w:t>
                      </w:r>
                      <w:r>
                        <w:rPr>
                          <w:rStyle w:val="afff"/>
                          <w:bCs/>
                          <w:iCs/>
                          <w:color w:val="000000" w:themeColor="text1"/>
                          <w:shd w:val="pct10" w:color="auto" w:fill="auto"/>
                        </w:rPr>
                        <w:t>]</w:t>
                      </w:r>
                    </w:p>
                  </w:txbxContent>
                </v:textbox>
              </v:shape>
            </w:pict>
          </mc:Fallback>
        </mc:AlternateContent>
      </w:r>
      <w:r w:rsidRPr="00206C6F">
        <w:rPr>
          <w:rFonts w:eastAsia="Calibri"/>
          <w:noProof/>
        </w:rPr>
        <mc:AlternateContent>
          <mc:Choice Requires="wps">
            <w:drawing>
              <wp:anchor distT="0" distB="0" distL="114300" distR="114300" simplePos="0" relativeHeight="251693056" behindDoc="0" locked="0" layoutInCell="1" allowOverlap="1" wp14:anchorId="4450EEA2" wp14:editId="6FDF9DCE">
                <wp:simplePos x="0" y="0"/>
                <wp:positionH relativeFrom="column">
                  <wp:posOffset>5334000</wp:posOffset>
                </wp:positionH>
                <wp:positionV relativeFrom="paragraph">
                  <wp:posOffset>1168400</wp:posOffset>
                </wp:positionV>
                <wp:extent cx="4207510" cy="2910840"/>
                <wp:effectExtent l="0" t="0" r="2540" b="3810"/>
                <wp:wrapNone/>
                <wp:docPr id="52"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07510" cy="29108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E7362DF" id="Rectangle 25" o:spid="_x0000_s1026" style="position:absolute;margin-left:420pt;margin-top:92pt;width:331.3pt;height:229.2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"/>
            </w:pict>
          </mc:Fallback>
        </mc:AlternateContent>
      </w:r>
      <w:r w:rsidRPr="00206C6F">
        <w:rPr>
          <w:rFonts w:eastAsia="Calibri"/>
          <w:noProof/>
        </w:rPr>
        <mc:AlternateContent>
          <mc:Choice Requires="wps">
            <w:drawing>
              <wp:anchor distT="0" distB="0" distL="114300" distR="114300" simplePos="0" relativeHeight="251694080" behindDoc="0" locked="0" layoutInCell="1" allowOverlap="1" wp14:anchorId="70B5E9AF" wp14:editId="0DD2D68A">
                <wp:simplePos x="0" y="0"/>
                <wp:positionH relativeFrom="column">
                  <wp:posOffset>5334000</wp:posOffset>
                </wp:positionH>
                <wp:positionV relativeFrom="paragraph">
                  <wp:posOffset>1174115</wp:posOffset>
                </wp:positionV>
                <wp:extent cx="4207510" cy="1143000"/>
                <wp:effectExtent l="0" t="0" r="2540" b="0"/>
                <wp:wrapNone/>
                <wp:docPr id="55" name="Freeform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07510" cy="1143000"/>
                        </a:xfrm>
                        <a:custGeom>
                          <a:avLst/>
                          <a:gdLst>
                            <a:gd name="T0" fmla="*/ 0 w 4320"/>
                            <a:gd name="T1" fmla="*/ 0 h 1290"/>
                            <a:gd name="T2" fmla="*/ 2100 w 4320"/>
                            <a:gd name="T3" fmla="*/ 1290 h 1290"/>
                            <a:gd name="T4" fmla="*/ 4320 w 4320"/>
                            <a:gd name="T5" fmla="*/ 0 h 1290"/>
                          </a:gdLst>
                          <a:ahLst/>
                          <a:cxnLst>
                            <a:cxn ang="0">
                              <a:pos x="T0" y="T1"/>
                            </a:cxn>
                            <a:cxn ang="0">
                              <a:pos x="T2" y="T3"/>
                            </a:cxn>
                            <a:cxn ang="0">
                              <a:pos x="T4" y="T5"/>
                            </a:cxn>
                          </a:cxnLst>
                          <a:rect l="0" t="0" r="r" b="b"/>
                          <a:pathLst>
                            <a:path w="4320" h="1290">
                              <a:moveTo>
                                <a:pt x="0" y="0"/>
                              </a:moveTo>
                              <a:lnTo>
                                <a:pt x="2100" y="1290"/>
                              </a:lnTo>
                              <a:lnTo>
                                <a:pt x="4320" y="0"/>
                              </a:lnTo>
                            </a:path>
                          </a:pathLst>
                        </a:custGeom>
                        <a:no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D86F292" id="Freeform 26" o:spid="_x0000_s1026" style="position:absolute;margin-left:420pt;margin-top:92.45pt;width:331.3pt;height:90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20,12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" path="m,l2100,1290,4320,e" filled="f">
                <v:path arrowok="t" o:connecttype="custom" o:connectlocs="0,0;2045317,1143000;4207510,0" o:connectangles="0,0,0"/>
              </v:shape>
            </w:pict>
          </mc:Fallback>
        </mc:AlternateContent>
      </w:r>
      <w:r w:rsidRPr="00206C6F">
        <w:rPr>
          <w:rFonts w:eastAsia="Calibri"/>
          <w:noProof/>
        </w:rPr>
        <mc:AlternateContent>
          <mc:Choice Requires="wps">
            <w:drawing>
              <wp:anchor distT="0" distB="0" distL="114300" distR="114300" simplePos="0" relativeHeight="251695104" behindDoc="0" locked="0" layoutInCell="1" allowOverlap="1" wp14:anchorId="6C7D1843" wp14:editId="1618C205">
                <wp:simplePos x="0" y="0"/>
                <wp:positionH relativeFrom="column">
                  <wp:posOffset>7261225</wp:posOffset>
                </wp:positionH>
                <wp:positionV relativeFrom="paragraph">
                  <wp:posOffset>2040890</wp:posOffset>
                </wp:positionV>
                <wp:extent cx="385445" cy="385445"/>
                <wp:effectExtent l="0" t="0" r="0" b="0"/>
                <wp:wrapNone/>
                <wp:docPr id="50" name="Oval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5445" cy="38544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C7A92B6" id="Oval 28" o:spid="_x0000_s1026" style="position:absolute;margin-left:571.75pt;margin-top:160.7pt;width:30.35pt;height:30.3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"/>
            </w:pict>
          </mc:Fallback>
        </mc:AlternateContent>
      </w:r>
      <w:r w:rsidRPr="00206C6F">
        <w:rPr>
          <w:rFonts w:eastAsia="Calibri"/>
          <w:noProof/>
        </w:rPr>
        <mc:AlternateContent>
          <mc:Choice Requires="wps">
            <w:drawing>
              <wp:anchor distT="0" distB="0" distL="114300" distR="114300" simplePos="0" relativeHeight="251696128" behindDoc="0" locked="0" layoutInCell="1" allowOverlap="1" wp14:anchorId="4ED80113" wp14:editId="4FAE05C6">
                <wp:simplePos x="0" y="0"/>
                <wp:positionH relativeFrom="column">
                  <wp:posOffset>8410575</wp:posOffset>
                </wp:positionH>
                <wp:positionV relativeFrom="paragraph">
                  <wp:posOffset>4011930</wp:posOffset>
                </wp:positionV>
                <wp:extent cx="854075" cy="398780"/>
                <wp:effectExtent l="933450" t="2000250" r="3175" b="39370"/>
                <wp:wrapNone/>
                <wp:docPr id="10" name="AutoShape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854075" cy="398780"/>
                        </a:xfrm>
                        <a:prstGeom prst="accentCallout2">
                          <a:avLst>
                            <a:gd name="adj1" fmla="val 28662"/>
                            <a:gd name="adj2" fmla="val 108921"/>
                            <a:gd name="adj3" fmla="val 28662"/>
                            <a:gd name="adj4" fmla="val 145204"/>
                            <a:gd name="adj5" fmla="val -497931"/>
                            <a:gd name="adj6" fmla="val 208398"/>
                          </a:avLst>
                        </a:prstGeom>
                        <a:solidFill>
                          <a:srgbClr val="FFFFFF"/>
                        </a:solidFill>
                        <a:ln w="9525">
                          <a:solidFill>
                            <a:srgbClr val="000000"/>
                          </a:solidFill>
                          <a:miter lim="800000"/>
                          <a:headEnd/>
                          <a:tailEnd/>
                        </a:ln>
                      </wps:spPr>
                      <wps:txbx>
                        <w:txbxContent>
                          <w:p w14:paraId="445FC693" w14:textId="77777777" w:rsidR="006D71C6" w:rsidRDefault="006D71C6" w:rsidP="006D71C6">
                            <w:pPr>
                              <w:ind w:left="-142"/>
                              <w:rPr>
                                <w:rFonts w:ascii="Arial" w:hAnsi="Arial" w:cs="Arial"/>
                                <w:sz w:val="18"/>
                                <w:szCs w:val="18"/>
                              </w:rPr>
                            </w:pPr>
                            <w:r>
                              <w:rPr>
                                <w:rFonts w:ascii="Arial" w:hAnsi="Arial" w:cs="Arial"/>
                                <w:sz w:val="18"/>
                                <w:szCs w:val="18"/>
                              </w:rPr>
                              <w:t>Печать (при наличии)</w:t>
                            </w:r>
                          </w:p>
                          <w:p w14:paraId="2951C0DB" w14:textId="77777777" w:rsidR="006D71C6" w:rsidRDefault="006D71C6" w:rsidP="006D71C6">
                            <w:pPr>
                              <w:ind w:left="-142"/>
                              <w:rPr>
                                <w:rFonts w:ascii="Arial" w:hAnsi="Arial" w:cs="Arial"/>
                                <w:sz w:val="18"/>
                                <w:szCs w:val="18"/>
                              </w:rPr>
                            </w:pPr>
                            <w:r>
                              <w:rPr>
                                <w:rFonts w:ascii="Arial" w:hAnsi="Arial" w:cs="Arial"/>
                                <w:sz w:val="18"/>
                                <w:szCs w:val="18"/>
                              </w:rPr>
                              <w:t>(при наличии)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ED80113" id="_x0000_t45" coordsize="21600,21600" o:spt="45" adj="-10080,24300,-3600,4050,-1800,4050" path="m@0@1l@2@3@4@5nfem@4,l@4,21600nfem,l21600,r,21600l,21600ns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accentbar="t" textborder="f"/>
              </v:shapetype>
              <v:shape id="AutoShape 29" o:spid="_x0000_s1030" type="#_x0000_t45" style="position:absolute;left:0;text-align:left;margin-left:662.25pt;margin-top:315.9pt;width:67.25pt;height:31.4pt;flip:x;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" adj="45014,-107553,31364,6191,23527,6191">
                <v:textbox>
                  <w:txbxContent>
                    <w:p w14:paraId="445FC693" w14:textId="77777777" w:rsidR="006D71C6" w:rsidRDefault="006D71C6" w:rsidP="006D71C6">
                      <w:pPr>
                        <w:ind w:left="-142"/>
                        <w:rPr>
                          <w:rFonts w:ascii="Arial" w:hAnsi="Arial" w:cs="Arial"/>
                          <w:sz w:val="18"/>
                          <w:szCs w:val="18"/>
                        </w:rPr>
                      </w:pPr>
                      <w:r>
                        <w:rPr>
                          <w:rFonts w:ascii="Arial" w:hAnsi="Arial" w:cs="Arial"/>
                          <w:sz w:val="18"/>
                          <w:szCs w:val="18"/>
                        </w:rPr>
                        <w:t>Печать (при наличии)</w:t>
                      </w:r>
                    </w:p>
                    <w:p w14:paraId="2951C0DB" w14:textId="77777777" w:rsidR="006D71C6" w:rsidRDefault="006D71C6" w:rsidP="006D71C6">
                      <w:pPr>
                        <w:ind w:left="-142"/>
                        <w:rPr>
                          <w:rFonts w:ascii="Arial" w:hAnsi="Arial" w:cs="Arial"/>
                          <w:sz w:val="18"/>
                          <w:szCs w:val="18"/>
                        </w:rPr>
                      </w:pPr>
                      <w:r>
                        <w:rPr>
                          <w:rFonts w:ascii="Arial" w:hAnsi="Arial" w:cs="Arial"/>
                          <w:sz w:val="18"/>
                          <w:szCs w:val="18"/>
                        </w:rPr>
                        <w:t>(при наличии)</w:t>
                      </w:r>
                    </w:p>
                  </w:txbxContent>
                </v:textbox>
                <o:callout v:ext="edit" minusx="t"/>
              </v:shape>
            </w:pict>
          </mc:Fallback>
        </mc:AlternateContent>
      </w:r>
      <w:r w:rsidRPr="00206C6F">
        <w:rPr>
          <w:rFonts w:eastAsia="Calibri"/>
          <w:noProof/>
        </w:rPr>
        <mc:AlternateContent>
          <mc:Choice Requires="wps">
            <w:drawing>
              <wp:anchor distT="0" distB="0" distL="114300" distR="114300" simplePos="0" relativeHeight="251698176" behindDoc="0" locked="0" layoutInCell="1" allowOverlap="1" wp14:anchorId="62206EE5" wp14:editId="114B2B99">
                <wp:simplePos x="0" y="0"/>
                <wp:positionH relativeFrom="column">
                  <wp:posOffset>4257675</wp:posOffset>
                </wp:positionH>
                <wp:positionV relativeFrom="paragraph">
                  <wp:posOffset>1229360</wp:posOffset>
                </wp:positionV>
                <wp:extent cx="914400" cy="363220"/>
                <wp:effectExtent l="0" t="0" r="0" b="0"/>
                <wp:wrapNone/>
                <wp:docPr id="53"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63220"/>
                        </a:xfrm>
                        <a:prstGeom prst="rect">
                          <a:avLst/>
                        </a:prstGeom>
                        <a:solidFill>
                          <a:srgbClr val="FFFFFF"/>
                        </a:solidFill>
                        <a:ln w="9525">
                          <a:solidFill>
                            <a:srgbClr val="000000"/>
                          </a:solidFill>
                          <a:miter lim="800000"/>
                          <a:headEnd/>
                          <a:tailEnd/>
                        </a:ln>
                      </wps:spPr>
                      <wps:txbx>
                        <w:txbxContent>
                          <w:p w14:paraId="40606807" w14:textId="77777777" w:rsidR="006D71C6" w:rsidRDefault="006D71C6" w:rsidP="006D71C6">
                            <w:pPr>
                              <w:jc w:val="center"/>
                            </w:pPr>
                            <w:r>
                              <w:t>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2206EE5" id="Text Box 31" o:spid="_x0000_s1031" type="#_x0000_t202" style="position:absolute;left:0;text-align:left;margin-left:335.25pt;margin-top:96.8pt;width:1in;height:28.6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">
                <v:textbox>
                  <w:txbxContent>
                    <w:p w14:paraId="40606807" w14:textId="77777777" w:rsidR="006D71C6" w:rsidRDefault="006D71C6" w:rsidP="006D71C6">
                      <w:pPr>
                        <w:jc w:val="center"/>
                      </w:pPr>
                      <w:r>
                        <w:t>_________</w:t>
                      </w:r>
                    </w:p>
                  </w:txbxContent>
                </v:textbox>
              </v:shape>
            </w:pict>
          </mc:Fallback>
        </mc:AlternateContent>
      </w:r>
      <w:r w:rsidRPr="00206C6F">
        <w:rPr>
          <w:rFonts w:eastAsia="Calibri"/>
          <w:noProof/>
        </w:rPr>
        <mc:AlternateContent>
          <mc:Choice Requires="wps">
            <w:drawing>
              <wp:anchor distT="0" distB="0" distL="114300" distR="114300" simplePos="0" relativeHeight="251699200" behindDoc="0" locked="0" layoutInCell="1" allowOverlap="1" wp14:anchorId="0BD44F59" wp14:editId="6AF4B6BC">
                <wp:simplePos x="0" y="0"/>
                <wp:positionH relativeFrom="column">
                  <wp:posOffset>4257675</wp:posOffset>
                </wp:positionH>
                <wp:positionV relativeFrom="paragraph">
                  <wp:posOffset>1553210</wp:posOffset>
                </wp:positionV>
                <wp:extent cx="914400" cy="363220"/>
                <wp:effectExtent l="0" t="0" r="0" b="0"/>
                <wp:wrapNone/>
                <wp:docPr id="49"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63220"/>
                        </a:xfrm>
                        <a:prstGeom prst="rect">
                          <a:avLst/>
                        </a:prstGeom>
                        <a:solidFill>
                          <a:srgbClr val="FFFFFF"/>
                        </a:solidFill>
                        <a:ln w="9525">
                          <a:solidFill>
                            <a:srgbClr val="000000"/>
                          </a:solidFill>
                          <a:miter lim="800000"/>
                          <a:headEnd/>
                          <a:tailEnd/>
                        </a:ln>
                      </wps:spPr>
                      <wps:txbx>
                        <w:txbxContent>
                          <w:p w14:paraId="4D839F8C" w14:textId="77777777" w:rsidR="006D71C6" w:rsidRDefault="006D71C6" w:rsidP="006D71C6">
                            <w:pPr>
                              <w:jc w:val="center"/>
                            </w:pPr>
                            <w:r>
                              <w:t>_________</w:t>
                            </w:r>
                          </w:p>
                          <w:p w14:paraId="4D8C90E1" w14:textId="77777777" w:rsidR="006D71C6" w:rsidRDefault="006D71C6" w:rsidP="006D71C6">
                            <w:pPr>
                              <w:jc w:val="center"/>
                              <w:rPr>
                                <w:rFonts w:ascii="Arial" w:hAnsi="Arial" w:cs="Arial"/>
                                <w:b/>
                                <w:i/>
                                <w:sz w:val="14"/>
                                <w:lang w:val="en-US"/>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D44F59" id="Text Box 32" o:spid="_x0000_s1032" type="#_x0000_t202" style="position:absolute;left:0;text-align:left;margin-left:335.25pt;margin-top:122.3pt;width:1in;height:28.6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">
                <v:textbox inset="0,0,0,0">
                  <w:txbxContent>
                    <w:p w14:paraId="4D839F8C" w14:textId="77777777" w:rsidR="006D71C6" w:rsidRDefault="006D71C6" w:rsidP="006D71C6">
                      <w:pPr>
                        <w:jc w:val="center"/>
                      </w:pPr>
                      <w:r>
                        <w:t>_________</w:t>
                      </w:r>
                    </w:p>
                    <w:p w14:paraId="4D8C90E1" w14:textId="77777777" w:rsidR="006D71C6" w:rsidRDefault="006D71C6" w:rsidP="006D71C6">
                      <w:pPr>
                        <w:jc w:val="center"/>
                        <w:rPr>
                          <w:rFonts w:ascii="Arial" w:hAnsi="Arial" w:cs="Arial"/>
                          <w:b/>
                          <w:i/>
                          <w:sz w:val="14"/>
                          <w:lang w:val="en-US"/>
                        </w:rPr>
                      </w:pPr>
                    </w:p>
                  </w:txbxContent>
                </v:textbox>
              </v:shape>
            </w:pict>
          </mc:Fallback>
        </mc:AlternateContent>
      </w:r>
      <w:r w:rsidRPr="00206C6F">
        <w:rPr>
          <w:rFonts w:eastAsia="Calibri"/>
          <w:noProof/>
        </w:rPr>
        <mc:AlternateContent>
          <mc:Choice Requires="wps">
            <w:drawing>
              <wp:anchor distT="0" distB="0" distL="114300" distR="114300" simplePos="0" relativeHeight="251700224" behindDoc="0" locked="0" layoutInCell="1" allowOverlap="1" wp14:anchorId="49134D59" wp14:editId="048B1D56">
                <wp:simplePos x="0" y="0"/>
                <wp:positionH relativeFrom="column">
                  <wp:posOffset>5329555</wp:posOffset>
                </wp:positionH>
                <wp:positionV relativeFrom="paragraph">
                  <wp:posOffset>31115</wp:posOffset>
                </wp:positionV>
                <wp:extent cx="4207510" cy="1121410"/>
                <wp:effectExtent l="628650" t="0" r="2540" b="516890"/>
                <wp:wrapNone/>
                <wp:docPr id="11" name="AutoShape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07510" cy="1121410"/>
                        </a:xfrm>
                        <a:prstGeom prst="borderCallout2">
                          <a:avLst>
                            <a:gd name="adj1" fmla="val 33708"/>
                            <a:gd name="adj2" fmla="val -1810"/>
                            <a:gd name="adj3" fmla="val 33708"/>
                            <a:gd name="adj4" fmla="val -6310"/>
                            <a:gd name="adj5" fmla="val 146322"/>
                            <a:gd name="adj6" fmla="val -14610"/>
                          </a:avLst>
                        </a:prstGeom>
                        <a:solidFill>
                          <a:srgbClr val="FFFFFF"/>
                        </a:solidFill>
                        <a:ln w="9525">
                          <a:solidFill>
                            <a:srgbClr val="000000"/>
                          </a:solidFill>
                          <a:miter lim="800000"/>
                          <a:headEnd/>
                          <a:tailEnd/>
                        </a:ln>
                      </wps:spPr>
                      <wps:txbx>
                        <w:txbxContent>
                          <w:p w14:paraId="249EEB78" w14:textId="77777777" w:rsidR="006D71C6" w:rsidRDefault="006D71C6" w:rsidP="006D71C6">
                            <w:r>
                              <w:t xml:space="preserve">В Управление закупок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134D59" id="AutoShape 33" o:spid="_x0000_s1033" type="#_x0000_t48" style="position:absolute;left:0;text-align:left;margin-left:419.65pt;margin-top:2.45pt;width:331.3pt;height:88.3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" adj="-3156,31606,-1363,7281,-391,7281">
                <v:textbox>
                  <w:txbxContent>
                    <w:p w14:paraId="249EEB78" w14:textId="77777777" w:rsidR="006D71C6" w:rsidRDefault="006D71C6" w:rsidP="006D71C6">
                      <w:r>
                        <w:t xml:space="preserve">В Управление закупок </w:t>
                      </w:r>
                    </w:p>
                  </w:txbxContent>
                </v:textbox>
                <o:callout v:ext="edit" minusy="t"/>
              </v:shape>
            </w:pict>
          </mc:Fallback>
        </mc:AlternateContent>
      </w:r>
      <w:r w:rsidRPr="00206C6F">
        <w:rPr>
          <w:rFonts w:eastAsia="Calibri"/>
          <w:noProof/>
        </w:rPr>
        <mc:AlternateContent>
          <mc:Choice Requires="wps">
            <w:drawing>
              <wp:anchor distT="0" distB="0" distL="114300" distR="114300" simplePos="0" relativeHeight="251701248" behindDoc="0" locked="0" layoutInCell="1" allowOverlap="1" wp14:anchorId="67F12316" wp14:editId="28DC01B3">
                <wp:simplePos x="0" y="0"/>
                <wp:positionH relativeFrom="column">
                  <wp:posOffset>7318375</wp:posOffset>
                </wp:positionH>
                <wp:positionV relativeFrom="paragraph">
                  <wp:posOffset>2092325</wp:posOffset>
                </wp:positionV>
                <wp:extent cx="277495" cy="277495"/>
                <wp:effectExtent l="0" t="0" r="8255" b="8255"/>
                <wp:wrapNone/>
                <wp:docPr id="48" name="Oval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7495" cy="27749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3F3D356" id="Oval 34" o:spid="_x0000_s1026" style="position:absolute;margin-left:576.25pt;margin-top:164.75pt;width:21.85pt;height:21.8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"/>
            </w:pict>
          </mc:Fallback>
        </mc:AlternateContent>
      </w:r>
    </w:p>
    <w:p w14:paraId="3A3EF12E" w14:textId="77777777" w:rsidR="006D71C6" w:rsidRPr="00206C6F" w:rsidRDefault="006D71C6" w:rsidP="006D71C6">
      <w:pPr>
        <w:widowControl w:val="0"/>
        <w:jc w:val="both"/>
        <w:rPr>
          <w:rFonts w:eastAsia="Calibri"/>
          <w:b/>
          <w:bCs/>
          <w:i/>
          <w:iCs/>
          <w:lang w:eastAsia="en-US"/>
        </w:rPr>
      </w:pPr>
    </w:p>
    <w:p w14:paraId="1BB7446F" w14:textId="77777777" w:rsidR="006D71C6" w:rsidRPr="00206C6F" w:rsidRDefault="006D71C6" w:rsidP="006D71C6">
      <w:pPr>
        <w:widowControl w:val="0"/>
        <w:jc w:val="both"/>
        <w:rPr>
          <w:rFonts w:eastAsia="Calibri"/>
          <w:b/>
          <w:bCs/>
          <w:i/>
          <w:iCs/>
          <w:lang w:eastAsia="en-US"/>
        </w:rPr>
      </w:pPr>
    </w:p>
    <w:p w14:paraId="60C91E2E" w14:textId="77777777" w:rsidR="006D71C6" w:rsidRPr="00206C6F" w:rsidRDefault="006D71C6" w:rsidP="006D71C6">
      <w:pPr>
        <w:widowControl w:val="0"/>
        <w:jc w:val="both"/>
        <w:rPr>
          <w:rFonts w:eastAsia="Calibri"/>
          <w:b/>
          <w:bCs/>
          <w:i/>
          <w:iCs/>
          <w:lang w:eastAsia="en-US"/>
        </w:rPr>
      </w:pPr>
    </w:p>
    <w:p w14:paraId="1E97ABF8" w14:textId="77777777" w:rsidR="006D71C6" w:rsidRPr="00206C6F" w:rsidRDefault="006D71C6" w:rsidP="006D71C6">
      <w:pPr>
        <w:widowControl w:val="0"/>
        <w:jc w:val="both"/>
        <w:rPr>
          <w:rFonts w:eastAsia="Calibri"/>
          <w:b/>
          <w:bCs/>
          <w:i/>
          <w:iCs/>
          <w:lang w:eastAsia="en-US"/>
        </w:rPr>
      </w:pPr>
    </w:p>
    <w:p w14:paraId="3BAD1A18" w14:textId="77777777" w:rsidR="006D71C6" w:rsidRPr="00206C6F" w:rsidRDefault="006D71C6" w:rsidP="006D71C6">
      <w:pPr>
        <w:widowControl w:val="0"/>
        <w:jc w:val="center"/>
        <w:rPr>
          <w:rFonts w:eastAsia="Calibri"/>
          <w:b/>
          <w:bCs/>
          <w:i/>
          <w:iCs/>
          <w:lang w:eastAsia="en-US"/>
        </w:rPr>
      </w:pPr>
    </w:p>
    <w:p w14:paraId="7ACECBC1" w14:textId="77777777" w:rsidR="006D71C6" w:rsidRPr="00206C6F" w:rsidRDefault="006D71C6" w:rsidP="006D71C6">
      <w:pPr>
        <w:widowControl w:val="0"/>
        <w:jc w:val="both"/>
        <w:rPr>
          <w:rFonts w:eastAsia="Calibri"/>
          <w:b/>
          <w:bCs/>
          <w:i/>
          <w:iCs/>
          <w:lang w:eastAsia="en-US"/>
        </w:rPr>
      </w:pPr>
    </w:p>
    <w:p w14:paraId="6A6B9E6D" w14:textId="77777777" w:rsidR="006D71C6" w:rsidRPr="00206C6F" w:rsidRDefault="006D71C6" w:rsidP="006D71C6">
      <w:pPr>
        <w:widowControl w:val="0"/>
        <w:jc w:val="both"/>
        <w:rPr>
          <w:rFonts w:eastAsia="Calibri"/>
          <w:b/>
          <w:bCs/>
          <w:i/>
          <w:iCs/>
          <w:lang w:eastAsia="en-US"/>
        </w:rPr>
      </w:pPr>
    </w:p>
    <w:p w14:paraId="3DA9AA6B" w14:textId="77777777" w:rsidR="006D71C6" w:rsidRPr="00206C6F" w:rsidRDefault="006D71C6" w:rsidP="006D71C6">
      <w:pPr>
        <w:widowControl w:val="0"/>
        <w:jc w:val="both"/>
        <w:rPr>
          <w:rFonts w:eastAsia="Calibri"/>
          <w:b/>
          <w:bCs/>
          <w:i/>
          <w:iCs/>
          <w:lang w:eastAsia="en-US"/>
        </w:rPr>
      </w:pPr>
    </w:p>
    <w:p w14:paraId="30FB9726" w14:textId="77777777" w:rsidR="006D71C6" w:rsidRPr="00206C6F" w:rsidRDefault="006D71C6" w:rsidP="006D71C6">
      <w:pPr>
        <w:widowControl w:val="0"/>
        <w:jc w:val="both"/>
        <w:rPr>
          <w:rFonts w:eastAsia="Calibri"/>
          <w:b/>
          <w:bCs/>
          <w:i/>
          <w:iCs/>
          <w:lang w:eastAsia="en-US"/>
        </w:rPr>
      </w:pPr>
    </w:p>
    <w:p w14:paraId="3EE26333" w14:textId="77777777" w:rsidR="006D71C6" w:rsidRPr="00206C6F" w:rsidRDefault="006D71C6" w:rsidP="006D71C6">
      <w:pPr>
        <w:widowControl w:val="0"/>
        <w:jc w:val="both"/>
        <w:rPr>
          <w:rFonts w:eastAsia="Calibri"/>
          <w:b/>
          <w:bCs/>
          <w:i/>
          <w:iCs/>
          <w:lang w:eastAsia="en-US"/>
        </w:rPr>
      </w:pPr>
    </w:p>
    <w:p w14:paraId="0E045F91" w14:textId="77777777" w:rsidR="006D71C6" w:rsidRPr="00206C6F" w:rsidRDefault="006D71C6" w:rsidP="006D71C6">
      <w:pPr>
        <w:widowControl w:val="0"/>
        <w:jc w:val="both"/>
        <w:rPr>
          <w:rFonts w:eastAsia="Calibri"/>
          <w:b/>
          <w:bCs/>
          <w:i/>
          <w:iCs/>
          <w:lang w:eastAsia="en-US"/>
        </w:rPr>
      </w:pPr>
    </w:p>
    <w:p w14:paraId="58D2EE74" w14:textId="77777777" w:rsidR="006D71C6" w:rsidRPr="00206C6F" w:rsidRDefault="006D71C6" w:rsidP="006D71C6">
      <w:pPr>
        <w:widowControl w:val="0"/>
        <w:jc w:val="both"/>
        <w:rPr>
          <w:rFonts w:eastAsia="Calibri"/>
          <w:b/>
          <w:bCs/>
          <w:i/>
          <w:iCs/>
          <w:lang w:eastAsia="en-US"/>
        </w:rPr>
      </w:pPr>
    </w:p>
    <w:p w14:paraId="2F12BB7F" w14:textId="77777777" w:rsidR="006D71C6" w:rsidRPr="00206C6F" w:rsidRDefault="006D71C6" w:rsidP="006D71C6">
      <w:pPr>
        <w:widowControl w:val="0"/>
        <w:jc w:val="both"/>
        <w:rPr>
          <w:rFonts w:eastAsia="Calibri"/>
          <w:b/>
          <w:bCs/>
          <w:i/>
          <w:iCs/>
          <w:lang w:eastAsia="en-US"/>
        </w:rPr>
      </w:pPr>
    </w:p>
    <w:p w14:paraId="7CAFCB6D" w14:textId="77777777" w:rsidR="006D71C6" w:rsidRPr="00206C6F" w:rsidRDefault="006D71C6" w:rsidP="006D71C6">
      <w:pPr>
        <w:widowControl w:val="0"/>
      </w:pPr>
    </w:p>
    <w:p w14:paraId="7F1C220F" w14:textId="77777777" w:rsidR="006D71C6" w:rsidRPr="00206C6F" w:rsidRDefault="006D71C6" w:rsidP="006D71C6">
      <w:pPr>
        <w:widowControl w:val="0"/>
      </w:pPr>
    </w:p>
    <w:p w14:paraId="75539740" w14:textId="77777777" w:rsidR="006D71C6" w:rsidRDefault="006D71C6" w:rsidP="006D71C6">
      <w:pPr>
        <w:widowControl w:val="0"/>
      </w:pPr>
    </w:p>
    <w:p w14:paraId="22DE718E" w14:textId="77777777" w:rsidR="006D71C6" w:rsidRDefault="006D71C6" w:rsidP="006D71C6">
      <w:pPr>
        <w:widowControl w:val="0"/>
      </w:pPr>
    </w:p>
    <w:p w14:paraId="4AB71F70" w14:textId="77777777" w:rsidR="006D71C6" w:rsidRDefault="006D71C6" w:rsidP="006D71C6">
      <w:pPr>
        <w:widowControl w:val="0"/>
      </w:pPr>
    </w:p>
    <w:p w14:paraId="6E3DF722" w14:textId="77777777" w:rsidR="006D71C6" w:rsidRDefault="006D71C6" w:rsidP="006D71C6">
      <w:pPr>
        <w:widowControl w:val="0"/>
      </w:pPr>
    </w:p>
    <w:p w14:paraId="5A3EBF52" w14:textId="77777777" w:rsidR="006D71C6" w:rsidRDefault="006D71C6" w:rsidP="006D71C6">
      <w:pPr>
        <w:widowControl w:val="0"/>
      </w:pPr>
    </w:p>
    <w:p w14:paraId="343EA340" w14:textId="77777777" w:rsidR="006D71C6" w:rsidRDefault="006D71C6" w:rsidP="006D71C6">
      <w:pPr>
        <w:widowControl w:val="0"/>
      </w:pPr>
    </w:p>
    <w:p w14:paraId="6209AEC2" w14:textId="77777777" w:rsidR="006D71C6" w:rsidRDefault="006D71C6" w:rsidP="006D71C6">
      <w:pPr>
        <w:widowControl w:val="0"/>
      </w:pPr>
    </w:p>
    <w:p w14:paraId="28822085" w14:textId="77777777" w:rsidR="006D71C6" w:rsidRDefault="006D71C6" w:rsidP="006D71C6">
      <w:pPr>
        <w:widowControl w:val="0"/>
      </w:pPr>
    </w:p>
    <w:p w14:paraId="23265234" w14:textId="77777777" w:rsidR="006D71C6" w:rsidRDefault="006D71C6" w:rsidP="006D71C6">
      <w:pPr>
        <w:widowControl w:val="0"/>
      </w:pPr>
    </w:p>
    <w:p w14:paraId="102C5E19" w14:textId="77777777" w:rsidR="006D71C6" w:rsidRPr="00206C6F" w:rsidRDefault="006D71C6" w:rsidP="006D71C6">
      <w:pPr>
        <w:widowControl w:val="0"/>
      </w:pPr>
    </w:p>
    <w:p w14:paraId="1122AA52" w14:textId="77777777" w:rsidR="006D71C6" w:rsidRPr="00206C6F" w:rsidRDefault="006D71C6" w:rsidP="006D71C6">
      <w:pPr>
        <w:widowControl w:val="0"/>
      </w:pPr>
    </w:p>
    <w:p w14:paraId="787912B2" w14:textId="17BCB352" w:rsidR="00E30A93" w:rsidRPr="006D71C6" w:rsidRDefault="006D71C6" w:rsidP="006D71C6">
      <w:pPr>
        <w:widowControl w:val="0"/>
        <w:pBdr>
          <w:bottom w:val="single" w:sz="4" w:space="1" w:color="auto"/>
        </w:pBdr>
        <w:shd w:val="clear" w:color="auto" w:fill="E0E0E0"/>
        <w:jc w:val="center"/>
        <w:rPr>
          <w:b/>
          <w:bCs/>
        </w:rPr>
      </w:pPr>
      <w:r w:rsidRPr="00206C6F">
        <w:rPr>
          <w:b/>
          <w:bCs/>
          <w:color w:val="000000"/>
          <w:spacing w:val="36"/>
        </w:rPr>
        <w:t>конец формы</w:t>
      </w:r>
    </w:p>
    <w:sectPr w:rsidR="00E30A93" w:rsidRPr="006D71C6" w:rsidSect="002B1C29">
      <w:pgSz w:w="16840" w:h="11907" w:orient="landscape"/>
      <w:pgMar w:top="1247" w:right="510" w:bottom="1021" w:left="567" w:header="737" w:footer="68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E8E6B2" w14:textId="77777777" w:rsidR="00750DE1" w:rsidRDefault="00750DE1">
      <w:r>
        <w:separator/>
      </w:r>
    </w:p>
  </w:endnote>
  <w:endnote w:type="continuationSeparator" w:id="0">
    <w:p w14:paraId="689C2A76" w14:textId="77777777" w:rsidR="00750DE1" w:rsidRDefault="00750D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Noto Sans Symbols">
    <w:altName w:val="Calibri"/>
    <w:charset w:val="00"/>
    <w:family w:val="auto"/>
    <w:pitch w:val="default"/>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Times">
    <w:panose1 w:val="02020603050405020304"/>
    <w:charset w:val="CC"/>
    <w:family w:val="roman"/>
    <w:pitch w:val="variable"/>
    <w:sig w:usb0="E0002EFF" w:usb1="C000785B" w:usb2="00000009" w:usb3="00000000" w:csb0="000001FF" w:csb1="00000000"/>
  </w:font>
  <w:font w:name="Body Font">
    <w:charset w:val="00"/>
    <w:family w:val="roman"/>
    <w:pitch w:val="default"/>
  </w:font>
  <w:font w:name="Arial CYR">
    <w:panose1 w:val="020B0604020202020204"/>
    <w:charset w:val="CC"/>
    <w:family w:val="swiss"/>
    <w:pitch w:val="variable"/>
    <w:sig w:usb0="E0002EFF" w:usb1="C000785B" w:usb2="00000009" w:usb3="00000000" w:csb0="000001FF" w:csb1="00000000"/>
  </w:font>
  <w:font w:name="Helvetica Neue">
    <w:altName w:val="Arial"/>
    <w:charset w:val="00"/>
    <w:family w:val="auto"/>
    <w:pitch w:val="variable"/>
    <w:sig w:usb0="E50002FF" w:usb1="500079DB" w:usb2="00000010" w:usb3="00000000" w:csb0="00000001" w:csb1="00000000"/>
  </w:font>
  <w:font w:name="Georgia">
    <w:panose1 w:val="02040502050405020303"/>
    <w:charset w:val="CC"/>
    <w:family w:val="roman"/>
    <w:pitch w:val="variable"/>
    <w:sig w:usb0="00000287" w:usb1="00000000" w:usb2="00000000" w:usb3="00000000" w:csb0="0000009F" w:csb1="00000000"/>
  </w:font>
  <w:font w:name="Futuris">
    <w:charset w:val="CC"/>
    <w:family w:val="auto"/>
    <w:pitch w:val="variable"/>
  </w:font>
  <w:font w:name="TimesET">
    <w:altName w:val="Times New Roman"/>
    <w:panose1 w:val="00000000000000000000"/>
    <w:charset w:val="00"/>
    <w:family w:val="auto"/>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 w:name="times new roman Полужирный">
    <w:panose1 w:val="02020803070505020304"/>
    <w:charset w:val="00"/>
    <w:family w:val="auto"/>
    <w:pitch w:val="variable"/>
    <w:sig w:usb0="E0002AEF" w:usb1="C0007841" w:usb2="00000009" w:usb3="00000000" w:csb0="000001FF" w:csb1="00000000"/>
  </w:font>
  <w:font w:name="Book Antiqua">
    <w:panose1 w:val="02040602050305030304"/>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12333498"/>
      <w:docPartObj>
        <w:docPartGallery w:val="Page Numbers (Bottom of Page)"/>
        <w:docPartUnique/>
      </w:docPartObj>
    </w:sdtPr>
    <w:sdtEndPr/>
    <w:sdtContent>
      <w:p w14:paraId="53C72E3F" w14:textId="661E222F" w:rsidR="00764225" w:rsidRDefault="00764225">
        <w:pPr>
          <w:pStyle w:val="ae"/>
          <w:jc w:val="center"/>
        </w:pPr>
        <w:r>
          <w:fldChar w:fldCharType="begin"/>
        </w:r>
        <w:r>
          <w:instrText>PAGE   \* MERGEFORMAT</w:instrText>
        </w:r>
        <w:r>
          <w:fldChar w:fldCharType="separate"/>
        </w:r>
        <w:r>
          <w:t>2</w:t>
        </w:r>
        <w:r>
          <w:fldChar w:fldCharType="end"/>
        </w:r>
      </w:p>
    </w:sdtContent>
  </w:sdt>
  <w:p w14:paraId="516A9FEE" w14:textId="06FDDAFF" w:rsidR="001D331F" w:rsidRDefault="001D331F" w:rsidP="00F37BDC">
    <w:pPr>
      <w:pStyle w:val="ae"/>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9B6B42" w14:textId="28A0AA92" w:rsidR="001D331F" w:rsidRDefault="001D331F">
    <w:pPr>
      <w:pStyle w:val="ae"/>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55A1DF" w14:textId="77777777" w:rsidR="001D331F" w:rsidRDefault="001D331F" w:rsidP="00EC37B3">
    <w:pPr>
      <w:pStyle w:val="ae"/>
      <w:framePr w:wrap="none" w:vAnchor="text" w:hAnchor="margin" w:xAlign="center" w:y="1"/>
      <w:rPr>
        <w:rStyle w:val="af0"/>
      </w:rPr>
    </w:pPr>
    <w:r>
      <w:rPr>
        <w:rStyle w:val="af0"/>
      </w:rPr>
      <w:fldChar w:fldCharType="begin"/>
    </w:r>
    <w:r>
      <w:rPr>
        <w:rStyle w:val="af0"/>
      </w:rPr>
      <w:instrText xml:space="preserve">PAGE  </w:instrText>
    </w:r>
    <w:r>
      <w:rPr>
        <w:rStyle w:val="af0"/>
      </w:rPr>
      <w:fldChar w:fldCharType="end"/>
    </w:r>
  </w:p>
  <w:p w14:paraId="672FDDF2" w14:textId="77777777" w:rsidR="001D331F" w:rsidRDefault="001D331F">
    <w:pPr>
      <w:pStyle w:val="a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3CD00A" w14:textId="77777777" w:rsidR="001D331F" w:rsidRPr="00992D07" w:rsidRDefault="001D331F" w:rsidP="00EC37B3">
    <w:pPr>
      <w:pStyle w:val="ae"/>
      <w:framePr w:wrap="none" w:vAnchor="text" w:hAnchor="margin" w:xAlign="center" w:y="1"/>
      <w:rPr>
        <w:rStyle w:val="af0"/>
        <w:sz w:val="27"/>
        <w:szCs w:val="27"/>
      </w:rPr>
    </w:pPr>
    <w:r w:rsidRPr="00992D07">
      <w:rPr>
        <w:rStyle w:val="af0"/>
        <w:sz w:val="27"/>
        <w:szCs w:val="27"/>
      </w:rPr>
      <w:fldChar w:fldCharType="begin"/>
    </w:r>
    <w:r w:rsidRPr="00992D07">
      <w:rPr>
        <w:rStyle w:val="af0"/>
        <w:sz w:val="27"/>
        <w:szCs w:val="27"/>
      </w:rPr>
      <w:instrText xml:space="preserve">PAGE  </w:instrText>
    </w:r>
    <w:r w:rsidRPr="00992D07">
      <w:rPr>
        <w:rStyle w:val="af0"/>
        <w:sz w:val="27"/>
        <w:szCs w:val="27"/>
      </w:rPr>
      <w:fldChar w:fldCharType="separate"/>
    </w:r>
    <w:r>
      <w:rPr>
        <w:rStyle w:val="af0"/>
        <w:noProof/>
        <w:sz w:val="27"/>
        <w:szCs w:val="27"/>
      </w:rPr>
      <w:t>34</w:t>
    </w:r>
    <w:r w:rsidRPr="00992D07">
      <w:rPr>
        <w:rStyle w:val="af0"/>
        <w:sz w:val="27"/>
        <w:szCs w:val="27"/>
      </w:rPr>
      <w:fldChar w:fldCharType="end"/>
    </w:r>
  </w:p>
  <w:p w14:paraId="7D05D0E4" w14:textId="77777777" w:rsidR="001D331F" w:rsidRDefault="001D331F">
    <w:pPr>
      <w:pStyle w:val="ae"/>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307C3C" w14:textId="77777777" w:rsidR="001D331F" w:rsidRDefault="001D331F">
    <w:pPr>
      <w:pStyle w:val="ae"/>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3217786"/>
      <w:docPartObj>
        <w:docPartGallery w:val="Page Numbers (Bottom of Page)"/>
        <w:docPartUnique/>
      </w:docPartObj>
    </w:sdtPr>
    <w:sdtEndPr/>
    <w:sdtContent>
      <w:p w14:paraId="23812F97" w14:textId="0B19E4EB" w:rsidR="002B1C29" w:rsidRDefault="002B1C29">
        <w:pPr>
          <w:pStyle w:val="ae"/>
          <w:jc w:val="center"/>
        </w:pPr>
        <w:r>
          <w:fldChar w:fldCharType="begin"/>
        </w:r>
        <w:r>
          <w:instrText>PAGE   \* MERGEFORMAT</w:instrText>
        </w:r>
        <w:r>
          <w:fldChar w:fldCharType="separate"/>
        </w:r>
        <w:r>
          <w:t>2</w:t>
        </w:r>
        <w:r>
          <w:fldChar w:fldCharType="end"/>
        </w:r>
      </w:p>
    </w:sdtContent>
  </w:sdt>
  <w:p w14:paraId="38576FA7" w14:textId="2FC4947C" w:rsidR="00BB1699" w:rsidRDefault="00BB1699" w:rsidP="006D71C6">
    <w:pPr>
      <w:pStyle w:val="ae"/>
      <w:jc w:val="right"/>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E77078" w14:textId="77777777" w:rsidR="001D331F" w:rsidRDefault="001D331F" w:rsidP="00B649E9">
    <w:pPr>
      <w:pStyle w:val="ae"/>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separate"/>
    </w:r>
    <w:r>
      <w:rPr>
        <w:rStyle w:val="af0"/>
        <w:noProof/>
      </w:rPr>
      <w:t>2</w:t>
    </w:r>
    <w:r>
      <w:rPr>
        <w:rStyle w:val="af0"/>
      </w:rPr>
      <w:fldChar w:fldCharType="end"/>
    </w:r>
  </w:p>
  <w:p w14:paraId="1ED284FC" w14:textId="77777777" w:rsidR="001D331F" w:rsidRDefault="001D331F" w:rsidP="00B649E9">
    <w:pPr>
      <w:pStyle w:val="ae"/>
      <w:ind w:right="360"/>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CCC8AF" w14:textId="77777777" w:rsidR="001D331F" w:rsidRDefault="001D331F" w:rsidP="00B649E9">
    <w:pPr>
      <w:pStyle w:val="a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FB22D7" w14:textId="77777777" w:rsidR="00750DE1" w:rsidRDefault="00750DE1">
      <w:r>
        <w:separator/>
      </w:r>
    </w:p>
  </w:footnote>
  <w:footnote w:type="continuationSeparator" w:id="0">
    <w:p w14:paraId="2BE8C7EE" w14:textId="77777777" w:rsidR="00750DE1" w:rsidRDefault="00750DE1">
      <w:r>
        <w:continuationSeparator/>
      </w:r>
    </w:p>
  </w:footnote>
  <w:footnote w:id="1">
    <w:p w14:paraId="3EA5C049" w14:textId="77777777" w:rsidR="001D331F" w:rsidRDefault="001D331F" w:rsidP="00A06B09">
      <w:pPr>
        <w:pStyle w:val="aff3"/>
      </w:pPr>
      <w:r w:rsidRPr="005D2FAD">
        <w:rPr>
          <w:rStyle w:val="aff5"/>
        </w:rPr>
        <w:footnoteRef/>
      </w:r>
      <w:r w:rsidRPr="00D6572B">
        <w:t xml:space="preserve">Предложение Участника </w:t>
      </w:r>
      <w:r>
        <w:t>закупки</w:t>
      </w:r>
    </w:p>
  </w:footnote>
  <w:footnote w:id="2">
    <w:p w14:paraId="77CE97FE" w14:textId="77777777" w:rsidR="001D331F" w:rsidRDefault="001D331F" w:rsidP="00A06B09">
      <w:pPr>
        <w:pStyle w:val="aff3"/>
      </w:pPr>
      <w:r w:rsidRPr="005D2FAD">
        <w:rPr>
          <w:rStyle w:val="aff5"/>
        </w:rPr>
        <w:footnoteRef/>
      </w:r>
      <w:r w:rsidRPr="00D6572B">
        <w:t xml:space="preserve">Участник </w:t>
      </w:r>
      <w:r>
        <w:t>закупки</w:t>
      </w:r>
      <w:r w:rsidRPr="00D6572B">
        <w:t xml:space="preserve"> может подтвердить информацию, представленную</w:t>
      </w:r>
      <w:r>
        <w:t xml:space="preserve"> в </w:t>
      </w:r>
      <w:r w:rsidRPr="00D6572B">
        <w:t xml:space="preserve">графе «Значение», указав любые дополняющие сведения (разъяснения)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31783A" w14:textId="77777777" w:rsidR="001D331F" w:rsidRDefault="001D331F">
    <w:pPr>
      <w:pStyle w:val="aff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5EDF50" w14:textId="77777777" w:rsidR="001D331F" w:rsidRDefault="001D331F">
    <w:pPr>
      <w:pStyle w:val="aff6"/>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E685E4" w14:textId="77777777" w:rsidR="001D331F" w:rsidRDefault="001D331F">
    <w:pPr>
      <w:pStyle w:val="aff6"/>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7DDB1B" w14:textId="77777777" w:rsidR="001D331F" w:rsidRPr="005625E3" w:rsidRDefault="001D331F" w:rsidP="005625E3">
    <w:pPr>
      <w:pStyle w:val="aff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D78470F4"/>
    <w:lvl w:ilvl="0">
      <w:start w:val="1"/>
      <w:numFmt w:val="bullet"/>
      <w:pStyle w:val="3"/>
      <w:lvlText w:val=""/>
      <w:lvlJc w:val="left"/>
      <w:pPr>
        <w:tabs>
          <w:tab w:val="num" w:pos="926"/>
        </w:tabs>
        <w:ind w:left="926" w:hanging="360"/>
      </w:pPr>
      <w:rPr>
        <w:rFonts w:ascii="Symbol" w:hAnsi="Symbol" w:hint="default"/>
      </w:rPr>
    </w:lvl>
  </w:abstractNum>
  <w:abstractNum w:abstractNumId="1" w15:restartNumberingAfterBreak="0">
    <w:nsid w:val="FFFFFF88"/>
    <w:multiLevelType w:val="singleLevel"/>
    <w:tmpl w:val="9BAC86F0"/>
    <w:lvl w:ilvl="0">
      <w:start w:val="1"/>
      <w:numFmt w:val="decimal"/>
      <w:pStyle w:val="a"/>
      <w:lvlText w:val="%1."/>
      <w:lvlJc w:val="left"/>
      <w:pPr>
        <w:tabs>
          <w:tab w:val="num" w:pos="360"/>
        </w:tabs>
        <w:ind w:left="360" w:hanging="360"/>
      </w:pPr>
    </w:lvl>
  </w:abstractNum>
  <w:abstractNum w:abstractNumId="2" w15:restartNumberingAfterBreak="0">
    <w:nsid w:val="00000007"/>
    <w:multiLevelType w:val="multilevel"/>
    <w:tmpl w:val="00000007"/>
    <w:name w:val="WW8Num7"/>
    <w:lvl w:ilvl="0">
      <w:start w:val="1"/>
      <w:numFmt w:val="bullet"/>
      <w:lvlText w:val=""/>
      <w:lvlJc w:val="left"/>
      <w:pPr>
        <w:tabs>
          <w:tab w:val="num" w:pos="0"/>
        </w:tabs>
        <w:ind w:left="784" w:hanging="360"/>
      </w:pPr>
      <w:rPr>
        <w:rFonts w:ascii="Symbol" w:hAnsi="Symbol"/>
      </w:rPr>
    </w:lvl>
    <w:lvl w:ilvl="1">
      <w:start w:val="1"/>
      <w:numFmt w:val="bullet"/>
      <w:lvlText w:val="o"/>
      <w:lvlJc w:val="left"/>
      <w:pPr>
        <w:tabs>
          <w:tab w:val="num" w:pos="0"/>
        </w:tabs>
        <w:ind w:left="1504" w:hanging="360"/>
      </w:pPr>
      <w:rPr>
        <w:rFonts w:ascii="Courier New" w:hAnsi="Courier New"/>
      </w:rPr>
    </w:lvl>
    <w:lvl w:ilvl="2">
      <w:start w:val="1"/>
      <w:numFmt w:val="bullet"/>
      <w:lvlText w:val=""/>
      <w:lvlJc w:val="left"/>
      <w:pPr>
        <w:tabs>
          <w:tab w:val="num" w:pos="0"/>
        </w:tabs>
        <w:ind w:left="2224" w:hanging="360"/>
      </w:pPr>
      <w:rPr>
        <w:rFonts w:ascii="Wingdings" w:hAnsi="Wingdings"/>
      </w:rPr>
    </w:lvl>
    <w:lvl w:ilvl="3">
      <w:start w:val="1"/>
      <w:numFmt w:val="bullet"/>
      <w:lvlText w:val=""/>
      <w:lvlJc w:val="left"/>
      <w:pPr>
        <w:tabs>
          <w:tab w:val="num" w:pos="0"/>
        </w:tabs>
        <w:ind w:left="2944" w:hanging="360"/>
      </w:pPr>
      <w:rPr>
        <w:rFonts w:ascii="Symbol" w:hAnsi="Symbol"/>
      </w:rPr>
    </w:lvl>
    <w:lvl w:ilvl="4">
      <w:start w:val="1"/>
      <w:numFmt w:val="bullet"/>
      <w:lvlText w:val="o"/>
      <w:lvlJc w:val="left"/>
      <w:pPr>
        <w:tabs>
          <w:tab w:val="num" w:pos="0"/>
        </w:tabs>
        <w:ind w:left="3664" w:hanging="360"/>
      </w:pPr>
      <w:rPr>
        <w:rFonts w:ascii="Courier New" w:hAnsi="Courier New"/>
      </w:rPr>
    </w:lvl>
    <w:lvl w:ilvl="5">
      <w:start w:val="1"/>
      <w:numFmt w:val="bullet"/>
      <w:lvlText w:val=""/>
      <w:lvlJc w:val="left"/>
      <w:pPr>
        <w:tabs>
          <w:tab w:val="num" w:pos="0"/>
        </w:tabs>
        <w:ind w:left="4384" w:hanging="360"/>
      </w:pPr>
      <w:rPr>
        <w:rFonts w:ascii="Wingdings" w:hAnsi="Wingdings"/>
      </w:rPr>
    </w:lvl>
    <w:lvl w:ilvl="6">
      <w:start w:val="1"/>
      <w:numFmt w:val="bullet"/>
      <w:lvlText w:val=""/>
      <w:lvlJc w:val="left"/>
      <w:pPr>
        <w:tabs>
          <w:tab w:val="num" w:pos="0"/>
        </w:tabs>
        <w:ind w:left="5104" w:hanging="360"/>
      </w:pPr>
      <w:rPr>
        <w:rFonts w:ascii="Symbol" w:hAnsi="Symbol"/>
      </w:rPr>
    </w:lvl>
    <w:lvl w:ilvl="7">
      <w:start w:val="1"/>
      <w:numFmt w:val="bullet"/>
      <w:lvlText w:val="o"/>
      <w:lvlJc w:val="left"/>
      <w:pPr>
        <w:tabs>
          <w:tab w:val="num" w:pos="0"/>
        </w:tabs>
        <w:ind w:left="5824" w:hanging="360"/>
      </w:pPr>
      <w:rPr>
        <w:rFonts w:ascii="Courier New" w:hAnsi="Courier New"/>
      </w:rPr>
    </w:lvl>
    <w:lvl w:ilvl="8">
      <w:start w:val="1"/>
      <w:numFmt w:val="bullet"/>
      <w:lvlText w:val=""/>
      <w:lvlJc w:val="left"/>
      <w:pPr>
        <w:tabs>
          <w:tab w:val="num" w:pos="0"/>
        </w:tabs>
        <w:ind w:left="6544" w:hanging="360"/>
      </w:pPr>
      <w:rPr>
        <w:rFonts w:ascii="Wingdings" w:hAnsi="Wingdings"/>
      </w:rPr>
    </w:lvl>
  </w:abstractNum>
  <w:abstractNum w:abstractNumId="3" w15:restartNumberingAfterBreak="0">
    <w:nsid w:val="00000008"/>
    <w:multiLevelType w:val="multilevel"/>
    <w:tmpl w:val="E2B6197C"/>
    <w:name w:val="WW8Num17"/>
    <w:lvl w:ilvl="0">
      <w:start w:val="1"/>
      <w:numFmt w:val="decimal"/>
      <w:lvlText w:val="%1."/>
      <w:lvlJc w:val="left"/>
      <w:pPr>
        <w:tabs>
          <w:tab w:val="num" w:pos="1050"/>
        </w:tabs>
        <w:ind w:left="1050" w:hanging="1050"/>
      </w:pPr>
    </w:lvl>
    <w:lvl w:ilvl="1">
      <w:start w:val="1"/>
      <w:numFmt w:val="decimal"/>
      <w:lvlText w:val="%1.%2."/>
      <w:lvlJc w:val="left"/>
      <w:pPr>
        <w:tabs>
          <w:tab w:val="num" w:pos="1631"/>
        </w:tabs>
        <w:ind w:left="1631" w:hanging="1050"/>
      </w:pPr>
      <w:rPr>
        <w:b w:val="0"/>
      </w:rPr>
    </w:lvl>
    <w:lvl w:ilvl="2">
      <w:start w:val="1"/>
      <w:numFmt w:val="decimal"/>
      <w:lvlText w:val="%1.%2.%3."/>
      <w:lvlJc w:val="left"/>
      <w:pPr>
        <w:tabs>
          <w:tab w:val="num" w:pos="2212"/>
        </w:tabs>
        <w:ind w:left="2212" w:hanging="1050"/>
      </w:pPr>
    </w:lvl>
    <w:lvl w:ilvl="3">
      <w:start w:val="1"/>
      <w:numFmt w:val="decimal"/>
      <w:lvlText w:val="%1.%2.%3.%4."/>
      <w:lvlJc w:val="left"/>
      <w:pPr>
        <w:tabs>
          <w:tab w:val="num" w:pos="2793"/>
        </w:tabs>
        <w:ind w:left="2793" w:hanging="1050"/>
      </w:pPr>
    </w:lvl>
    <w:lvl w:ilvl="4">
      <w:start w:val="1"/>
      <w:numFmt w:val="decimal"/>
      <w:lvlText w:val="%1.%2.%3.%4.%5."/>
      <w:lvlJc w:val="left"/>
      <w:pPr>
        <w:tabs>
          <w:tab w:val="num" w:pos="3404"/>
        </w:tabs>
        <w:ind w:left="3404" w:hanging="1080"/>
      </w:pPr>
    </w:lvl>
    <w:lvl w:ilvl="5">
      <w:start w:val="1"/>
      <w:numFmt w:val="decimal"/>
      <w:lvlText w:val="%1.%2.%3.%4.%5.%6."/>
      <w:lvlJc w:val="left"/>
      <w:pPr>
        <w:tabs>
          <w:tab w:val="num" w:pos="3985"/>
        </w:tabs>
        <w:ind w:left="3985" w:hanging="1080"/>
      </w:pPr>
    </w:lvl>
    <w:lvl w:ilvl="6">
      <w:start w:val="1"/>
      <w:numFmt w:val="decimal"/>
      <w:lvlText w:val="%1.%2.%3.%4.%5.%6.%7."/>
      <w:lvlJc w:val="left"/>
      <w:pPr>
        <w:tabs>
          <w:tab w:val="num" w:pos="4926"/>
        </w:tabs>
        <w:ind w:left="4926" w:hanging="1440"/>
      </w:pPr>
    </w:lvl>
    <w:lvl w:ilvl="7">
      <w:start w:val="1"/>
      <w:numFmt w:val="decimal"/>
      <w:lvlText w:val="%1.%2.%3.%4.%5.%6.%7.%8."/>
      <w:lvlJc w:val="left"/>
      <w:pPr>
        <w:tabs>
          <w:tab w:val="num" w:pos="5507"/>
        </w:tabs>
        <w:ind w:left="5507" w:hanging="1440"/>
      </w:pPr>
    </w:lvl>
    <w:lvl w:ilvl="8">
      <w:start w:val="1"/>
      <w:numFmt w:val="decimal"/>
      <w:lvlText w:val="%1.%2.%3.%4.%5.%6.%7.%8.%9."/>
      <w:lvlJc w:val="left"/>
      <w:pPr>
        <w:tabs>
          <w:tab w:val="num" w:pos="6448"/>
        </w:tabs>
        <w:ind w:left="6448" w:hanging="1800"/>
      </w:pPr>
    </w:lvl>
  </w:abstractNum>
  <w:abstractNum w:abstractNumId="4" w15:restartNumberingAfterBreak="0">
    <w:nsid w:val="008C35E8"/>
    <w:multiLevelType w:val="hybridMultilevel"/>
    <w:tmpl w:val="951A7312"/>
    <w:lvl w:ilvl="0" w:tplc="DF7C1FDE">
      <w:start w:val="1"/>
      <w:numFmt w:val="bullet"/>
      <w:pStyle w:val="123"/>
      <w:lvlText w:val=""/>
      <w:lvlJc w:val="left"/>
      <w:pPr>
        <w:tabs>
          <w:tab w:val="num" w:pos="643"/>
        </w:tabs>
        <w:ind w:left="643" w:hanging="360"/>
      </w:pPr>
      <w:rPr>
        <w:rFonts w:ascii="Symbol" w:hAnsi="Symbol" w:hint="default"/>
      </w:rPr>
    </w:lvl>
    <w:lvl w:ilvl="1" w:tplc="EFEE2C42">
      <w:start w:val="1"/>
      <w:numFmt w:val="bullet"/>
      <w:lvlText w:val="o"/>
      <w:lvlJc w:val="left"/>
      <w:pPr>
        <w:ind w:left="1440" w:hanging="360"/>
      </w:pPr>
      <w:rPr>
        <w:rFonts w:ascii="Courier New" w:eastAsia="Courier New" w:hAnsi="Courier New" w:cs="Courier New" w:hint="default"/>
      </w:rPr>
    </w:lvl>
    <w:lvl w:ilvl="2" w:tplc="2F620D3A">
      <w:start w:val="1"/>
      <w:numFmt w:val="bullet"/>
      <w:lvlText w:val="§"/>
      <w:lvlJc w:val="left"/>
      <w:pPr>
        <w:ind w:left="2160" w:hanging="360"/>
      </w:pPr>
      <w:rPr>
        <w:rFonts w:ascii="Wingdings" w:eastAsia="Wingdings" w:hAnsi="Wingdings" w:cs="Wingdings" w:hint="default"/>
      </w:rPr>
    </w:lvl>
    <w:lvl w:ilvl="3" w:tplc="D236DE7A">
      <w:start w:val="1"/>
      <w:numFmt w:val="bullet"/>
      <w:lvlText w:val="·"/>
      <w:lvlJc w:val="left"/>
      <w:pPr>
        <w:ind w:left="2880" w:hanging="360"/>
      </w:pPr>
      <w:rPr>
        <w:rFonts w:ascii="Symbol" w:eastAsia="Symbol" w:hAnsi="Symbol" w:cs="Symbol" w:hint="default"/>
      </w:rPr>
    </w:lvl>
    <w:lvl w:ilvl="4" w:tplc="AC48F662">
      <w:start w:val="1"/>
      <w:numFmt w:val="bullet"/>
      <w:lvlText w:val="o"/>
      <w:lvlJc w:val="left"/>
      <w:pPr>
        <w:ind w:left="3600" w:hanging="360"/>
      </w:pPr>
      <w:rPr>
        <w:rFonts w:ascii="Courier New" w:eastAsia="Courier New" w:hAnsi="Courier New" w:cs="Courier New" w:hint="default"/>
      </w:rPr>
    </w:lvl>
    <w:lvl w:ilvl="5" w:tplc="A7FC1F40">
      <w:start w:val="1"/>
      <w:numFmt w:val="bullet"/>
      <w:lvlText w:val="§"/>
      <w:lvlJc w:val="left"/>
      <w:pPr>
        <w:ind w:left="4320" w:hanging="360"/>
      </w:pPr>
      <w:rPr>
        <w:rFonts w:ascii="Wingdings" w:eastAsia="Wingdings" w:hAnsi="Wingdings" w:cs="Wingdings" w:hint="default"/>
      </w:rPr>
    </w:lvl>
    <w:lvl w:ilvl="6" w:tplc="3EBAEA4E">
      <w:start w:val="1"/>
      <w:numFmt w:val="bullet"/>
      <w:lvlText w:val="·"/>
      <w:lvlJc w:val="left"/>
      <w:pPr>
        <w:ind w:left="5040" w:hanging="360"/>
      </w:pPr>
      <w:rPr>
        <w:rFonts w:ascii="Symbol" w:eastAsia="Symbol" w:hAnsi="Symbol" w:cs="Symbol" w:hint="default"/>
      </w:rPr>
    </w:lvl>
    <w:lvl w:ilvl="7" w:tplc="587E6BE0">
      <w:start w:val="1"/>
      <w:numFmt w:val="bullet"/>
      <w:lvlText w:val="o"/>
      <w:lvlJc w:val="left"/>
      <w:pPr>
        <w:ind w:left="5760" w:hanging="360"/>
      </w:pPr>
      <w:rPr>
        <w:rFonts w:ascii="Courier New" w:eastAsia="Courier New" w:hAnsi="Courier New" w:cs="Courier New" w:hint="default"/>
      </w:rPr>
    </w:lvl>
    <w:lvl w:ilvl="8" w:tplc="CA54A092">
      <w:start w:val="1"/>
      <w:numFmt w:val="bullet"/>
      <w:lvlText w:val="§"/>
      <w:lvlJc w:val="left"/>
      <w:pPr>
        <w:ind w:left="6480" w:hanging="360"/>
      </w:pPr>
      <w:rPr>
        <w:rFonts w:ascii="Wingdings" w:eastAsia="Wingdings" w:hAnsi="Wingdings" w:cs="Wingdings" w:hint="default"/>
      </w:rPr>
    </w:lvl>
  </w:abstractNum>
  <w:abstractNum w:abstractNumId="5" w15:restartNumberingAfterBreak="0">
    <w:nsid w:val="01A260A4"/>
    <w:multiLevelType w:val="hybridMultilevel"/>
    <w:tmpl w:val="8F18188C"/>
    <w:lvl w:ilvl="0" w:tplc="05366932">
      <w:start w:val="1"/>
      <w:numFmt w:val="decimal"/>
      <w:lvlText w:val="2.2.%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6" w15:restartNumberingAfterBreak="0">
    <w:nsid w:val="03C54DF9"/>
    <w:multiLevelType w:val="multilevel"/>
    <w:tmpl w:val="E93C40EE"/>
    <w:styleLink w:val="2"/>
    <w:lvl w:ilvl="0">
      <w:start w:val="1"/>
      <w:numFmt w:val="decimal"/>
      <w:lvlText w:val="%1."/>
      <w:lvlJc w:val="left"/>
      <w:pPr>
        <w:tabs>
          <w:tab w:val="num" w:pos="1189"/>
        </w:tabs>
        <w:ind w:left="480" w:firstLine="229"/>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418"/>
        </w:tabs>
        <w:ind w:left="709" w:firstLine="0"/>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418"/>
        </w:tabs>
        <w:ind w:left="709" w:firstLine="0"/>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2.%3.%4."/>
      <w:lvlJc w:val="left"/>
      <w:pPr>
        <w:tabs>
          <w:tab w:val="num" w:pos="1418"/>
        </w:tabs>
        <w:ind w:left="709" w:firstLine="0"/>
      </w:pPr>
      <w:rPr>
        <w:rFonts w:hAnsi="Arial Unicode MS"/>
        <w:caps w:val="0"/>
        <w:smallCaps w:val="0"/>
        <w:strike w:val="0"/>
        <w:dstrike w:val="0"/>
        <w:color w:val="000000"/>
        <w:spacing w:val="0"/>
        <w:w w:val="100"/>
        <w:kern w:val="0"/>
        <w:position w:val="0"/>
        <w:highlight w:val="none"/>
        <w:vertAlign w:val="baseline"/>
      </w:rPr>
    </w:lvl>
    <w:lvl w:ilvl="4">
      <w:start w:val="1"/>
      <w:numFmt w:val="decimal"/>
      <w:suff w:val="nothing"/>
      <w:lvlText w:val="%2.%3.%4.%5."/>
      <w:lvlJc w:val="left"/>
      <w:pPr>
        <w:ind w:left="709" w:firstLine="0"/>
      </w:pPr>
      <w:rPr>
        <w:rFonts w:hAnsi="Arial Unicode MS"/>
        <w:caps w:val="0"/>
        <w:smallCaps w:val="0"/>
        <w:strike w:val="0"/>
        <w:dstrike w:val="0"/>
        <w:color w:val="000000"/>
        <w:spacing w:val="0"/>
        <w:w w:val="100"/>
        <w:kern w:val="0"/>
        <w:position w:val="0"/>
        <w:highlight w:val="none"/>
        <w:vertAlign w:val="baseline"/>
      </w:rPr>
    </w:lvl>
    <w:lvl w:ilvl="5">
      <w:start w:val="1"/>
      <w:numFmt w:val="decimal"/>
      <w:suff w:val="nothing"/>
      <w:lvlText w:val="%2.%3.%4.%5.%6."/>
      <w:lvlJc w:val="left"/>
      <w:pPr>
        <w:ind w:left="709" w:firstLine="0"/>
      </w:pPr>
      <w:rPr>
        <w:rFonts w:hAnsi="Arial Unicode MS"/>
        <w:caps w:val="0"/>
        <w:smallCaps w:val="0"/>
        <w:strike w:val="0"/>
        <w:dstrike w:val="0"/>
        <w:color w:val="000000"/>
        <w:spacing w:val="0"/>
        <w:w w:val="100"/>
        <w:kern w:val="0"/>
        <w:position w:val="0"/>
        <w:highlight w:val="none"/>
        <w:vertAlign w:val="baseline"/>
      </w:rPr>
    </w:lvl>
    <w:lvl w:ilvl="6">
      <w:start w:val="1"/>
      <w:numFmt w:val="decimal"/>
      <w:suff w:val="nothing"/>
      <w:lvlText w:val="%2.%3.%4.%5.%6.%7."/>
      <w:lvlJc w:val="left"/>
      <w:pPr>
        <w:ind w:left="960" w:firstLine="458"/>
      </w:pPr>
      <w:rPr>
        <w:rFonts w:hAnsi="Arial Unicode MS"/>
        <w:caps w:val="0"/>
        <w:smallCaps w:val="0"/>
        <w:strike w:val="0"/>
        <w:dstrike w:val="0"/>
        <w:color w:val="000000"/>
        <w:spacing w:val="0"/>
        <w:w w:val="100"/>
        <w:kern w:val="0"/>
        <w:position w:val="0"/>
        <w:highlight w:val="none"/>
        <w:vertAlign w:val="baseline"/>
      </w:rPr>
    </w:lvl>
    <w:lvl w:ilvl="7">
      <w:start w:val="1"/>
      <w:numFmt w:val="decimal"/>
      <w:suff w:val="nothing"/>
      <w:lvlText w:val="%2.%3.%4.%5.%6.%7.%8."/>
      <w:lvlJc w:val="left"/>
      <w:pPr>
        <w:ind w:left="960" w:firstLine="458"/>
      </w:pPr>
      <w:rPr>
        <w:rFonts w:hAnsi="Arial Unicode MS"/>
        <w:caps w:val="0"/>
        <w:smallCaps w:val="0"/>
        <w:strike w:val="0"/>
        <w:dstrike w:val="0"/>
        <w:color w:val="000000"/>
        <w:spacing w:val="0"/>
        <w:w w:val="100"/>
        <w:kern w:val="0"/>
        <w:position w:val="0"/>
        <w:highlight w:val="none"/>
        <w:vertAlign w:val="baseline"/>
      </w:rPr>
    </w:lvl>
    <w:lvl w:ilvl="8">
      <w:start w:val="1"/>
      <w:numFmt w:val="decimal"/>
      <w:suff w:val="nothing"/>
      <w:lvlText w:val="%2.%3.%4.%5.%6.%7.%8.%9."/>
      <w:lvlJc w:val="left"/>
      <w:pPr>
        <w:ind w:left="1320" w:firstLine="98"/>
      </w:pPr>
      <w:rPr>
        <w:rFonts w:hAnsi="Arial Unicode MS"/>
        <w:caps w:val="0"/>
        <w:smallCaps w:val="0"/>
        <w:strike w:val="0"/>
        <w:dstrike w:val="0"/>
        <w:color w:val="000000"/>
        <w:spacing w:val="0"/>
        <w:w w:val="100"/>
        <w:kern w:val="0"/>
        <w:position w:val="0"/>
        <w:highlight w:val="none"/>
        <w:vertAlign w:val="baseline"/>
      </w:rPr>
    </w:lvl>
  </w:abstractNum>
  <w:abstractNum w:abstractNumId="7" w15:restartNumberingAfterBreak="0">
    <w:nsid w:val="04403CA8"/>
    <w:multiLevelType w:val="multilevel"/>
    <w:tmpl w:val="765407C2"/>
    <w:styleLink w:val="10"/>
    <w:lvl w:ilvl="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nothing"/>
      <w:lvlText w:val="%1.%2.%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nothing"/>
      <w:lvlText w:val="%1.%2.%3.%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nothing"/>
      <w:lvlText w:val="%1.%2.%3.%4.%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nothing"/>
      <w:lvlText w:val="%1.%2.%3.%4.%5.%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suff w:val="nothing"/>
      <w:lvlText w:val="%1.%2.%3.%4.%5.%6.%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suff w:val="nothing"/>
      <w:lvlText w:val="%1.%2.%3.%4.%5.%6.%7.%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suff w:val="nothing"/>
      <w:lvlText w:val="%1.%2.%3.%4.%5.%6.%7.%8.%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04AE486F"/>
    <w:multiLevelType w:val="hybridMultilevel"/>
    <w:tmpl w:val="111A9718"/>
    <w:lvl w:ilvl="0" w:tplc="EE2A5A96">
      <w:start w:val="1"/>
      <w:numFmt w:val="bullet"/>
      <w:pStyle w:val="1"/>
      <w:lvlText w:val=""/>
      <w:lvlJc w:val="left"/>
      <w:pPr>
        <w:ind w:left="1843" w:hanging="425"/>
      </w:pPr>
      <w:rPr>
        <w:rFonts w:ascii="Symbol" w:hAnsi="Symbol" w:hint="default"/>
      </w:rPr>
    </w:lvl>
    <w:lvl w:ilvl="1" w:tplc="A59CF06E">
      <w:start w:val="1"/>
      <w:numFmt w:val="bullet"/>
      <w:lvlText w:val=""/>
      <w:lvlJc w:val="left"/>
      <w:pPr>
        <w:ind w:left="3283" w:hanging="360"/>
      </w:pPr>
      <w:rPr>
        <w:rFonts w:ascii="Symbol" w:hAnsi="Symbol" w:hint="default"/>
      </w:rPr>
    </w:lvl>
    <w:lvl w:ilvl="2" w:tplc="623AC7DC">
      <w:start w:val="1"/>
      <w:numFmt w:val="bullet"/>
      <w:lvlText w:val=""/>
      <w:lvlJc w:val="left"/>
      <w:pPr>
        <w:ind w:left="4003" w:hanging="360"/>
      </w:pPr>
      <w:rPr>
        <w:rFonts w:ascii="Symbol" w:hAnsi="Symbol" w:hint="default"/>
      </w:rPr>
    </w:lvl>
    <w:lvl w:ilvl="3" w:tplc="B7E8F364">
      <w:start w:val="1"/>
      <w:numFmt w:val="bullet"/>
      <w:lvlText w:val=""/>
      <w:lvlJc w:val="left"/>
      <w:pPr>
        <w:ind w:left="4723" w:hanging="360"/>
      </w:pPr>
      <w:rPr>
        <w:rFonts w:ascii="Symbol" w:hAnsi="Symbol" w:hint="default"/>
      </w:rPr>
    </w:lvl>
    <w:lvl w:ilvl="4" w:tplc="CF1CF030">
      <w:start w:val="1"/>
      <w:numFmt w:val="bullet"/>
      <w:lvlText w:val="o"/>
      <w:lvlJc w:val="left"/>
      <w:pPr>
        <w:ind w:left="5443" w:hanging="360"/>
      </w:pPr>
      <w:rPr>
        <w:rFonts w:ascii="Courier New" w:hAnsi="Courier New" w:cs="Courier New" w:hint="default"/>
      </w:rPr>
    </w:lvl>
    <w:lvl w:ilvl="5" w:tplc="FE2477AA">
      <w:start w:val="1"/>
      <w:numFmt w:val="bullet"/>
      <w:lvlText w:val=""/>
      <w:lvlJc w:val="left"/>
      <w:pPr>
        <w:ind w:left="6163" w:hanging="360"/>
      </w:pPr>
      <w:rPr>
        <w:rFonts w:ascii="Wingdings" w:hAnsi="Wingdings" w:hint="default"/>
      </w:rPr>
    </w:lvl>
    <w:lvl w:ilvl="6" w:tplc="2C94AD92">
      <w:start w:val="1"/>
      <w:numFmt w:val="bullet"/>
      <w:lvlText w:val=""/>
      <w:lvlJc w:val="left"/>
      <w:pPr>
        <w:ind w:left="6883" w:hanging="360"/>
      </w:pPr>
      <w:rPr>
        <w:rFonts w:ascii="Symbol" w:hAnsi="Symbol" w:hint="default"/>
      </w:rPr>
    </w:lvl>
    <w:lvl w:ilvl="7" w:tplc="534614B6">
      <w:start w:val="1"/>
      <w:numFmt w:val="bullet"/>
      <w:lvlText w:val="o"/>
      <w:lvlJc w:val="left"/>
      <w:pPr>
        <w:ind w:left="7603" w:hanging="360"/>
      </w:pPr>
      <w:rPr>
        <w:rFonts w:ascii="Courier New" w:hAnsi="Courier New" w:cs="Courier New" w:hint="default"/>
      </w:rPr>
    </w:lvl>
    <w:lvl w:ilvl="8" w:tplc="DEDC38A0">
      <w:start w:val="1"/>
      <w:numFmt w:val="bullet"/>
      <w:lvlText w:val=""/>
      <w:lvlJc w:val="left"/>
      <w:pPr>
        <w:ind w:left="8323" w:hanging="360"/>
      </w:pPr>
      <w:rPr>
        <w:rFonts w:ascii="Wingdings" w:hAnsi="Wingdings" w:hint="default"/>
      </w:rPr>
    </w:lvl>
  </w:abstractNum>
  <w:abstractNum w:abstractNumId="9" w15:restartNumberingAfterBreak="0">
    <w:nsid w:val="05274AB2"/>
    <w:multiLevelType w:val="hybridMultilevel"/>
    <w:tmpl w:val="AF64062C"/>
    <w:styleLink w:val="100"/>
    <w:lvl w:ilvl="0" w:tplc="0308C3C6">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9DC7AC6">
      <w:start w:val="1"/>
      <w:numFmt w:val="bullet"/>
      <w:lvlText w:val="o"/>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2A82E4E">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3EEF5A0">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F427954">
      <w:start w:val="1"/>
      <w:numFmt w:val="bullet"/>
      <w:lvlText w:val="o"/>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C58A234">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C00020E">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D38DA42">
      <w:start w:val="1"/>
      <w:numFmt w:val="bullet"/>
      <w:lvlText w:val="o"/>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CC651BC">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06521690"/>
    <w:multiLevelType w:val="multilevel"/>
    <w:tmpl w:val="13308C8E"/>
    <w:styleLink w:val="WW8Num521"/>
    <w:lvl w:ilvl="0">
      <w:start w:val="1"/>
      <w:numFmt w:val="decimal"/>
      <w:lvlText w:val="%1."/>
      <w:lvlJc w:val="left"/>
      <w:pPr>
        <w:ind w:left="720" w:hanging="360"/>
      </w:pPr>
      <w:rPr>
        <w:rFonts w:hint="default"/>
      </w:rPr>
    </w:lvl>
    <w:lvl w:ilvl="1">
      <w:start w:val="4"/>
      <w:numFmt w:val="decimal"/>
      <w:isLgl/>
      <w:lvlText w:val="%1.%2."/>
      <w:lvlJc w:val="left"/>
      <w:pPr>
        <w:ind w:left="810" w:hanging="45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07446FC9"/>
    <w:multiLevelType w:val="hybridMultilevel"/>
    <w:tmpl w:val="7B7A702E"/>
    <w:lvl w:ilvl="0" w:tplc="FF6A0C20">
      <w:start w:val="1"/>
      <w:numFmt w:val="bullet"/>
      <w:pStyle w:val="20"/>
      <w:lvlText w:val="−"/>
      <w:lvlJc w:val="left"/>
      <w:pPr>
        <w:ind w:left="2138" w:hanging="360"/>
      </w:pPr>
      <w:rPr>
        <w:rFonts w:ascii="Times New Roman" w:hAnsi="Times New Roman" w:cs="Times New Roman" w:hint="default"/>
      </w:rPr>
    </w:lvl>
    <w:lvl w:ilvl="1" w:tplc="87EE1638">
      <w:start w:val="1"/>
      <w:numFmt w:val="bullet"/>
      <w:lvlText w:val="o"/>
      <w:lvlJc w:val="left"/>
      <w:pPr>
        <w:ind w:left="2858" w:hanging="360"/>
      </w:pPr>
      <w:rPr>
        <w:rFonts w:ascii="Courier New" w:hAnsi="Courier New" w:cs="Courier New" w:hint="default"/>
      </w:rPr>
    </w:lvl>
    <w:lvl w:ilvl="2" w:tplc="B17EC3FE">
      <w:start w:val="1"/>
      <w:numFmt w:val="bullet"/>
      <w:lvlText w:val=""/>
      <w:lvlJc w:val="left"/>
      <w:pPr>
        <w:ind w:left="3578" w:hanging="360"/>
      </w:pPr>
      <w:rPr>
        <w:rFonts w:ascii="Wingdings" w:hAnsi="Wingdings" w:hint="default"/>
      </w:rPr>
    </w:lvl>
    <w:lvl w:ilvl="3" w:tplc="780E56CE">
      <w:start w:val="1"/>
      <w:numFmt w:val="bullet"/>
      <w:lvlText w:val=""/>
      <w:lvlJc w:val="left"/>
      <w:pPr>
        <w:ind w:left="4298" w:hanging="360"/>
      </w:pPr>
      <w:rPr>
        <w:rFonts w:ascii="Symbol" w:hAnsi="Symbol" w:hint="default"/>
      </w:rPr>
    </w:lvl>
    <w:lvl w:ilvl="4" w:tplc="77521124">
      <w:start w:val="1"/>
      <w:numFmt w:val="bullet"/>
      <w:lvlText w:val="o"/>
      <w:lvlJc w:val="left"/>
      <w:pPr>
        <w:ind w:left="5018" w:hanging="360"/>
      </w:pPr>
      <w:rPr>
        <w:rFonts w:ascii="Courier New" w:hAnsi="Courier New" w:cs="Courier New" w:hint="default"/>
      </w:rPr>
    </w:lvl>
    <w:lvl w:ilvl="5" w:tplc="EBA6D196">
      <w:start w:val="1"/>
      <w:numFmt w:val="bullet"/>
      <w:lvlText w:val=""/>
      <w:lvlJc w:val="left"/>
      <w:pPr>
        <w:ind w:left="5738" w:hanging="360"/>
      </w:pPr>
      <w:rPr>
        <w:rFonts w:ascii="Wingdings" w:hAnsi="Wingdings" w:hint="default"/>
      </w:rPr>
    </w:lvl>
    <w:lvl w:ilvl="6" w:tplc="EBE07006">
      <w:start w:val="1"/>
      <w:numFmt w:val="bullet"/>
      <w:lvlText w:val=""/>
      <w:lvlJc w:val="left"/>
      <w:pPr>
        <w:ind w:left="6458" w:hanging="360"/>
      </w:pPr>
      <w:rPr>
        <w:rFonts w:ascii="Symbol" w:hAnsi="Symbol" w:hint="default"/>
      </w:rPr>
    </w:lvl>
    <w:lvl w:ilvl="7" w:tplc="F18081EA">
      <w:start w:val="1"/>
      <w:numFmt w:val="bullet"/>
      <w:lvlText w:val="o"/>
      <w:lvlJc w:val="left"/>
      <w:pPr>
        <w:ind w:left="7178" w:hanging="360"/>
      </w:pPr>
      <w:rPr>
        <w:rFonts w:ascii="Courier New" w:hAnsi="Courier New" w:cs="Courier New" w:hint="default"/>
      </w:rPr>
    </w:lvl>
    <w:lvl w:ilvl="8" w:tplc="821025A6">
      <w:start w:val="1"/>
      <w:numFmt w:val="bullet"/>
      <w:lvlText w:val=""/>
      <w:lvlJc w:val="left"/>
      <w:pPr>
        <w:ind w:left="7898" w:hanging="360"/>
      </w:pPr>
      <w:rPr>
        <w:rFonts w:ascii="Wingdings" w:hAnsi="Wingdings" w:hint="default"/>
      </w:rPr>
    </w:lvl>
  </w:abstractNum>
  <w:abstractNum w:abstractNumId="12" w15:restartNumberingAfterBreak="0">
    <w:nsid w:val="09F06DD1"/>
    <w:multiLevelType w:val="hybridMultilevel"/>
    <w:tmpl w:val="8410C262"/>
    <w:lvl w:ilvl="0" w:tplc="DE5C0BDA">
      <w:start w:val="1"/>
      <w:numFmt w:val="bullet"/>
      <w:lvlText w:val=""/>
      <w:lvlJc w:val="left"/>
      <w:pPr>
        <w:ind w:left="1571" w:hanging="360"/>
      </w:pPr>
      <w:rPr>
        <w:rFonts w:ascii="Symbol" w:hAnsi="Symbol" w:cs="Symbol" w:hint="default"/>
        <w:b/>
      </w:rPr>
    </w:lvl>
    <w:lvl w:ilvl="1" w:tplc="0E508208">
      <w:start w:val="1"/>
      <w:numFmt w:val="bullet"/>
      <w:pStyle w:val="21"/>
      <w:lvlText w:val=""/>
      <w:lvlJc w:val="left"/>
      <w:pPr>
        <w:ind w:left="2291" w:hanging="360"/>
      </w:pPr>
      <w:rPr>
        <w:rFonts w:ascii="Symbol" w:hAnsi="Symbol" w:hint="default"/>
      </w:rPr>
    </w:lvl>
    <w:lvl w:ilvl="2" w:tplc="ED800716">
      <w:start w:val="1"/>
      <w:numFmt w:val="bullet"/>
      <w:pStyle w:val="30"/>
      <w:lvlText w:val=""/>
      <w:lvlJc w:val="left"/>
      <w:pPr>
        <w:ind w:left="3011" w:hanging="360"/>
      </w:pPr>
      <w:rPr>
        <w:rFonts w:ascii="Wingdings" w:hAnsi="Wingdings" w:cs="Wingdings" w:hint="default"/>
      </w:rPr>
    </w:lvl>
    <w:lvl w:ilvl="3" w:tplc="3F528C8A">
      <w:start w:val="1"/>
      <w:numFmt w:val="bullet"/>
      <w:pStyle w:val="4"/>
      <w:lvlText w:val=""/>
      <w:lvlJc w:val="left"/>
      <w:pPr>
        <w:ind w:left="3731" w:hanging="360"/>
      </w:pPr>
      <w:rPr>
        <w:rFonts w:ascii="Symbol" w:hAnsi="Symbol" w:cs="Symbol" w:hint="default"/>
      </w:rPr>
    </w:lvl>
    <w:lvl w:ilvl="4" w:tplc="2048DD54">
      <w:start w:val="1"/>
      <w:numFmt w:val="bullet"/>
      <w:lvlText w:val="o"/>
      <w:lvlJc w:val="left"/>
      <w:pPr>
        <w:ind w:left="4451" w:hanging="360"/>
      </w:pPr>
      <w:rPr>
        <w:rFonts w:ascii="Courier New" w:hAnsi="Courier New" w:cs="Courier New" w:hint="default"/>
      </w:rPr>
    </w:lvl>
    <w:lvl w:ilvl="5" w:tplc="908E235E">
      <w:start w:val="1"/>
      <w:numFmt w:val="bullet"/>
      <w:lvlText w:val=""/>
      <w:lvlJc w:val="left"/>
      <w:pPr>
        <w:ind w:left="5171" w:hanging="360"/>
      </w:pPr>
      <w:rPr>
        <w:rFonts w:ascii="Wingdings" w:hAnsi="Wingdings" w:cs="Wingdings" w:hint="default"/>
      </w:rPr>
    </w:lvl>
    <w:lvl w:ilvl="6" w:tplc="4A16B302">
      <w:start w:val="1"/>
      <w:numFmt w:val="bullet"/>
      <w:lvlText w:val=""/>
      <w:lvlJc w:val="left"/>
      <w:pPr>
        <w:ind w:left="5891" w:hanging="360"/>
      </w:pPr>
      <w:rPr>
        <w:rFonts w:ascii="Symbol" w:hAnsi="Symbol" w:cs="Symbol" w:hint="default"/>
      </w:rPr>
    </w:lvl>
    <w:lvl w:ilvl="7" w:tplc="CC08FF5A">
      <w:start w:val="1"/>
      <w:numFmt w:val="bullet"/>
      <w:lvlText w:val="o"/>
      <w:lvlJc w:val="left"/>
      <w:pPr>
        <w:ind w:left="6611" w:hanging="360"/>
      </w:pPr>
      <w:rPr>
        <w:rFonts w:ascii="Courier New" w:hAnsi="Courier New" w:cs="Courier New" w:hint="default"/>
      </w:rPr>
    </w:lvl>
    <w:lvl w:ilvl="8" w:tplc="AE1E3ABC">
      <w:start w:val="1"/>
      <w:numFmt w:val="bullet"/>
      <w:lvlText w:val=""/>
      <w:lvlJc w:val="left"/>
      <w:pPr>
        <w:ind w:left="7331" w:hanging="360"/>
      </w:pPr>
      <w:rPr>
        <w:rFonts w:ascii="Wingdings" w:hAnsi="Wingdings" w:cs="Wingdings" w:hint="default"/>
      </w:rPr>
    </w:lvl>
  </w:abstractNum>
  <w:abstractNum w:abstractNumId="13" w15:restartNumberingAfterBreak="0">
    <w:nsid w:val="0B3D4EA6"/>
    <w:multiLevelType w:val="hybridMultilevel"/>
    <w:tmpl w:val="E248A5D6"/>
    <w:lvl w:ilvl="0" w:tplc="7624C418">
      <w:start w:val="1"/>
      <w:numFmt w:val="bullet"/>
      <w:pStyle w:val="121"/>
      <w:lvlText w:val="−"/>
      <w:lvlJc w:val="left"/>
      <w:pPr>
        <w:tabs>
          <w:tab w:val="num" w:pos="397"/>
        </w:tabs>
        <w:ind w:left="397" w:hanging="397"/>
      </w:pPr>
      <w:rPr>
        <w:rFonts w:ascii="Times New Roman" w:hAnsi="Times New Roman" w:cs="Times New Roman" w:hint="default"/>
        <w:sz w:val="24"/>
      </w:rPr>
    </w:lvl>
    <w:lvl w:ilvl="1" w:tplc="641E542E">
      <w:start w:val="1"/>
      <w:numFmt w:val="bullet"/>
      <w:lvlText w:val=""/>
      <w:lvlJc w:val="left"/>
      <w:pPr>
        <w:ind w:left="794" w:hanging="397"/>
      </w:pPr>
      <w:rPr>
        <w:rFonts w:ascii="Symbol" w:hAnsi="Symbol" w:hint="default"/>
        <w:color w:val="auto"/>
      </w:rPr>
    </w:lvl>
    <w:lvl w:ilvl="2" w:tplc="CED429B4">
      <w:start w:val="1"/>
      <w:numFmt w:val="bullet"/>
      <w:lvlText w:val=""/>
      <w:lvlJc w:val="left"/>
      <w:pPr>
        <w:ind w:left="1191" w:hanging="397"/>
      </w:pPr>
      <w:rPr>
        <w:rFonts w:ascii="Wingdings" w:hAnsi="Wingdings" w:hint="default"/>
      </w:rPr>
    </w:lvl>
    <w:lvl w:ilvl="3" w:tplc="4692D5B8">
      <w:start w:val="1"/>
      <w:numFmt w:val="bullet"/>
      <w:lvlText w:val="o"/>
      <w:lvlJc w:val="left"/>
      <w:pPr>
        <w:ind w:left="1588" w:hanging="397"/>
      </w:pPr>
      <w:rPr>
        <w:rFonts w:ascii="Courier New" w:hAnsi="Courier New" w:hint="default"/>
      </w:rPr>
    </w:lvl>
    <w:lvl w:ilvl="4" w:tplc="708AB95E">
      <w:start w:val="1"/>
      <w:numFmt w:val="bullet"/>
      <w:lvlText w:val=""/>
      <w:lvlJc w:val="left"/>
      <w:pPr>
        <w:ind w:left="1985" w:hanging="397"/>
      </w:pPr>
      <w:rPr>
        <w:rFonts w:ascii="Symbol" w:hAnsi="Symbol" w:hint="default"/>
      </w:rPr>
    </w:lvl>
    <w:lvl w:ilvl="5" w:tplc="DC16B42E">
      <w:start w:val="1"/>
      <w:numFmt w:val="bullet"/>
      <w:lvlText w:val=""/>
      <w:lvlJc w:val="left"/>
      <w:pPr>
        <w:ind w:left="2382" w:hanging="397"/>
      </w:pPr>
      <w:rPr>
        <w:rFonts w:ascii="Wingdings" w:hAnsi="Wingdings" w:hint="default"/>
      </w:rPr>
    </w:lvl>
    <w:lvl w:ilvl="6" w:tplc="F2EC0B8A">
      <w:start w:val="1"/>
      <w:numFmt w:val="bullet"/>
      <w:lvlText w:val="o"/>
      <w:lvlJc w:val="left"/>
      <w:pPr>
        <w:ind w:left="2779" w:hanging="397"/>
      </w:pPr>
      <w:rPr>
        <w:rFonts w:ascii="Courier New" w:hAnsi="Courier New" w:hint="default"/>
      </w:rPr>
    </w:lvl>
    <w:lvl w:ilvl="7" w:tplc="2ACAF8F0">
      <w:start w:val="1"/>
      <w:numFmt w:val="bullet"/>
      <w:lvlText w:val=""/>
      <w:lvlJc w:val="left"/>
      <w:pPr>
        <w:ind w:left="3176" w:hanging="397"/>
      </w:pPr>
      <w:rPr>
        <w:rFonts w:ascii="Symbol" w:hAnsi="Symbol" w:hint="default"/>
      </w:rPr>
    </w:lvl>
    <w:lvl w:ilvl="8" w:tplc="D5D601F8">
      <w:start w:val="1"/>
      <w:numFmt w:val="bullet"/>
      <w:lvlText w:val=""/>
      <w:lvlJc w:val="left"/>
      <w:pPr>
        <w:ind w:left="3573" w:hanging="397"/>
      </w:pPr>
      <w:rPr>
        <w:rFonts w:ascii="Wingdings" w:hAnsi="Wingdings" w:hint="default"/>
      </w:rPr>
    </w:lvl>
  </w:abstractNum>
  <w:abstractNum w:abstractNumId="14" w15:restartNumberingAfterBreak="0">
    <w:nsid w:val="0B5E3464"/>
    <w:multiLevelType w:val="hybridMultilevel"/>
    <w:tmpl w:val="37AADD78"/>
    <w:lvl w:ilvl="0" w:tplc="B95C8CF4">
      <w:start w:val="1"/>
      <w:numFmt w:val="bullet"/>
      <w:lvlText w:val=""/>
      <w:lvlJc w:val="left"/>
      <w:pPr>
        <w:tabs>
          <w:tab w:val="num" w:pos="360"/>
        </w:tabs>
        <w:ind w:left="360" w:hanging="360"/>
      </w:pPr>
      <w:rPr>
        <w:rFonts w:ascii="Wingdings" w:hAnsi="Wingdings" w:hint="default"/>
      </w:rPr>
    </w:lvl>
    <w:lvl w:ilvl="1" w:tplc="FCAE6236">
      <w:start w:val="1"/>
      <w:numFmt w:val="bullet"/>
      <w:pStyle w:val="AODefPara"/>
      <w:lvlText w:val="o"/>
      <w:lvlJc w:val="left"/>
      <w:pPr>
        <w:tabs>
          <w:tab w:val="num" w:pos="360"/>
        </w:tabs>
        <w:ind w:left="360" w:hanging="360"/>
      </w:pPr>
      <w:rPr>
        <w:rFonts w:ascii="Courier New" w:hAnsi="Courier New" w:cs="Courier New" w:hint="default"/>
      </w:rPr>
    </w:lvl>
    <w:lvl w:ilvl="2" w:tplc="04190005">
      <w:start w:val="1"/>
      <w:numFmt w:val="bullet"/>
      <w:lvlText w:val=""/>
      <w:lvlJc w:val="left"/>
      <w:pPr>
        <w:tabs>
          <w:tab w:val="num" w:pos="1080"/>
        </w:tabs>
        <w:ind w:left="1080" w:hanging="360"/>
      </w:pPr>
      <w:rPr>
        <w:rFonts w:ascii="Wingdings" w:hAnsi="Wingdings" w:hint="default"/>
      </w:r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5" w15:restartNumberingAfterBreak="0">
    <w:nsid w:val="0DEE04EC"/>
    <w:multiLevelType w:val="hybridMultilevel"/>
    <w:tmpl w:val="21983E28"/>
    <w:styleLink w:val="WWNum25"/>
    <w:lvl w:ilvl="0" w:tplc="0832A026">
      <w:start w:val="1"/>
      <w:numFmt w:val="bullet"/>
      <w:pStyle w:val="WWNum25"/>
      <w:lvlText w:val=""/>
      <w:lvlJc w:val="left"/>
      <w:pPr>
        <w:ind w:left="1635" w:hanging="360"/>
      </w:pPr>
      <w:rPr>
        <w:rFonts w:ascii="Symbol" w:hAnsi="Symbol" w:cs="Symbol"/>
      </w:rPr>
    </w:lvl>
    <w:lvl w:ilvl="1" w:tplc="7898E2A8">
      <w:start w:val="1"/>
      <w:numFmt w:val="bullet"/>
      <w:lvlText w:val="o"/>
      <w:lvlJc w:val="left"/>
      <w:pPr>
        <w:ind w:left="2355" w:hanging="360"/>
      </w:pPr>
      <w:rPr>
        <w:rFonts w:ascii="Courier New" w:hAnsi="Courier New" w:cs="Courier New"/>
      </w:rPr>
    </w:lvl>
    <w:lvl w:ilvl="2" w:tplc="EF8EE34C">
      <w:start w:val="1"/>
      <w:numFmt w:val="bullet"/>
      <w:lvlText w:val=""/>
      <w:lvlJc w:val="left"/>
      <w:pPr>
        <w:ind w:left="3075" w:hanging="360"/>
      </w:pPr>
      <w:rPr>
        <w:rFonts w:ascii="Wingdings" w:hAnsi="Wingdings" w:cs="Wingdings"/>
      </w:rPr>
    </w:lvl>
    <w:lvl w:ilvl="3" w:tplc="84C620C2">
      <w:start w:val="1"/>
      <w:numFmt w:val="bullet"/>
      <w:lvlText w:val=""/>
      <w:lvlJc w:val="left"/>
      <w:pPr>
        <w:ind w:left="3795" w:hanging="360"/>
      </w:pPr>
      <w:rPr>
        <w:rFonts w:ascii="Symbol" w:hAnsi="Symbol" w:cs="Symbol"/>
      </w:rPr>
    </w:lvl>
    <w:lvl w:ilvl="4" w:tplc="38CC5314">
      <w:start w:val="1"/>
      <w:numFmt w:val="bullet"/>
      <w:lvlText w:val="o"/>
      <w:lvlJc w:val="left"/>
      <w:pPr>
        <w:ind w:left="4515" w:hanging="360"/>
      </w:pPr>
      <w:rPr>
        <w:rFonts w:ascii="Courier New" w:hAnsi="Courier New" w:cs="Courier New"/>
      </w:rPr>
    </w:lvl>
    <w:lvl w:ilvl="5" w:tplc="885E20FE">
      <w:start w:val="1"/>
      <w:numFmt w:val="bullet"/>
      <w:lvlText w:val=""/>
      <w:lvlJc w:val="left"/>
      <w:pPr>
        <w:ind w:left="5235" w:hanging="360"/>
      </w:pPr>
      <w:rPr>
        <w:rFonts w:ascii="Wingdings" w:hAnsi="Wingdings" w:cs="Wingdings"/>
      </w:rPr>
    </w:lvl>
    <w:lvl w:ilvl="6" w:tplc="1ED6649C">
      <w:start w:val="1"/>
      <w:numFmt w:val="bullet"/>
      <w:lvlText w:val=""/>
      <w:lvlJc w:val="left"/>
      <w:pPr>
        <w:ind w:left="5955" w:hanging="360"/>
      </w:pPr>
      <w:rPr>
        <w:rFonts w:ascii="Symbol" w:hAnsi="Symbol" w:cs="Symbol"/>
      </w:rPr>
    </w:lvl>
    <w:lvl w:ilvl="7" w:tplc="235E1F10">
      <w:start w:val="1"/>
      <w:numFmt w:val="bullet"/>
      <w:lvlText w:val="o"/>
      <w:lvlJc w:val="left"/>
      <w:pPr>
        <w:ind w:left="6675" w:hanging="360"/>
      </w:pPr>
      <w:rPr>
        <w:rFonts w:ascii="Courier New" w:hAnsi="Courier New" w:cs="Courier New"/>
      </w:rPr>
    </w:lvl>
    <w:lvl w:ilvl="8" w:tplc="189C89F6">
      <w:start w:val="1"/>
      <w:numFmt w:val="bullet"/>
      <w:lvlText w:val=""/>
      <w:lvlJc w:val="left"/>
      <w:pPr>
        <w:ind w:left="7395" w:hanging="360"/>
      </w:pPr>
      <w:rPr>
        <w:rFonts w:ascii="Wingdings" w:hAnsi="Wingdings" w:cs="Wingdings"/>
      </w:rPr>
    </w:lvl>
  </w:abstractNum>
  <w:abstractNum w:abstractNumId="16" w15:restartNumberingAfterBreak="0">
    <w:nsid w:val="0FB55065"/>
    <w:multiLevelType w:val="hybridMultilevel"/>
    <w:tmpl w:val="A4D8801E"/>
    <w:lvl w:ilvl="0" w:tplc="5FEAFB80">
      <w:start w:val="1"/>
      <w:numFmt w:val="decimal"/>
      <w:lvlText w:val="%1."/>
      <w:lvlJc w:val="left"/>
      <w:pPr>
        <w:tabs>
          <w:tab w:val="num" w:pos="1080"/>
        </w:tabs>
        <w:ind w:left="1080" w:hanging="900"/>
      </w:pPr>
    </w:lvl>
    <w:lvl w:ilvl="1" w:tplc="18AA719C">
      <w:numFmt w:val="none"/>
      <w:lvlText w:val=""/>
      <w:lvlJc w:val="left"/>
      <w:pPr>
        <w:tabs>
          <w:tab w:val="num" w:pos="360"/>
        </w:tabs>
        <w:ind w:left="0" w:firstLine="0"/>
      </w:pPr>
    </w:lvl>
    <w:lvl w:ilvl="2" w:tplc="F9667250">
      <w:numFmt w:val="none"/>
      <w:lvlText w:val=""/>
      <w:lvlJc w:val="left"/>
      <w:pPr>
        <w:tabs>
          <w:tab w:val="num" w:pos="360"/>
        </w:tabs>
        <w:ind w:left="0" w:firstLine="0"/>
      </w:pPr>
    </w:lvl>
    <w:lvl w:ilvl="3" w:tplc="C2D86644">
      <w:numFmt w:val="none"/>
      <w:lvlText w:val=""/>
      <w:lvlJc w:val="left"/>
      <w:pPr>
        <w:tabs>
          <w:tab w:val="num" w:pos="360"/>
        </w:tabs>
        <w:ind w:left="0" w:firstLine="0"/>
      </w:pPr>
    </w:lvl>
    <w:lvl w:ilvl="4" w:tplc="949CCBEA">
      <w:numFmt w:val="none"/>
      <w:lvlText w:val=""/>
      <w:lvlJc w:val="left"/>
      <w:pPr>
        <w:tabs>
          <w:tab w:val="num" w:pos="360"/>
        </w:tabs>
        <w:ind w:left="0" w:firstLine="0"/>
      </w:pPr>
    </w:lvl>
    <w:lvl w:ilvl="5" w:tplc="7C4E2946">
      <w:numFmt w:val="none"/>
      <w:lvlText w:val=""/>
      <w:lvlJc w:val="left"/>
      <w:pPr>
        <w:tabs>
          <w:tab w:val="num" w:pos="360"/>
        </w:tabs>
        <w:ind w:left="0" w:firstLine="0"/>
      </w:pPr>
    </w:lvl>
    <w:lvl w:ilvl="6" w:tplc="C26C41DC">
      <w:numFmt w:val="none"/>
      <w:lvlText w:val=""/>
      <w:lvlJc w:val="left"/>
      <w:pPr>
        <w:tabs>
          <w:tab w:val="num" w:pos="360"/>
        </w:tabs>
        <w:ind w:left="0" w:firstLine="0"/>
      </w:pPr>
    </w:lvl>
    <w:lvl w:ilvl="7" w:tplc="20269E9C">
      <w:numFmt w:val="none"/>
      <w:lvlText w:val=""/>
      <w:lvlJc w:val="left"/>
      <w:pPr>
        <w:tabs>
          <w:tab w:val="num" w:pos="360"/>
        </w:tabs>
        <w:ind w:left="0" w:firstLine="0"/>
      </w:pPr>
    </w:lvl>
    <w:lvl w:ilvl="8" w:tplc="425C540C">
      <w:numFmt w:val="none"/>
      <w:lvlText w:val=""/>
      <w:lvlJc w:val="left"/>
      <w:pPr>
        <w:tabs>
          <w:tab w:val="num" w:pos="360"/>
        </w:tabs>
        <w:ind w:left="0" w:firstLine="0"/>
      </w:pPr>
    </w:lvl>
  </w:abstractNum>
  <w:abstractNum w:abstractNumId="17" w15:restartNumberingAfterBreak="0">
    <w:nsid w:val="10EE3032"/>
    <w:multiLevelType w:val="hybridMultilevel"/>
    <w:tmpl w:val="61601456"/>
    <w:lvl w:ilvl="0" w:tplc="A290FD7A">
      <w:start w:val="1"/>
      <w:numFmt w:val="decimal"/>
      <w:pStyle w:val="a0"/>
      <w:lvlText w:val="%1.)"/>
      <w:lvlJc w:val="left"/>
      <w:pPr>
        <w:tabs>
          <w:tab w:val="num" w:pos="1080"/>
        </w:tabs>
        <w:ind w:left="1021" w:hanging="301"/>
      </w:pPr>
      <w:rPr>
        <w:rFonts w:cs="Times New Roman" w:hint="default"/>
      </w:rPr>
    </w:lvl>
    <w:lvl w:ilvl="1" w:tplc="FA623AE8">
      <w:start w:val="1"/>
      <w:numFmt w:val="lowerLetter"/>
      <w:lvlText w:val="%2."/>
      <w:lvlJc w:val="left"/>
      <w:pPr>
        <w:tabs>
          <w:tab w:val="num" w:pos="1440"/>
        </w:tabs>
        <w:ind w:left="1440" w:hanging="360"/>
      </w:pPr>
      <w:rPr>
        <w:rFonts w:cs="Times New Roman"/>
      </w:rPr>
    </w:lvl>
    <w:lvl w:ilvl="2" w:tplc="265A8D58">
      <w:start w:val="1"/>
      <w:numFmt w:val="lowerRoman"/>
      <w:lvlText w:val="%3."/>
      <w:lvlJc w:val="right"/>
      <w:pPr>
        <w:tabs>
          <w:tab w:val="num" w:pos="2160"/>
        </w:tabs>
        <w:ind w:left="2160" w:hanging="180"/>
      </w:pPr>
      <w:rPr>
        <w:rFonts w:cs="Times New Roman"/>
      </w:rPr>
    </w:lvl>
    <w:lvl w:ilvl="3" w:tplc="F52650B2">
      <w:start w:val="1"/>
      <w:numFmt w:val="decimal"/>
      <w:lvlText w:val="%4."/>
      <w:lvlJc w:val="left"/>
      <w:pPr>
        <w:tabs>
          <w:tab w:val="num" w:pos="2880"/>
        </w:tabs>
        <w:ind w:left="2880" w:hanging="360"/>
      </w:pPr>
      <w:rPr>
        <w:rFonts w:cs="Times New Roman"/>
      </w:rPr>
    </w:lvl>
    <w:lvl w:ilvl="4" w:tplc="4060F736">
      <w:start w:val="1"/>
      <w:numFmt w:val="lowerLetter"/>
      <w:lvlText w:val="%5."/>
      <w:lvlJc w:val="left"/>
      <w:pPr>
        <w:tabs>
          <w:tab w:val="num" w:pos="3600"/>
        </w:tabs>
        <w:ind w:left="3600" w:hanging="360"/>
      </w:pPr>
      <w:rPr>
        <w:rFonts w:cs="Times New Roman"/>
      </w:rPr>
    </w:lvl>
    <w:lvl w:ilvl="5" w:tplc="73C0FAB6">
      <w:start w:val="1"/>
      <w:numFmt w:val="lowerRoman"/>
      <w:lvlText w:val="%6."/>
      <w:lvlJc w:val="right"/>
      <w:pPr>
        <w:tabs>
          <w:tab w:val="num" w:pos="4320"/>
        </w:tabs>
        <w:ind w:left="4320" w:hanging="180"/>
      </w:pPr>
      <w:rPr>
        <w:rFonts w:cs="Times New Roman"/>
      </w:rPr>
    </w:lvl>
    <w:lvl w:ilvl="6" w:tplc="BF0A6240">
      <w:start w:val="1"/>
      <w:numFmt w:val="decimal"/>
      <w:lvlText w:val="%7."/>
      <w:lvlJc w:val="left"/>
      <w:pPr>
        <w:tabs>
          <w:tab w:val="num" w:pos="5040"/>
        </w:tabs>
        <w:ind w:left="5040" w:hanging="360"/>
      </w:pPr>
      <w:rPr>
        <w:rFonts w:cs="Times New Roman"/>
      </w:rPr>
    </w:lvl>
    <w:lvl w:ilvl="7" w:tplc="C624F1DA">
      <w:start w:val="1"/>
      <w:numFmt w:val="lowerLetter"/>
      <w:lvlText w:val="%8."/>
      <w:lvlJc w:val="left"/>
      <w:pPr>
        <w:tabs>
          <w:tab w:val="num" w:pos="5760"/>
        </w:tabs>
        <w:ind w:left="5760" w:hanging="360"/>
      </w:pPr>
      <w:rPr>
        <w:rFonts w:cs="Times New Roman"/>
      </w:rPr>
    </w:lvl>
    <w:lvl w:ilvl="8" w:tplc="FEAA7A92">
      <w:start w:val="1"/>
      <w:numFmt w:val="lowerRoman"/>
      <w:lvlText w:val="%9."/>
      <w:lvlJc w:val="right"/>
      <w:pPr>
        <w:tabs>
          <w:tab w:val="num" w:pos="6480"/>
        </w:tabs>
        <w:ind w:left="6480" w:hanging="180"/>
      </w:pPr>
      <w:rPr>
        <w:rFonts w:cs="Times New Roman"/>
      </w:rPr>
    </w:lvl>
  </w:abstractNum>
  <w:abstractNum w:abstractNumId="18" w15:restartNumberingAfterBreak="0">
    <w:nsid w:val="11C85043"/>
    <w:multiLevelType w:val="hybridMultilevel"/>
    <w:tmpl w:val="D8D61422"/>
    <w:lvl w:ilvl="0" w:tplc="C210819C">
      <w:start w:val="1"/>
      <w:numFmt w:val="decimal"/>
      <w:pStyle w:val="11"/>
      <w:lvlText w:val="2.2.%1"/>
      <w:lvlJc w:val="left"/>
      <w:pPr>
        <w:ind w:left="360" w:hanging="360"/>
      </w:pPr>
      <w:rPr>
        <w:rFonts w:hint="default"/>
      </w:rPr>
    </w:lvl>
    <w:lvl w:ilvl="1" w:tplc="E4E6E908">
      <w:start w:val="1"/>
      <w:numFmt w:val="lowerLetter"/>
      <w:lvlText w:val="%2."/>
      <w:lvlJc w:val="left"/>
      <w:pPr>
        <w:ind w:left="513" w:hanging="360"/>
      </w:pPr>
    </w:lvl>
    <w:lvl w:ilvl="2" w:tplc="64522E1E">
      <w:start w:val="1"/>
      <w:numFmt w:val="lowerRoman"/>
      <w:lvlText w:val="%3."/>
      <w:lvlJc w:val="right"/>
      <w:pPr>
        <w:ind w:left="1233" w:hanging="180"/>
      </w:pPr>
    </w:lvl>
    <w:lvl w:ilvl="3" w:tplc="A762EF68">
      <w:start w:val="1"/>
      <w:numFmt w:val="decimal"/>
      <w:lvlText w:val="%4."/>
      <w:lvlJc w:val="left"/>
      <w:pPr>
        <w:ind w:left="1953" w:hanging="360"/>
      </w:pPr>
    </w:lvl>
    <w:lvl w:ilvl="4" w:tplc="097C58FE">
      <w:start w:val="1"/>
      <w:numFmt w:val="lowerLetter"/>
      <w:lvlText w:val="%5."/>
      <w:lvlJc w:val="left"/>
      <w:pPr>
        <w:ind w:left="2673" w:hanging="360"/>
      </w:pPr>
    </w:lvl>
    <w:lvl w:ilvl="5" w:tplc="6FB4E7F8">
      <w:start w:val="1"/>
      <w:numFmt w:val="lowerRoman"/>
      <w:lvlText w:val="%6."/>
      <w:lvlJc w:val="right"/>
      <w:pPr>
        <w:ind w:left="3393" w:hanging="180"/>
      </w:pPr>
    </w:lvl>
    <w:lvl w:ilvl="6" w:tplc="997EDE9C">
      <w:start w:val="1"/>
      <w:numFmt w:val="decimal"/>
      <w:lvlText w:val="%7."/>
      <w:lvlJc w:val="left"/>
      <w:pPr>
        <w:ind w:left="4113" w:hanging="360"/>
      </w:pPr>
    </w:lvl>
    <w:lvl w:ilvl="7" w:tplc="8530F5BA">
      <w:start w:val="1"/>
      <w:numFmt w:val="lowerLetter"/>
      <w:lvlText w:val="%8."/>
      <w:lvlJc w:val="left"/>
      <w:pPr>
        <w:ind w:left="4833" w:hanging="360"/>
      </w:pPr>
    </w:lvl>
    <w:lvl w:ilvl="8" w:tplc="6BEEF53A">
      <w:start w:val="1"/>
      <w:numFmt w:val="lowerRoman"/>
      <w:lvlText w:val="%9."/>
      <w:lvlJc w:val="right"/>
      <w:pPr>
        <w:ind w:left="5553" w:hanging="180"/>
      </w:pPr>
    </w:lvl>
  </w:abstractNum>
  <w:abstractNum w:abstractNumId="19" w15:restartNumberingAfterBreak="0">
    <w:nsid w:val="15005ABE"/>
    <w:multiLevelType w:val="hybridMultilevel"/>
    <w:tmpl w:val="C360E126"/>
    <w:lvl w:ilvl="0" w:tplc="E87EC576">
      <w:start w:val="1"/>
      <w:numFmt w:val="bullet"/>
      <w:pStyle w:val="12"/>
      <w:lvlText w:val=""/>
      <w:lvlJc w:val="left"/>
      <w:pPr>
        <w:tabs>
          <w:tab w:val="num" w:pos="928"/>
        </w:tabs>
        <w:ind w:left="-140" w:firstLine="708"/>
      </w:pPr>
      <w:rPr>
        <w:rFonts w:ascii="Symbol" w:hAnsi="Symbol" w:hint="default"/>
      </w:rPr>
    </w:lvl>
    <w:lvl w:ilvl="1" w:tplc="DEE237B4">
      <w:start w:val="1"/>
      <w:numFmt w:val="bullet"/>
      <w:lvlText w:val="o"/>
      <w:lvlJc w:val="left"/>
      <w:pPr>
        <w:tabs>
          <w:tab w:val="num" w:pos="2317"/>
        </w:tabs>
        <w:ind w:left="2317" w:hanging="360"/>
      </w:pPr>
      <w:rPr>
        <w:rFonts w:ascii="Courier New" w:hAnsi="Courier New" w:hint="default"/>
      </w:rPr>
    </w:lvl>
    <w:lvl w:ilvl="2" w:tplc="49107A0C">
      <w:start w:val="1"/>
      <w:numFmt w:val="bullet"/>
      <w:pStyle w:val="a1"/>
      <w:lvlText w:val=""/>
      <w:lvlJc w:val="left"/>
      <w:pPr>
        <w:tabs>
          <w:tab w:val="num" w:pos="3037"/>
        </w:tabs>
        <w:ind w:left="3037" w:hanging="360"/>
      </w:pPr>
      <w:rPr>
        <w:rFonts w:ascii="Wingdings" w:hAnsi="Wingdings" w:hint="default"/>
      </w:rPr>
    </w:lvl>
    <w:lvl w:ilvl="3" w:tplc="B7445F34">
      <w:start w:val="1"/>
      <w:numFmt w:val="bullet"/>
      <w:lvlText w:val=""/>
      <w:lvlJc w:val="left"/>
      <w:pPr>
        <w:tabs>
          <w:tab w:val="num" w:pos="3757"/>
        </w:tabs>
        <w:ind w:left="3757" w:hanging="360"/>
      </w:pPr>
      <w:rPr>
        <w:rFonts w:ascii="Symbol" w:hAnsi="Symbol" w:hint="default"/>
      </w:rPr>
    </w:lvl>
    <w:lvl w:ilvl="4" w:tplc="A114F614">
      <w:start w:val="1"/>
      <w:numFmt w:val="bullet"/>
      <w:lvlText w:val="o"/>
      <w:lvlJc w:val="left"/>
      <w:pPr>
        <w:tabs>
          <w:tab w:val="num" w:pos="4477"/>
        </w:tabs>
        <w:ind w:left="4477" w:hanging="360"/>
      </w:pPr>
      <w:rPr>
        <w:rFonts w:ascii="Courier New" w:hAnsi="Courier New" w:hint="default"/>
      </w:rPr>
    </w:lvl>
    <w:lvl w:ilvl="5" w:tplc="F01E2DE0">
      <w:start w:val="1"/>
      <w:numFmt w:val="bullet"/>
      <w:lvlText w:val=""/>
      <w:lvlJc w:val="left"/>
      <w:pPr>
        <w:tabs>
          <w:tab w:val="num" w:pos="5197"/>
        </w:tabs>
        <w:ind w:left="5197" w:hanging="360"/>
      </w:pPr>
      <w:rPr>
        <w:rFonts w:ascii="Wingdings" w:hAnsi="Wingdings" w:hint="default"/>
      </w:rPr>
    </w:lvl>
    <w:lvl w:ilvl="6" w:tplc="56BE17F0">
      <w:start w:val="1"/>
      <w:numFmt w:val="bullet"/>
      <w:lvlText w:val=""/>
      <w:lvlJc w:val="left"/>
      <w:pPr>
        <w:tabs>
          <w:tab w:val="num" w:pos="5917"/>
        </w:tabs>
        <w:ind w:left="5917" w:hanging="360"/>
      </w:pPr>
      <w:rPr>
        <w:rFonts w:ascii="Symbol" w:hAnsi="Symbol" w:hint="default"/>
      </w:rPr>
    </w:lvl>
    <w:lvl w:ilvl="7" w:tplc="B91871F2">
      <w:start w:val="1"/>
      <w:numFmt w:val="bullet"/>
      <w:lvlText w:val="o"/>
      <w:lvlJc w:val="left"/>
      <w:pPr>
        <w:tabs>
          <w:tab w:val="num" w:pos="6637"/>
        </w:tabs>
        <w:ind w:left="6637" w:hanging="360"/>
      </w:pPr>
      <w:rPr>
        <w:rFonts w:ascii="Courier New" w:hAnsi="Courier New" w:hint="default"/>
      </w:rPr>
    </w:lvl>
    <w:lvl w:ilvl="8" w:tplc="EE04CEEE">
      <w:start w:val="1"/>
      <w:numFmt w:val="bullet"/>
      <w:lvlText w:val=""/>
      <w:lvlJc w:val="left"/>
      <w:pPr>
        <w:tabs>
          <w:tab w:val="num" w:pos="7357"/>
        </w:tabs>
        <w:ind w:left="7357" w:hanging="360"/>
      </w:pPr>
      <w:rPr>
        <w:rFonts w:ascii="Wingdings" w:hAnsi="Wingdings" w:hint="default"/>
      </w:rPr>
    </w:lvl>
  </w:abstractNum>
  <w:abstractNum w:abstractNumId="20" w15:restartNumberingAfterBreak="0">
    <w:nsid w:val="152C6ECC"/>
    <w:multiLevelType w:val="hybridMultilevel"/>
    <w:tmpl w:val="9DF42D88"/>
    <w:lvl w:ilvl="0" w:tplc="C1AC7508">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1" w15:restartNumberingAfterBreak="0">
    <w:nsid w:val="15EA6590"/>
    <w:multiLevelType w:val="multilevel"/>
    <w:tmpl w:val="3B2C7200"/>
    <w:styleLink w:val="417OutlineNumbering"/>
    <w:lvl w:ilvl="0">
      <w:start w:val="4"/>
      <w:numFmt w:val="decimal"/>
      <w:pStyle w:val="417OutlineNumbering"/>
      <w:suff w:val="space"/>
      <w:lvlText w:val="%1"/>
      <w:lvlJc w:val="left"/>
      <w:pPr>
        <w:ind w:left="0" w:firstLine="0"/>
      </w:pPr>
      <w:rPr>
        <w:rFonts w:ascii="Times New Roman" w:hAnsi="Times New Roman"/>
        <w:b w:val="0"/>
        <w:i w:val="0"/>
        <w:color w:val="auto"/>
        <w:sz w:val="24"/>
        <w:szCs w:val="24"/>
        <w:u w:val="none"/>
      </w:rPr>
    </w:lvl>
    <w:lvl w:ilvl="1">
      <w:start w:val="1"/>
      <w:numFmt w:val="decimal"/>
      <w:lvlText w:val="%1.%2"/>
      <w:lvlJc w:val="left"/>
      <w:pPr>
        <w:tabs>
          <w:tab w:val="num" w:pos="1304"/>
        </w:tabs>
        <w:ind w:left="0" w:firstLine="720"/>
      </w:pPr>
      <w:rPr>
        <w:rFonts w:ascii="Times New Roman" w:hAnsi="Times New Roman" w:hint="default"/>
        <w:b w:val="0"/>
        <w:i w:val="0"/>
        <w:color w:val="auto"/>
        <w:sz w:val="24"/>
        <w:szCs w:val="24"/>
        <w:u w:val="none"/>
      </w:rPr>
    </w:lvl>
    <w:lvl w:ilvl="2">
      <w:start w:val="7"/>
      <w:numFmt w:val="decimal"/>
      <w:lvlText w:val="%1.%2.%3"/>
      <w:lvlJc w:val="left"/>
      <w:pPr>
        <w:tabs>
          <w:tab w:val="num" w:pos="1474"/>
        </w:tabs>
        <w:ind w:left="0" w:firstLine="720"/>
      </w:pPr>
      <w:rPr>
        <w:rFonts w:ascii="Times New Roman" w:hAnsi="Times New Roman" w:hint="default"/>
        <w:b w:val="0"/>
        <w:i w:val="0"/>
        <w:color w:val="auto"/>
        <w:sz w:val="24"/>
        <w:szCs w:val="24"/>
        <w:u w:val="none"/>
      </w:rPr>
    </w:lvl>
    <w:lvl w:ilvl="3">
      <w:start w:val="1"/>
      <w:numFmt w:val="decimal"/>
      <w:suff w:val="space"/>
      <w:lvlText w:val="%1.%2.%3.%4"/>
      <w:lvlJc w:val="left"/>
      <w:pPr>
        <w:ind w:left="0" w:firstLine="720"/>
      </w:pPr>
      <w:rPr>
        <w:rFonts w:ascii="Times New Roman" w:hAnsi="Times New Roman" w:hint="default"/>
        <w:b w:val="0"/>
        <w:i w:val="0"/>
        <w:color w:val="auto"/>
        <w:sz w:val="24"/>
        <w:szCs w:val="24"/>
        <w:u w:val="none"/>
      </w:rPr>
    </w:lvl>
    <w:lvl w:ilvl="4">
      <w:start w:val="1"/>
      <w:numFmt w:val="decimal"/>
      <w:suff w:val="space"/>
      <w:lvlText w:val="%1.%2.%3.%4.%5"/>
      <w:lvlJc w:val="left"/>
      <w:pPr>
        <w:ind w:left="0" w:firstLine="720"/>
      </w:pPr>
      <w:rPr>
        <w:rFonts w:ascii="Times New Roman" w:hAnsi="Times New Roman" w:hint="default"/>
        <w:b w:val="0"/>
        <w:i w:val="0"/>
        <w:color w:val="auto"/>
        <w:sz w:val="24"/>
        <w:szCs w:val="24"/>
        <w:u w:val="none"/>
      </w:rPr>
    </w:lvl>
    <w:lvl w:ilvl="5">
      <w:start w:val="1"/>
      <w:numFmt w:val="decimal"/>
      <w:lvlText w:val="%1.%2.%3.%4.%5.%6"/>
      <w:lvlJc w:val="left"/>
      <w:pPr>
        <w:tabs>
          <w:tab w:val="num" w:pos="2195"/>
        </w:tabs>
        <w:ind w:left="0" w:firstLine="720"/>
      </w:pPr>
      <w:rPr>
        <w:rFonts w:ascii="Arial" w:hAnsi="Arial" w:hint="default"/>
        <w:b/>
        <w:i/>
        <w:color w:val="auto"/>
        <w:spacing w:val="0"/>
        <w:position w:val="0"/>
        <w:sz w:val="22"/>
        <w:szCs w:val="22"/>
        <w:u w:val="none"/>
      </w:rPr>
    </w:lvl>
    <w:lvl w:ilvl="6">
      <w:start w:val="1"/>
      <w:numFmt w:val="decimal"/>
      <w:lvlText w:val="%1.%2.%3.%4.%5.%6.%7"/>
      <w:lvlJc w:val="left"/>
      <w:pPr>
        <w:tabs>
          <w:tab w:val="num" w:pos="2364"/>
        </w:tabs>
        <w:ind w:left="0" w:firstLine="720"/>
      </w:pPr>
      <w:rPr>
        <w:rFonts w:ascii="Arial" w:hAnsi="Arial" w:hint="default"/>
        <w:b w:val="0"/>
        <w:i/>
        <w:color w:val="auto"/>
        <w:spacing w:val="0"/>
        <w:position w:val="0"/>
        <w:sz w:val="22"/>
        <w:szCs w:val="22"/>
        <w:u w:val="none"/>
      </w:rPr>
    </w:lvl>
    <w:lvl w:ilvl="7">
      <w:start w:val="1"/>
      <w:numFmt w:val="decimal"/>
      <w:lvlText w:val="%1.%2.%3.%4.%5.%6.%7.%8"/>
      <w:lvlJc w:val="left"/>
      <w:pPr>
        <w:tabs>
          <w:tab w:val="num" w:pos="2591"/>
        </w:tabs>
        <w:ind w:left="0" w:firstLine="720"/>
      </w:pPr>
      <w:rPr>
        <w:rFonts w:ascii="Arial" w:hAnsi="Arial" w:hint="default"/>
        <w:b w:val="0"/>
        <w:i w:val="0"/>
        <w:color w:val="auto"/>
        <w:spacing w:val="0"/>
        <w:position w:val="0"/>
        <w:sz w:val="22"/>
        <w:szCs w:val="22"/>
        <w:u w:val="none"/>
      </w:rPr>
    </w:lvl>
    <w:lvl w:ilvl="8">
      <w:start w:val="1"/>
      <w:numFmt w:val="decimal"/>
      <w:lvlText w:val="%1.%2.%3.%4.%5.%6.%7.%8.%9"/>
      <w:lvlJc w:val="left"/>
      <w:pPr>
        <w:tabs>
          <w:tab w:val="num" w:pos="2762"/>
        </w:tabs>
        <w:ind w:left="0" w:firstLine="720"/>
      </w:pPr>
      <w:rPr>
        <w:rFonts w:ascii="Arial" w:hAnsi="Arial" w:hint="default"/>
        <w:b w:val="0"/>
        <w:i w:val="0"/>
        <w:color w:val="auto"/>
        <w:spacing w:val="0"/>
        <w:position w:val="0"/>
        <w:sz w:val="22"/>
        <w:szCs w:val="22"/>
        <w:u w:val="none"/>
      </w:rPr>
    </w:lvl>
  </w:abstractNum>
  <w:abstractNum w:abstractNumId="22" w15:restartNumberingAfterBreak="0">
    <w:nsid w:val="17CC2CF7"/>
    <w:multiLevelType w:val="hybridMultilevel"/>
    <w:tmpl w:val="609CBF00"/>
    <w:styleLink w:val="EWBulList1"/>
    <w:lvl w:ilvl="0" w:tplc="0C78B91A">
      <w:start w:val="1"/>
      <w:numFmt w:val="bullet"/>
      <w:pStyle w:val="EWBulList1"/>
      <w:suff w:val="space"/>
      <w:lvlText w:val="-"/>
      <w:lvlJc w:val="left"/>
      <w:pPr>
        <w:ind w:left="0" w:firstLine="720"/>
      </w:pPr>
      <w:rPr>
        <w:rFonts w:ascii="Times New Roman" w:hAnsi="Times New Roman" w:cs="Times New Roman"/>
        <w:caps w:val="0"/>
        <w:strike w:val="0"/>
        <w:vanish w:val="0"/>
        <w:color w:val="auto"/>
        <w:vertAlign w:val="baseline"/>
      </w:rPr>
    </w:lvl>
    <w:lvl w:ilvl="1" w:tplc="B92656CE">
      <w:start w:val="1"/>
      <w:numFmt w:val="bullet"/>
      <w:lvlText w:val="-"/>
      <w:lvlJc w:val="left"/>
      <w:pPr>
        <w:tabs>
          <w:tab w:val="num" w:pos="1423"/>
        </w:tabs>
        <w:ind w:left="1423" w:hanging="357"/>
      </w:pPr>
      <w:rPr>
        <w:rFonts w:ascii="Times New Roman" w:hAnsi="Times New Roman" w:cs="Times New Roman" w:hint="default"/>
        <w:color w:val="auto"/>
        <w:vertAlign w:val="baseline"/>
      </w:rPr>
    </w:lvl>
    <w:lvl w:ilvl="2" w:tplc="AFB07998">
      <w:start w:val="1"/>
      <w:numFmt w:val="lowerRoman"/>
      <w:lvlText w:val="%3)"/>
      <w:lvlJc w:val="left"/>
      <w:pPr>
        <w:tabs>
          <w:tab w:val="num" w:pos="1769"/>
        </w:tabs>
        <w:ind w:left="1769" w:hanging="357"/>
      </w:pPr>
      <w:rPr>
        <w:rFonts w:hint="default"/>
      </w:rPr>
    </w:lvl>
    <w:lvl w:ilvl="3" w:tplc="2E7CD91C">
      <w:start w:val="1"/>
      <w:numFmt w:val="decimal"/>
      <w:lvlText w:val="(%4)"/>
      <w:lvlJc w:val="left"/>
      <w:pPr>
        <w:tabs>
          <w:tab w:val="num" w:pos="2115"/>
        </w:tabs>
        <w:ind w:left="2115" w:hanging="357"/>
      </w:pPr>
      <w:rPr>
        <w:rFonts w:hint="default"/>
      </w:rPr>
    </w:lvl>
    <w:lvl w:ilvl="4" w:tplc="AFE4617E">
      <w:start w:val="1"/>
      <w:numFmt w:val="lowerLetter"/>
      <w:lvlText w:val="(%5)"/>
      <w:lvlJc w:val="left"/>
      <w:pPr>
        <w:tabs>
          <w:tab w:val="num" w:pos="2461"/>
        </w:tabs>
        <w:ind w:left="2461" w:hanging="357"/>
      </w:pPr>
      <w:rPr>
        <w:rFonts w:hint="default"/>
      </w:rPr>
    </w:lvl>
    <w:lvl w:ilvl="5" w:tplc="80B07762">
      <w:start w:val="1"/>
      <w:numFmt w:val="lowerRoman"/>
      <w:lvlText w:val="(%6)"/>
      <w:lvlJc w:val="left"/>
      <w:pPr>
        <w:tabs>
          <w:tab w:val="num" w:pos="2807"/>
        </w:tabs>
        <w:ind w:left="2807" w:hanging="357"/>
      </w:pPr>
      <w:rPr>
        <w:rFonts w:hint="default"/>
      </w:rPr>
    </w:lvl>
    <w:lvl w:ilvl="6" w:tplc="53D0ED44">
      <w:start w:val="1"/>
      <w:numFmt w:val="decimal"/>
      <w:lvlText w:val="%7."/>
      <w:lvlJc w:val="left"/>
      <w:pPr>
        <w:tabs>
          <w:tab w:val="num" w:pos="3153"/>
        </w:tabs>
        <w:ind w:left="3153" w:hanging="357"/>
      </w:pPr>
      <w:rPr>
        <w:rFonts w:hint="default"/>
      </w:rPr>
    </w:lvl>
    <w:lvl w:ilvl="7" w:tplc="E0B88BFA">
      <w:start w:val="1"/>
      <w:numFmt w:val="lowerLetter"/>
      <w:lvlText w:val="%8."/>
      <w:lvlJc w:val="left"/>
      <w:pPr>
        <w:tabs>
          <w:tab w:val="num" w:pos="3499"/>
        </w:tabs>
        <w:ind w:left="3499" w:hanging="357"/>
      </w:pPr>
      <w:rPr>
        <w:rFonts w:hint="default"/>
      </w:rPr>
    </w:lvl>
    <w:lvl w:ilvl="8" w:tplc="A1F6EFAC">
      <w:start w:val="1"/>
      <w:numFmt w:val="lowerRoman"/>
      <w:lvlText w:val="%9."/>
      <w:lvlJc w:val="left"/>
      <w:pPr>
        <w:tabs>
          <w:tab w:val="num" w:pos="3845"/>
        </w:tabs>
        <w:ind w:left="3845" w:hanging="357"/>
      </w:pPr>
      <w:rPr>
        <w:rFonts w:hint="default"/>
      </w:rPr>
    </w:lvl>
  </w:abstractNum>
  <w:abstractNum w:abstractNumId="23" w15:restartNumberingAfterBreak="0">
    <w:nsid w:val="185517C6"/>
    <w:multiLevelType w:val="hybridMultilevel"/>
    <w:tmpl w:val="8D9E5882"/>
    <w:styleLink w:val="120"/>
    <w:lvl w:ilvl="0" w:tplc="0F4AD8D8">
      <w:start w:val="1"/>
      <w:numFmt w:val="decimal"/>
      <w:suff w:val="nothing"/>
      <w:lvlText w:val="%1."/>
      <w:lvlJc w:val="left"/>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6723CF4">
      <w:start w:val="1"/>
      <w:numFmt w:val="lowerLetter"/>
      <w:lvlText w:val="%2."/>
      <w:lvlJc w:val="left"/>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194A9AE">
      <w:start w:val="1"/>
      <w:numFmt w:val="lowerRoman"/>
      <w:lvlText w:val="%3."/>
      <w:lvlJc w:val="left"/>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C6A4F6E">
      <w:start w:val="1"/>
      <w:numFmt w:val="decimal"/>
      <w:lvlText w:val="%4."/>
      <w:lvlJc w:val="left"/>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4B2C920">
      <w:start w:val="1"/>
      <w:numFmt w:val="lowerLetter"/>
      <w:lvlText w:val="%5."/>
      <w:lvlJc w:val="left"/>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F10234E">
      <w:start w:val="1"/>
      <w:numFmt w:val="lowerRoman"/>
      <w:suff w:val="nothing"/>
      <w:lvlText w:val="%6."/>
      <w:lvlJc w:val="left"/>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1E88120">
      <w:start w:val="1"/>
      <w:numFmt w:val="decimal"/>
      <w:lvlText w:val="%7."/>
      <w:lvlJc w:val="left"/>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E6E5FCA">
      <w:start w:val="1"/>
      <w:numFmt w:val="lowerLetter"/>
      <w:suff w:val="nothing"/>
      <w:lvlText w:val="%8."/>
      <w:lvlJc w:val="left"/>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6B0D924">
      <w:start w:val="1"/>
      <w:numFmt w:val="lowerRoman"/>
      <w:suff w:val="nothing"/>
      <w:lvlText w:val="%9."/>
      <w:lvlJc w:val="left"/>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4" w15:restartNumberingAfterBreak="0">
    <w:nsid w:val="1A7E7A7C"/>
    <w:multiLevelType w:val="hybridMultilevel"/>
    <w:tmpl w:val="51A8151E"/>
    <w:lvl w:ilvl="0" w:tplc="A7E8F0B0">
      <w:start w:val="1"/>
      <w:numFmt w:val="bullet"/>
      <w:pStyle w:val="22"/>
      <w:lvlText w:val=""/>
      <w:lvlJc w:val="left"/>
      <w:pPr>
        <w:tabs>
          <w:tab w:val="num" w:pos="1134"/>
        </w:tabs>
        <w:ind w:left="1134" w:hanging="397"/>
      </w:pPr>
      <w:rPr>
        <w:rFonts w:ascii="Symbol" w:hAnsi="Symbol" w:hint="default"/>
      </w:rPr>
    </w:lvl>
    <w:lvl w:ilvl="1" w:tplc="0F9AEA3C">
      <w:start w:val="1"/>
      <w:numFmt w:val="bullet"/>
      <w:lvlText w:val="o"/>
      <w:lvlJc w:val="left"/>
      <w:pPr>
        <w:tabs>
          <w:tab w:val="num" w:pos="1440"/>
        </w:tabs>
        <w:ind w:left="1440" w:hanging="360"/>
      </w:pPr>
      <w:rPr>
        <w:rFonts w:ascii="Courier New" w:hAnsi="Courier New" w:hint="default"/>
      </w:rPr>
    </w:lvl>
    <w:lvl w:ilvl="2" w:tplc="BC245558">
      <w:start w:val="1"/>
      <w:numFmt w:val="bullet"/>
      <w:lvlText w:val=""/>
      <w:lvlJc w:val="left"/>
      <w:pPr>
        <w:tabs>
          <w:tab w:val="num" w:pos="2160"/>
        </w:tabs>
        <w:ind w:left="2160" w:hanging="360"/>
      </w:pPr>
      <w:rPr>
        <w:rFonts w:ascii="Wingdings" w:hAnsi="Wingdings" w:hint="default"/>
      </w:rPr>
    </w:lvl>
    <w:lvl w:ilvl="3" w:tplc="9274FB00">
      <w:start w:val="1"/>
      <w:numFmt w:val="bullet"/>
      <w:lvlText w:val=""/>
      <w:lvlJc w:val="left"/>
      <w:pPr>
        <w:tabs>
          <w:tab w:val="num" w:pos="2880"/>
        </w:tabs>
        <w:ind w:left="2880" w:hanging="360"/>
      </w:pPr>
      <w:rPr>
        <w:rFonts w:ascii="Symbol" w:hAnsi="Symbol" w:hint="default"/>
      </w:rPr>
    </w:lvl>
    <w:lvl w:ilvl="4" w:tplc="E0CA2BDA">
      <w:start w:val="1"/>
      <w:numFmt w:val="bullet"/>
      <w:lvlText w:val="o"/>
      <w:lvlJc w:val="left"/>
      <w:pPr>
        <w:tabs>
          <w:tab w:val="num" w:pos="3600"/>
        </w:tabs>
        <w:ind w:left="3600" w:hanging="360"/>
      </w:pPr>
      <w:rPr>
        <w:rFonts w:ascii="Courier New" w:hAnsi="Courier New" w:hint="default"/>
      </w:rPr>
    </w:lvl>
    <w:lvl w:ilvl="5" w:tplc="B7B061D6">
      <w:start w:val="1"/>
      <w:numFmt w:val="bullet"/>
      <w:lvlText w:val=""/>
      <w:lvlJc w:val="left"/>
      <w:pPr>
        <w:tabs>
          <w:tab w:val="num" w:pos="4320"/>
        </w:tabs>
        <w:ind w:left="4320" w:hanging="360"/>
      </w:pPr>
      <w:rPr>
        <w:rFonts w:ascii="Wingdings" w:hAnsi="Wingdings" w:hint="default"/>
      </w:rPr>
    </w:lvl>
    <w:lvl w:ilvl="6" w:tplc="D0AAC912">
      <w:start w:val="1"/>
      <w:numFmt w:val="bullet"/>
      <w:lvlText w:val=""/>
      <w:lvlJc w:val="left"/>
      <w:pPr>
        <w:tabs>
          <w:tab w:val="num" w:pos="5040"/>
        </w:tabs>
        <w:ind w:left="5040" w:hanging="360"/>
      </w:pPr>
      <w:rPr>
        <w:rFonts w:ascii="Symbol" w:hAnsi="Symbol" w:hint="default"/>
      </w:rPr>
    </w:lvl>
    <w:lvl w:ilvl="7" w:tplc="39B68734">
      <w:start w:val="1"/>
      <w:numFmt w:val="bullet"/>
      <w:lvlText w:val="o"/>
      <w:lvlJc w:val="left"/>
      <w:pPr>
        <w:tabs>
          <w:tab w:val="num" w:pos="5760"/>
        </w:tabs>
        <w:ind w:left="5760" w:hanging="360"/>
      </w:pPr>
      <w:rPr>
        <w:rFonts w:ascii="Courier New" w:hAnsi="Courier New" w:hint="default"/>
      </w:rPr>
    </w:lvl>
    <w:lvl w:ilvl="8" w:tplc="3ECA3E24">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1B194ADE"/>
    <w:multiLevelType w:val="hybridMultilevel"/>
    <w:tmpl w:val="E0689186"/>
    <w:styleLink w:val="17"/>
    <w:lvl w:ilvl="0" w:tplc="6918495C">
      <w:start w:val="1"/>
      <w:numFmt w:val="bullet"/>
      <w:lvlText w:val="в"/>
      <w:lvlJc w:val="left"/>
      <w:pPr>
        <w:ind w:left="200" w:hanging="200"/>
      </w:pPr>
      <w:rPr>
        <w:rFonts w:hAnsi="Arial Unicode MS"/>
        <w:caps w:val="0"/>
        <w:smallCaps w:val="0"/>
        <w:strike w:val="0"/>
        <w:dstrike w:val="0"/>
        <w:color w:val="000000"/>
        <w:spacing w:val="0"/>
        <w:w w:val="100"/>
        <w:kern w:val="0"/>
        <w:position w:val="0"/>
        <w:highlight w:val="none"/>
        <w:vertAlign w:val="baseline"/>
      </w:rPr>
    </w:lvl>
    <w:lvl w:ilvl="1" w:tplc="B2BEA7C8">
      <w:start w:val="1"/>
      <w:numFmt w:val="bullet"/>
      <w:lvlText w:val="в"/>
      <w:lvlJc w:val="left"/>
      <w:pPr>
        <w:tabs>
          <w:tab w:val="left" w:pos="200"/>
        </w:tabs>
        <w:ind w:left="920" w:hanging="200"/>
      </w:pPr>
      <w:rPr>
        <w:rFonts w:hAnsi="Arial Unicode MS"/>
        <w:caps w:val="0"/>
        <w:smallCaps w:val="0"/>
        <w:strike w:val="0"/>
        <w:dstrike w:val="0"/>
        <w:color w:val="000000"/>
        <w:spacing w:val="0"/>
        <w:w w:val="100"/>
        <w:kern w:val="0"/>
        <w:position w:val="0"/>
        <w:highlight w:val="none"/>
        <w:vertAlign w:val="baseline"/>
      </w:rPr>
    </w:lvl>
    <w:lvl w:ilvl="2" w:tplc="41B66BF4">
      <w:start w:val="1"/>
      <w:numFmt w:val="bullet"/>
      <w:lvlText w:val="в"/>
      <w:lvlJc w:val="left"/>
      <w:pPr>
        <w:tabs>
          <w:tab w:val="left" w:pos="200"/>
        </w:tabs>
        <w:ind w:left="1640" w:hanging="200"/>
      </w:pPr>
      <w:rPr>
        <w:rFonts w:hAnsi="Arial Unicode MS"/>
        <w:caps w:val="0"/>
        <w:smallCaps w:val="0"/>
        <w:strike w:val="0"/>
        <w:dstrike w:val="0"/>
        <w:color w:val="000000"/>
        <w:spacing w:val="0"/>
        <w:w w:val="100"/>
        <w:kern w:val="0"/>
        <w:position w:val="0"/>
        <w:highlight w:val="none"/>
        <w:vertAlign w:val="baseline"/>
      </w:rPr>
    </w:lvl>
    <w:lvl w:ilvl="3" w:tplc="EB640E86">
      <w:start w:val="1"/>
      <w:numFmt w:val="bullet"/>
      <w:lvlText w:val="в"/>
      <w:lvlJc w:val="left"/>
      <w:pPr>
        <w:tabs>
          <w:tab w:val="left" w:pos="200"/>
        </w:tabs>
        <w:ind w:left="2360" w:hanging="200"/>
      </w:pPr>
      <w:rPr>
        <w:rFonts w:hAnsi="Arial Unicode MS"/>
        <w:caps w:val="0"/>
        <w:smallCaps w:val="0"/>
        <w:strike w:val="0"/>
        <w:dstrike w:val="0"/>
        <w:color w:val="000000"/>
        <w:spacing w:val="0"/>
        <w:w w:val="100"/>
        <w:kern w:val="0"/>
        <w:position w:val="0"/>
        <w:highlight w:val="none"/>
        <w:vertAlign w:val="baseline"/>
      </w:rPr>
    </w:lvl>
    <w:lvl w:ilvl="4" w:tplc="8B048084">
      <w:start w:val="1"/>
      <w:numFmt w:val="bullet"/>
      <w:lvlText w:val="в"/>
      <w:lvlJc w:val="left"/>
      <w:pPr>
        <w:tabs>
          <w:tab w:val="left" w:pos="200"/>
        </w:tabs>
        <w:ind w:left="3080" w:hanging="200"/>
      </w:pPr>
      <w:rPr>
        <w:rFonts w:hAnsi="Arial Unicode MS"/>
        <w:caps w:val="0"/>
        <w:smallCaps w:val="0"/>
        <w:strike w:val="0"/>
        <w:dstrike w:val="0"/>
        <w:color w:val="000000"/>
        <w:spacing w:val="0"/>
        <w:w w:val="100"/>
        <w:kern w:val="0"/>
        <w:position w:val="0"/>
        <w:highlight w:val="none"/>
        <w:vertAlign w:val="baseline"/>
      </w:rPr>
    </w:lvl>
    <w:lvl w:ilvl="5" w:tplc="DE924944">
      <w:start w:val="1"/>
      <w:numFmt w:val="bullet"/>
      <w:lvlText w:val="в"/>
      <w:lvlJc w:val="left"/>
      <w:pPr>
        <w:tabs>
          <w:tab w:val="left" w:pos="200"/>
        </w:tabs>
        <w:ind w:left="3800" w:hanging="200"/>
      </w:pPr>
      <w:rPr>
        <w:rFonts w:hAnsi="Arial Unicode MS"/>
        <w:caps w:val="0"/>
        <w:smallCaps w:val="0"/>
        <w:strike w:val="0"/>
        <w:dstrike w:val="0"/>
        <w:color w:val="000000"/>
        <w:spacing w:val="0"/>
        <w:w w:val="100"/>
        <w:kern w:val="0"/>
        <w:position w:val="0"/>
        <w:highlight w:val="none"/>
        <w:vertAlign w:val="baseline"/>
      </w:rPr>
    </w:lvl>
    <w:lvl w:ilvl="6" w:tplc="26749D34">
      <w:start w:val="1"/>
      <w:numFmt w:val="bullet"/>
      <w:lvlText w:val="в"/>
      <w:lvlJc w:val="left"/>
      <w:pPr>
        <w:tabs>
          <w:tab w:val="left" w:pos="200"/>
        </w:tabs>
        <w:ind w:left="4520" w:hanging="200"/>
      </w:pPr>
      <w:rPr>
        <w:rFonts w:hAnsi="Arial Unicode MS"/>
        <w:caps w:val="0"/>
        <w:smallCaps w:val="0"/>
        <w:strike w:val="0"/>
        <w:dstrike w:val="0"/>
        <w:color w:val="000000"/>
        <w:spacing w:val="0"/>
        <w:w w:val="100"/>
        <w:kern w:val="0"/>
        <w:position w:val="0"/>
        <w:highlight w:val="none"/>
        <w:vertAlign w:val="baseline"/>
      </w:rPr>
    </w:lvl>
    <w:lvl w:ilvl="7" w:tplc="6FFEC4D0">
      <w:start w:val="1"/>
      <w:numFmt w:val="bullet"/>
      <w:lvlText w:val="в"/>
      <w:lvlJc w:val="left"/>
      <w:pPr>
        <w:tabs>
          <w:tab w:val="left" w:pos="200"/>
        </w:tabs>
        <w:ind w:left="5240" w:hanging="200"/>
      </w:pPr>
      <w:rPr>
        <w:rFonts w:hAnsi="Arial Unicode MS"/>
        <w:caps w:val="0"/>
        <w:smallCaps w:val="0"/>
        <w:strike w:val="0"/>
        <w:dstrike w:val="0"/>
        <w:color w:val="000000"/>
        <w:spacing w:val="0"/>
        <w:w w:val="100"/>
        <w:kern w:val="0"/>
        <w:position w:val="0"/>
        <w:highlight w:val="none"/>
        <w:vertAlign w:val="baseline"/>
      </w:rPr>
    </w:lvl>
    <w:lvl w:ilvl="8" w:tplc="D2546A2C">
      <w:start w:val="1"/>
      <w:numFmt w:val="bullet"/>
      <w:lvlText w:val="в"/>
      <w:lvlJc w:val="left"/>
      <w:pPr>
        <w:tabs>
          <w:tab w:val="left" w:pos="200"/>
        </w:tabs>
        <w:ind w:left="5960" w:hanging="200"/>
      </w:pPr>
      <w:rPr>
        <w:rFonts w:hAnsi="Arial Unicode MS"/>
        <w:caps w:val="0"/>
        <w:smallCaps w:val="0"/>
        <w:strike w:val="0"/>
        <w:dstrike w:val="0"/>
        <w:color w:val="000000"/>
        <w:spacing w:val="0"/>
        <w:w w:val="100"/>
        <w:kern w:val="0"/>
        <w:position w:val="0"/>
        <w:highlight w:val="none"/>
        <w:vertAlign w:val="baseline"/>
      </w:rPr>
    </w:lvl>
  </w:abstractNum>
  <w:abstractNum w:abstractNumId="26" w15:restartNumberingAfterBreak="0">
    <w:nsid w:val="1CB912E6"/>
    <w:multiLevelType w:val="hybridMultilevel"/>
    <w:tmpl w:val="51D0109E"/>
    <w:lvl w:ilvl="0" w:tplc="F4503B12">
      <w:start w:val="1"/>
      <w:numFmt w:val="decimal"/>
      <w:pStyle w:val="31"/>
      <w:lvlText w:val="%1."/>
      <w:lvlJc w:val="left"/>
      <w:pPr>
        <w:tabs>
          <w:tab w:val="num" w:pos="1701"/>
        </w:tabs>
        <w:ind w:left="1701" w:hanging="567"/>
      </w:pPr>
      <w:rPr>
        <w:rFonts w:cs="Times New Roman" w:hint="default"/>
      </w:rPr>
    </w:lvl>
    <w:lvl w:ilvl="1" w:tplc="AE92B6F6">
      <w:start w:val="1"/>
      <w:numFmt w:val="lowerLetter"/>
      <w:lvlText w:val="%2."/>
      <w:lvlJc w:val="left"/>
      <w:pPr>
        <w:tabs>
          <w:tab w:val="num" w:pos="1440"/>
        </w:tabs>
        <w:ind w:left="1440" w:hanging="360"/>
      </w:pPr>
      <w:rPr>
        <w:rFonts w:cs="Times New Roman"/>
      </w:rPr>
    </w:lvl>
    <w:lvl w:ilvl="2" w:tplc="97AE9DAC">
      <w:start w:val="1"/>
      <w:numFmt w:val="lowerRoman"/>
      <w:lvlText w:val="%3."/>
      <w:lvlJc w:val="right"/>
      <w:pPr>
        <w:tabs>
          <w:tab w:val="num" w:pos="2160"/>
        </w:tabs>
        <w:ind w:left="2160" w:hanging="180"/>
      </w:pPr>
      <w:rPr>
        <w:rFonts w:cs="Times New Roman"/>
      </w:rPr>
    </w:lvl>
    <w:lvl w:ilvl="3" w:tplc="3A38CE64">
      <w:start w:val="1"/>
      <w:numFmt w:val="decimal"/>
      <w:lvlText w:val="%4."/>
      <w:lvlJc w:val="left"/>
      <w:pPr>
        <w:tabs>
          <w:tab w:val="num" w:pos="2880"/>
        </w:tabs>
        <w:ind w:left="2880" w:hanging="360"/>
      </w:pPr>
      <w:rPr>
        <w:rFonts w:cs="Times New Roman"/>
      </w:rPr>
    </w:lvl>
    <w:lvl w:ilvl="4" w:tplc="80C6A1C6">
      <w:start w:val="1"/>
      <w:numFmt w:val="lowerLetter"/>
      <w:lvlText w:val="%5."/>
      <w:lvlJc w:val="left"/>
      <w:pPr>
        <w:tabs>
          <w:tab w:val="num" w:pos="3600"/>
        </w:tabs>
        <w:ind w:left="3600" w:hanging="360"/>
      </w:pPr>
      <w:rPr>
        <w:rFonts w:cs="Times New Roman"/>
      </w:rPr>
    </w:lvl>
    <w:lvl w:ilvl="5" w:tplc="CE0ACC8A">
      <w:start w:val="1"/>
      <w:numFmt w:val="lowerRoman"/>
      <w:lvlText w:val="%6."/>
      <w:lvlJc w:val="right"/>
      <w:pPr>
        <w:tabs>
          <w:tab w:val="num" w:pos="4320"/>
        </w:tabs>
        <w:ind w:left="4320" w:hanging="180"/>
      </w:pPr>
      <w:rPr>
        <w:rFonts w:cs="Times New Roman"/>
      </w:rPr>
    </w:lvl>
    <w:lvl w:ilvl="6" w:tplc="858603FC">
      <w:start w:val="1"/>
      <w:numFmt w:val="decimal"/>
      <w:lvlText w:val="%7."/>
      <w:lvlJc w:val="left"/>
      <w:pPr>
        <w:tabs>
          <w:tab w:val="num" w:pos="5040"/>
        </w:tabs>
        <w:ind w:left="5040" w:hanging="360"/>
      </w:pPr>
      <w:rPr>
        <w:rFonts w:cs="Times New Roman"/>
      </w:rPr>
    </w:lvl>
    <w:lvl w:ilvl="7" w:tplc="157476F0">
      <w:start w:val="1"/>
      <w:numFmt w:val="lowerLetter"/>
      <w:lvlText w:val="%8."/>
      <w:lvlJc w:val="left"/>
      <w:pPr>
        <w:tabs>
          <w:tab w:val="num" w:pos="5760"/>
        </w:tabs>
        <w:ind w:left="5760" w:hanging="360"/>
      </w:pPr>
      <w:rPr>
        <w:rFonts w:cs="Times New Roman"/>
      </w:rPr>
    </w:lvl>
    <w:lvl w:ilvl="8" w:tplc="30B63CD4">
      <w:start w:val="1"/>
      <w:numFmt w:val="lowerRoman"/>
      <w:lvlText w:val="%9."/>
      <w:lvlJc w:val="right"/>
      <w:pPr>
        <w:tabs>
          <w:tab w:val="num" w:pos="6480"/>
        </w:tabs>
        <w:ind w:left="6480" w:hanging="180"/>
      </w:pPr>
      <w:rPr>
        <w:rFonts w:cs="Times New Roman"/>
      </w:rPr>
    </w:lvl>
  </w:abstractNum>
  <w:abstractNum w:abstractNumId="27" w15:restartNumberingAfterBreak="0">
    <w:nsid w:val="1D933ACD"/>
    <w:multiLevelType w:val="hybridMultilevel"/>
    <w:tmpl w:val="00DEBB4E"/>
    <w:styleLink w:val="40"/>
    <w:lvl w:ilvl="0" w:tplc="1130E0D2">
      <w:start w:val="1"/>
      <w:numFmt w:val="bullet"/>
      <w:lvlText w:val="в"/>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08AE3C2">
      <w:start w:val="1"/>
      <w:numFmt w:val="bullet"/>
      <w:lvlText w:val="в"/>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DCE1692">
      <w:start w:val="1"/>
      <w:numFmt w:val="bullet"/>
      <w:lvlText w:val="в"/>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5847BCA">
      <w:start w:val="1"/>
      <w:numFmt w:val="bullet"/>
      <w:lvlText w:val="в"/>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52E2592">
      <w:start w:val="1"/>
      <w:numFmt w:val="bullet"/>
      <w:lvlText w:val="в"/>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9E60DC6">
      <w:start w:val="1"/>
      <w:numFmt w:val="bullet"/>
      <w:lvlText w:val="в"/>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68C9898">
      <w:start w:val="1"/>
      <w:numFmt w:val="bullet"/>
      <w:lvlText w:val="в"/>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B8E2636">
      <w:start w:val="1"/>
      <w:numFmt w:val="bullet"/>
      <w:lvlText w:val="в"/>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CECC344">
      <w:start w:val="1"/>
      <w:numFmt w:val="bullet"/>
      <w:lvlText w:val="в"/>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8" w15:restartNumberingAfterBreak="0">
    <w:nsid w:val="1EA96E9C"/>
    <w:multiLevelType w:val="hybridMultilevel"/>
    <w:tmpl w:val="47F288F0"/>
    <w:styleLink w:val="200"/>
    <w:lvl w:ilvl="0" w:tplc="CF4AF36A">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DAC8F46">
      <w:start w:val="1"/>
      <w:numFmt w:val="bullet"/>
      <w:lvlText w:val="o"/>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02EFE3C">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FCC2C6E">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F58A024">
      <w:start w:val="1"/>
      <w:numFmt w:val="bullet"/>
      <w:lvlText w:val="o"/>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4D8BFFC">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9521AFC">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D22F50A">
      <w:start w:val="1"/>
      <w:numFmt w:val="bullet"/>
      <w:lvlText w:val="o"/>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C5236E0">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9" w15:restartNumberingAfterBreak="0">
    <w:nsid w:val="1EC949EB"/>
    <w:multiLevelType w:val="hybridMultilevel"/>
    <w:tmpl w:val="22D6AE8E"/>
    <w:lvl w:ilvl="0" w:tplc="F4D8A802">
      <w:start w:val="1"/>
      <w:numFmt w:val="bullet"/>
      <w:pStyle w:val="23"/>
      <w:lvlText w:val=""/>
      <w:lvlJc w:val="left"/>
      <w:pPr>
        <w:tabs>
          <w:tab w:val="num" w:pos="1948"/>
        </w:tabs>
        <w:ind w:left="1134" w:firstLine="454"/>
      </w:pPr>
      <w:rPr>
        <w:rFonts w:ascii="Symbol" w:hAnsi="Symbol" w:hint="default"/>
      </w:rPr>
    </w:lvl>
    <w:lvl w:ilvl="1" w:tplc="F886ECBA">
      <w:start w:val="1"/>
      <w:numFmt w:val="bullet"/>
      <w:lvlText w:val="o"/>
      <w:lvlJc w:val="left"/>
      <w:pPr>
        <w:ind w:left="1440" w:hanging="360"/>
      </w:pPr>
      <w:rPr>
        <w:rFonts w:ascii="Courier New" w:eastAsia="Courier New" w:hAnsi="Courier New" w:cs="Courier New" w:hint="default"/>
      </w:rPr>
    </w:lvl>
    <w:lvl w:ilvl="2" w:tplc="494E89EA">
      <w:start w:val="1"/>
      <w:numFmt w:val="bullet"/>
      <w:lvlText w:val="§"/>
      <w:lvlJc w:val="left"/>
      <w:pPr>
        <w:ind w:left="2160" w:hanging="360"/>
      </w:pPr>
      <w:rPr>
        <w:rFonts w:ascii="Wingdings" w:eastAsia="Wingdings" w:hAnsi="Wingdings" w:cs="Wingdings" w:hint="default"/>
      </w:rPr>
    </w:lvl>
    <w:lvl w:ilvl="3" w:tplc="6CDCCFF2">
      <w:start w:val="1"/>
      <w:numFmt w:val="bullet"/>
      <w:lvlText w:val="·"/>
      <w:lvlJc w:val="left"/>
      <w:pPr>
        <w:ind w:left="2880" w:hanging="360"/>
      </w:pPr>
      <w:rPr>
        <w:rFonts w:ascii="Symbol" w:eastAsia="Symbol" w:hAnsi="Symbol" w:cs="Symbol" w:hint="default"/>
      </w:rPr>
    </w:lvl>
    <w:lvl w:ilvl="4" w:tplc="0A888068">
      <w:start w:val="1"/>
      <w:numFmt w:val="bullet"/>
      <w:lvlText w:val="o"/>
      <w:lvlJc w:val="left"/>
      <w:pPr>
        <w:ind w:left="3600" w:hanging="360"/>
      </w:pPr>
      <w:rPr>
        <w:rFonts w:ascii="Courier New" w:eastAsia="Courier New" w:hAnsi="Courier New" w:cs="Courier New" w:hint="default"/>
      </w:rPr>
    </w:lvl>
    <w:lvl w:ilvl="5" w:tplc="AA287030">
      <w:start w:val="1"/>
      <w:numFmt w:val="bullet"/>
      <w:lvlText w:val="§"/>
      <w:lvlJc w:val="left"/>
      <w:pPr>
        <w:ind w:left="4320" w:hanging="360"/>
      </w:pPr>
      <w:rPr>
        <w:rFonts w:ascii="Wingdings" w:eastAsia="Wingdings" w:hAnsi="Wingdings" w:cs="Wingdings" w:hint="default"/>
      </w:rPr>
    </w:lvl>
    <w:lvl w:ilvl="6" w:tplc="84505964">
      <w:start w:val="1"/>
      <w:numFmt w:val="bullet"/>
      <w:lvlText w:val="·"/>
      <w:lvlJc w:val="left"/>
      <w:pPr>
        <w:ind w:left="5040" w:hanging="360"/>
      </w:pPr>
      <w:rPr>
        <w:rFonts w:ascii="Symbol" w:eastAsia="Symbol" w:hAnsi="Symbol" w:cs="Symbol" w:hint="default"/>
      </w:rPr>
    </w:lvl>
    <w:lvl w:ilvl="7" w:tplc="ED14E04C">
      <w:start w:val="1"/>
      <w:numFmt w:val="bullet"/>
      <w:lvlText w:val="o"/>
      <w:lvlJc w:val="left"/>
      <w:pPr>
        <w:ind w:left="5760" w:hanging="360"/>
      </w:pPr>
      <w:rPr>
        <w:rFonts w:ascii="Courier New" w:eastAsia="Courier New" w:hAnsi="Courier New" w:cs="Courier New" w:hint="default"/>
      </w:rPr>
    </w:lvl>
    <w:lvl w:ilvl="8" w:tplc="48BA74D6">
      <w:start w:val="1"/>
      <w:numFmt w:val="bullet"/>
      <w:lvlText w:val="§"/>
      <w:lvlJc w:val="left"/>
      <w:pPr>
        <w:ind w:left="6480" w:hanging="360"/>
      </w:pPr>
      <w:rPr>
        <w:rFonts w:ascii="Wingdings" w:eastAsia="Wingdings" w:hAnsi="Wingdings" w:cs="Wingdings" w:hint="default"/>
      </w:rPr>
    </w:lvl>
  </w:abstractNum>
  <w:abstractNum w:abstractNumId="30" w15:restartNumberingAfterBreak="0">
    <w:nsid w:val="216A1F87"/>
    <w:multiLevelType w:val="hybridMultilevel"/>
    <w:tmpl w:val="5FBAB6E0"/>
    <w:lvl w:ilvl="0" w:tplc="27321D86">
      <w:start w:val="1"/>
      <w:numFmt w:val="decimal"/>
      <w:pStyle w:val="24"/>
      <w:lvlText w:val="%1."/>
      <w:lvlJc w:val="left"/>
      <w:pPr>
        <w:tabs>
          <w:tab w:val="num" w:pos="1134"/>
        </w:tabs>
        <w:ind w:left="1134" w:hanging="567"/>
      </w:pPr>
      <w:rPr>
        <w:rFonts w:cs="Times New Roman" w:hint="default"/>
      </w:rPr>
    </w:lvl>
    <w:lvl w:ilvl="1" w:tplc="04DCAF9C">
      <w:start w:val="1"/>
      <w:numFmt w:val="lowerLetter"/>
      <w:lvlText w:val="%2."/>
      <w:lvlJc w:val="left"/>
      <w:pPr>
        <w:tabs>
          <w:tab w:val="num" w:pos="1440"/>
        </w:tabs>
        <w:ind w:left="1440" w:hanging="360"/>
      </w:pPr>
      <w:rPr>
        <w:rFonts w:cs="Times New Roman"/>
      </w:rPr>
    </w:lvl>
    <w:lvl w:ilvl="2" w:tplc="6B561F40">
      <w:start w:val="1"/>
      <w:numFmt w:val="lowerRoman"/>
      <w:lvlText w:val="%3."/>
      <w:lvlJc w:val="right"/>
      <w:pPr>
        <w:tabs>
          <w:tab w:val="num" w:pos="2160"/>
        </w:tabs>
        <w:ind w:left="2160" w:hanging="180"/>
      </w:pPr>
      <w:rPr>
        <w:rFonts w:cs="Times New Roman"/>
      </w:rPr>
    </w:lvl>
    <w:lvl w:ilvl="3" w:tplc="256E6A8E">
      <w:start w:val="1"/>
      <w:numFmt w:val="decimal"/>
      <w:lvlText w:val="%4."/>
      <w:lvlJc w:val="left"/>
      <w:pPr>
        <w:tabs>
          <w:tab w:val="num" w:pos="2880"/>
        </w:tabs>
        <w:ind w:left="2880" w:hanging="360"/>
      </w:pPr>
      <w:rPr>
        <w:rFonts w:cs="Times New Roman"/>
      </w:rPr>
    </w:lvl>
    <w:lvl w:ilvl="4" w:tplc="5776D0EA">
      <w:start w:val="1"/>
      <w:numFmt w:val="lowerLetter"/>
      <w:lvlText w:val="%5."/>
      <w:lvlJc w:val="left"/>
      <w:pPr>
        <w:tabs>
          <w:tab w:val="num" w:pos="3600"/>
        </w:tabs>
        <w:ind w:left="3600" w:hanging="360"/>
      </w:pPr>
      <w:rPr>
        <w:rFonts w:cs="Times New Roman"/>
      </w:rPr>
    </w:lvl>
    <w:lvl w:ilvl="5" w:tplc="190C580E">
      <w:start w:val="1"/>
      <w:numFmt w:val="lowerRoman"/>
      <w:lvlText w:val="%6."/>
      <w:lvlJc w:val="right"/>
      <w:pPr>
        <w:tabs>
          <w:tab w:val="num" w:pos="4320"/>
        </w:tabs>
        <w:ind w:left="4320" w:hanging="180"/>
      </w:pPr>
      <w:rPr>
        <w:rFonts w:cs="Times New Roman"/>
      </w:rPr>
    </w:lvl>
    <w:lvl w:ilvl="6" w:tplc="9E349704">
      <w:start w:val="1"/>
      <w:numFmt w:val="decimal"/>
      <w:lvlText w:val="%7."/>
      <w:lvlJc w:val="left"/>
      <w:pPr>
        <w:tabs>
          <w:tab w:val="num" w:pos="5040"/>
        </w:tabs>
        <w:ind w:left="5040" w:hanging="360"/>
      </w:pPr>
      <w:rPr>
        <w:rFonts w:cs="Times New Roman"/>
      </w:rPr>
    </w:lvl>
    <w:lvl w:ilvl="7" w:tplc="1F4AB9B0">
      <w:start w:val="1"/>
      <w:numFmt w:val="lowerLetter"/>
      <w:lvlText w:val="%8."/>
      <w:lvlJc w:val="left"/>
      <w:pPr>
        <w:tabs>
          <w:tab w:val="num" w:pos="5760"/>
        </w:tabs>
        <w:ind w:left="5760" w:hanging="360"/>
      </w:pPr>
      <w:rPr>
        <w:rFonts w:cs="Times New Roman"/>
      </w:rPr>
    </w:lvl>
    <w:lvl w:ilvl="8" w:tplc="02DC344A">
      <w:start w:val="1"/>
      <w:numFmt w:val="lowerRoman"/>
      <w:lvlText w:val="%9."/>
      <w:lvlJc w:val="right"/>
      <w:pPr>
        <w:tabs>
          <w:tab w:val="num" w:pos="6480"/>
        </w:tabs>
        <w:ind w:left="6480" w:hanging="180"/>
      </w:pPr>
      <w:rPr>
        <w:rFonts w:cs="Times New Roman"/>
      </w:rPr>
    </w:lvl>
  </w:abstractNum>
  <w:abstractNum w:abstractNumId="31" w15:restartNumberingAfterBreak="0">
    <w:nsid w:val="22142142"/>
    <w:multiLevelType w:val="multilevel"/>
    <w:tmpl w:val="69D0AEF0"/>
    <w:styleLink w:val="8"/>
    <w:lvl w:ilvl="0">
      <w:start w:val="1"/>
      <w:numFmt w:val="decimal"/>
      <w:lvlText w:val="%1."/>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221D59F8"/>
    <w:multiLevelType w:val="multilevel"/>
    <w:tmpl w:val="864816D6"/>
    <w:lvl w:ilvl="0">
      <w:start w:val="1"/>
      <w:numFmt w:val="decimal"/>
      <w:pStyle w:val="-1"/>
      <w:lvlText w:val="%1"/>
      <w:lvlJc w:val="left"/>
      <w:pPr>
        <w:ind w:left="567" w:firstLine="0"/>
      </w:pPr>
      <w:rPr>
        <w:rFonts w:hint="default"/>
      </w:rPr>
    </w:lvl>
    <w:lvl w:ilvl="1">
      <w:start w:val="1"/>
      <w:numFmt w:val="decimal"/>
      <w:pStyle w:val="-2"/>
      <w:lvlText w:val="%1.%2"/>
      <w:lvlJc w:val="left"/>
      <w:pPr>
        <w:ind w:left="576" w:hanging="576"/>
      </w:pPr>
      <w:rPr>
        <w:rFonts w:hint="default"/>
        <w:i w:val="0"/>
        <w:sz w:val="24"/>
        <w:szCs w:val="24"/>
      </w:rPr>
    </w:lvl>
    <w:lvl w:ilvl="2">
      <w:start w:val="1"/>
      <w:numFmt w:val="decimal"/>
      <w:pStyle w:val="-3"/>
      <w:lvlText w:val="%1.%2.%3"/>
      <w:lvlJc w:val="left"/>
      <w:pPr>
        <w:ind w:left="720" w:hanging="720"/>
      </w:pPr>
      <w:rPr>
        <w:rFonts w:ascii="Times New Roman" w:hAnsi="Times New Roman" w:cs="Times New Roman" w:hint="default"/>
        <w:b/>
        <w:bCs w:val="0"/>
        <w:i w:val="0"/>
        <w:iCs w:val="0"/>
        <w:caps w:val="0"/>
        <w:smallCaps w:val="0"/>
        <w:strike w:val="0"/>
        <w:vanish w:val="0"/>
        <w:color w:val="000000"/>
        <w:spacing w:val="0"/>
        <w:position w:val="0"/>
        <w:sz w:val="24"/>
        <w:szCs w:val="24"/>
        <w:u w:val="none"/>
        <w:vertAlign w:val="baseline"/>
        <w14:textOutline w14:w="0" w14:cap="rnd" w14:cmpd="sng" w14:algn="ctr">
          <w14:noFill/>
          <w14:prstDash w14:val="solid"/>
          <w14:bevel/>
        </w14:textOutline>
      </w:rPr>
    </w:lvl>
    <w:lvl w:ilvl="3">
      <w:start w:val="1"/>
      <w:numFmt w:val="decimal"/>
      <w:pStyle w:val="-4"/>
      <w:lvlText w:val="%1.%2.%3.%4"/>
      <w:lvlJc w:val="left"/>
      <w:pPr>
        <w:ind w:left="864" w:hanging="864"/>
      </w:pPr>
      <w:rPr>
        <w:rFonts w:hint="default"/>
        <w:sz w:val="24"/>
        <w:szCs w:val="24"/>
      </w:rPr>
    </w:lvl>
    <w:lvl w:ilvl="4">
      <w:start w:val="1"/>
      <w:numFmt w:val="decimal"/>
      <w:pStyle w:val="-5"/>
      <w:lvlText w:val="%1.%2.%3.%4.%5"/>
      <w:lvlJc w:val="left"/>
      <w:pPr>
        <w:ind w:left="2001" w:hanging="1008"/>
      </w:pPr>
      <w:rPr>
        <w:rFonts w:hint="default"/>
        <w:i w:val="0"/>
        <w:sz w:val="24"/>
        <w:szCs w:val="24"/>
      </w:rPr>
    </w:lvl>
    <w:lvl w:ilvl="5">
      <w:start w:val="1"/>
      <w:numFmt w:val="decimal"/>
      <w:pStyle w:val="-6"/>
      <w:lvlText w:val="%1.%2.%3.%4.%5.%6"/>
      <w:lvlJc w:val="left"/>
      <w:pPr>
        <w:ind w:left="2287" w:hanging="1152"/>
      </w:pPr>
      <w:rPr>
        <w:rFonts w:hint="default"/>
        <w:i w:val="0"/>
      </w:rPr>
    </w:lvl>
    <w:lvl w:ilvl="6">
      <w:start w:val="1"/>
      <w:numFmt w:val="decimal"/>
      <w:pStyle w:val="-7"/>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3" w15:restartNumberingAfterBreak="0">
    <w:nsid w:val="229F54E3"/>
    <w:multiLevelType w:val="hybridMultilevel"/>
    <w:tmpl w:val="9FBA340A"/>
    <w:lvl w:ilvl="0" w:tplc="ECC865D6">
      <w:start w:val="1"/>
      <w:numFmt w:val="bullet"/>
      <w:pStyle w:val="1212"/>
      <w:lvlText w:val="−"/>
      <w:lvlJc w:val="left"/>
      <w:pPr>
        <w:tabs>
          <w:tab w:val="num" w:pos="1418"/>
        </w:tabs>
        <w:ind w:left="1418" w:hanging="567"/>
      </w:pPr>
      <w:rPr>
        <w:rFonts w:ascii="Times New Roman" w:hAnsi="Times New Roman" w:cs="Times New Roman" w:hint="default"/>
        <w:sz w:val="24"/>
      </w:rPr>
    </w:lvl>
    <w:lvl w:ilvl="1" w:tplc="46A0D0BC">
      <w:start w:val="1"/>
      <w:numFmt w:val="bullet"/>
      <w:lvlText w:val=""/>
      <w:lvlJc w:val="left"/>
      <w:pPr>
        <w:tabs>
          <w:tab w:val="num" w:pos="1844"/>
        </w:tabs>
        <w:ind w:left="1844" w:hanging="567"/>
      </w:pPr>
      <w:rPr>
        <w:rFonts w:ascii="Symbol" w:hAnsi="Symbol" w:hint="default"/>
        <w:color w:val="auto"/>
      </w:rPr>
    </w:lvl>
    <w:lvl w:ilvl="2" w:tplc="62F4B8AA">
      <w:start w:val="1"/>
      <w:numFmt w:val="bullet"/>
      <w:lvlText w:val=""/>
      <w:lvlJc w:val="left"/>
      <w:pPr>
        <w:tabs>
          <w:tab w:val="num" w:pos="2552"/>
        </w:tabs>
        <w:ind w:left="2552" w:hanging="567"/>
      </w:pPr>
      <w:rPr>
        <w:rFonts w:ascii="Wingdings" w:hAnsi="Wingdings" w:hint="default"/>
      </w:rPr>
    </w:lvl>
    <w:lvl w:ilvl="3" w:tplc="D24E7A38">
      <w:start w:val="1"/>
      <w:numFmt w:val="bullet"/>
      <w:lvlText w:val="o"/>
      <w:lvlJc w:val="left"/>
      <w:pPr>
        <w:tabs>
          <w:tab w:val="num" w:pos="3119"/>
        </w:tabs>
        <w:ind w:left="3119" w:hanging="567"/>
      </w:pPr>
      <w:rPr>
        <w:rFonts w:ascii="Courier New" w:hAnsi="Courier New" w:hint="default"/>
      </w:rPr>
    </w:lvl>
    <w:lvl w:ilvl="4" w:tplc="5B320BE4">
      <w:start w:val="1"/>
      <w:numFmt w:val="bullet"/>
      <w:lvlText w:val=""/>
      <w:lvlJc w:val="left"/>
      <w:pPr>
        <w:tabs>
          <w:tab w:val="num" w:pos="3686"/>
        </w:tabs>
        <w:ind w:left="3686" w:hanging="567"/>
      </w:pPr>
      <w:rPr>
        <w:rFonts w:ascii="Symbol" w:hAnsi="Symbol" w:hint="default"/>
      </w:rPr>
    </w:lvl>
    <w:lvl w:ilvl="5" w:tplc="87C87270">
      <w:start w:val="1"/>
      <w:numFmt w:val="bullet"/>
      <w:lvlText w:val=""/>
      <w:lvlJc w:val="left"/>
      <w:pPr>
        <w:tabs>
          <w:tab w:val="num" w:pos="4253"/>
        </w:tabs>
        <w:ind w:left="4253" w:hanging="567"/>
      </w:pPr>
      <w:rPr>
        <w:rFonts w:ascii="Wingdings" w:hAnsi="Wingdings" w:hint="default"/>
      </w:rPr>
    </w:lvl>
    <w:lvl w:ilvl="6" w:tplc="B83C73D0">
      <w:start w:val="1"/>
      <w:numFmt w:val="bullet"/>
      <w:lvlText w:val="o"/>
      <w:lvlJc w:val="left"/>
      <w:pPr>
        <w:tabs>
          <w:tab w:val="num" w:pos="4820"/>
        </w:tabs>
        <w:ind w:left="4820" w:hanging="567"/>
      </w:pPr>
      <w:rPr>
        <w:rFonts w:ascii="Courier New" w:hAnsi="Courier New" w:hint="default"/>
      </w:rPr>
    </w:lvl>
    <w:lvl w:ilvl="7" w:tplc="9270609A">
      <w:start w:val="1"/>
      <w:numFmt w:val="bullet"/>
      <w:lvlText w:val=""/>
      <w:lvlJc w:val="left"/>
      <w:pPr>
        <w:tabs>
          <w:tab w:val="num" w:pos="5387"/>
        </w:tabs>
        <w:ind w:left="5387" w:hanging="567"/>
      </w:pPr>
      <w:rPr>
        <w:rFonts w:ascii="Symbol" w:hAnsi="Symbol" w:hint="default"/>
      </w:rPr>
    </w:lvl>
    <w:lvl w:ilvl="8" w:tplc="6E14799E">
      <w:start w:val="1"/>
      <w:numFmt w:val="bullet"/>
      <w:lvlText w:val=""/>
      <w:lvlJc w:val="left"/>
      <w:pPr>
        <w:tabs>
          <w:tab w:val="num" w:pos="5954"/>
        </w:tabs>
        <w:ind w:left="5954" w:hanging="567"/>
      </w:pPr>
      <w:rPr>
        <w:rFonts w:ascii="Wingdings" w:hAnsi="Wingdings" w:hint="default"/>
      </w:rPr>
    </w:lvl>
  </w:abstractNum>
  <w:abstractNum w:abstractNumId="34" w15:restartNumberingAfterBreak="0">
    <w:nsid w:val="231F1431"/>
    <w:multiLevelType w:val="hybridMultilevel"/>
    <w:tmpl w:val="A59280C8"/>
    <w:lvl w:ilvl="0" w:tplc="1C926F16">
      <w:start w:val="1"/>
      <w:numFmt w:val="bullet"/>
      <w:pStyle w:val="13"/>
      <w:lvlText w:val=""/>
      <w:lvlJc w:val="left"/>
      <w:pPr>
        <w:ind w:left="720" w:hanging="360"/>
      </w:pPr>
      <w:rPr>
        <w:rFonts w:ascii="Symbol" w:hAnsi="Symbol" w:hint="default"/>
      </w:rPr>
    </w:lvl>
    <w:lvl w:ilvl="1" w:tplc="1AD6D268">
      <w:start w:val="1"/>
      <w:numFmt w:val="bullet"/>
      <w:lvlText w:val="o"/>
      <w:lvlJc w:val="left"/>
      <w:pPr>
        <w:ind w:left="1440" w:hanging="360"/>
      </w:pPr>
      <w:rPr>
        <w:rFonts w:ascii="Courier New" w:hAnsi="Courier New" w:cs="Courier New" w:hint="default"/>
      </w:rPr>
    </w:lvl>
    <w:lvl w:ilvl="2" w:tplc="9A38CE28">
      <w:start w:val="1"/>
      <w:numFmt w:val="bullet"/>
      <w:lvlText w:val=""/>
      <w:lvlJc w:val="left"/>
      <w:pPr>
        <w:ind w:left="2160" w:hanging="360"/>
      </w:pPr>
      <w:rPr>
        <w:rFonts w:ascii="Wingdings" w:hAnsi="Wingdings" w:hint="default"/>
      </w:rPr>
    </w:lvl>
    <w:lvl w:ilvl="3" w:tplc="4DC0553C">
      <w:start w:val="1"/>
      <w:numFmt w:val="bullet"/>
      <w:lvlText w:val=""/>
      <w:lvlJc w:val="left"/>
      <w:pPr>
        <w:ind w:left="2880" w:hanging="360"/>
      </w:pPr>
      <w:rPr>
        <w:rFonts w:ascii="Symbol" w:hAnsi="Symbol" w:hint="default"/>
      </w:rPr>
    </w:lvl>
    <w:lvl w:ilvl="4" w:tplc="3EA0CEC4">
      <w:start w:val="1"/>
      <w:numFmt w:val="bullet"/>
      <w:lvlText w:val="o"/>
      <w:lvlJc w:val="left"/>
      <w:pPr>
        <w:ind w:left="3600" w:hanging="360"/>
      </w:pPr>
      <w:rPr>
        <w:rFonts w:ascii="Courier New" w:hAnsi="Courier New" w:cs="Courier New" w:hint="default"/>
      </w:rPr>
    </w:lvl>
    <w:lvl w:ilvl="5" w:tplc="D64EE5FC">
      <w:start w:val="1"/>
      <w:numFmt w:val="bullet"/>
      <w:lvlText w:val=""/>
      <w:lvlJc w:val="left"/>
      <w:pPr>
        <w:ind w:left="4320" w:hanging="360"/>
      </w:pPr>
      <w:rPr>
        <w:rFonts w:ascii="Wingdings" w:hAnsi="Wingdings" w:hint="default"/>
      </w:rPr>
    </w:lvl>
    <w:lvl w:ilvl="6" w:tplc="A0209DFA">
      <w:start w:val="1"/>
      <w:numFmt w:val="bullet"/>
      <w:lvlText w:val=""/>
      <w:lvlJc w:val="left"/>
      <w:pPr>
        <w:ind w:left="5040" w:hanging="360"/>
      </w:pPr>
      <w:rPr>
        <w:rFonts w:ascii="Symbol" w:hAnsi="Symbol" w:hint="default"/>
      </w:rPr>
    </w:lvl>
    <w:lvl w:ilvl="7" w:tplc="17D836F4">
      <w:start w:val="1"/>
      <w:numFmt w:val="bullet"/>
      <w:lvlText w:val="o"/>
      <w:lvlJc w:val="left"/>
      <w:pPr>
        <w:ind w:left="5760" w:hanging="360"/>
      </w:pPr>
      <w:rPr>
        <w:rFonts w:ascii="Courier New" w:hAnsi="Courier New" w:cs="Courier New" w:hint="default"/>
      </w:rPr>
    </w:lvl>
    <w:lvl w:ilvl="8" w:tplc="9ECA4BF2">
      <w:start w:val="1"/>
      <w:numFmt w:val="bullet"/>
      <w:lvlText w:val=""/>
      <w:lvlJc w:val="left"/>
      <w:pPr>
        <w:ind w:left="6480" w:hanging="360"/>
      </w:pPr>
      <w:rPr>
        <w:rFonts w:ascii="Wingdings" w:hAnsi="Wingdings" w:hint="default"/>
      </w:rPr>
    </w:lvl>
  </w:abstractNum>
  <w:abstractNum w:abstractNumId="35" w15:restartNumberingAfterBreak="0">
    <w:nsid w:val="2484231E"/>
    <w:multiLevelType w:val="hybridMultilevel"/>
    <w:tmpl w:val="F9C81E2C"/>
    <w:lvl w:ilvl="0" w:tplc="F82EBF9C">
      <w:start w:val="1"/>
      <w:numFmt w:val="decimal"/>
      <w:pStyle w:val="5"/>
      <w:lvlText w:val="%1)"/>
      <w:lvlJc w:val="left"/>
      <w:pPr>
        <w:tabs>
          <w:tab w:val="num" w:pos="3592"/>
        </w:tabs>
        <w:ind w:left="2835" w:firstLine="397"/>
      </w:pPr>
      <w:rPr>
        <w:rFonts w:cs="Times New Roman" w:hint="default"/>
      </w:rPr>
    </w:lvl>
    <w:lvl w:ilvl="1" w:tplc="538EE472">
      <w:start w:val="1"/>
      <w:numFmt w:val="lowerLetter"/>
      <w:lvlText w:val="%2)"/>
      <w:lvlJc w:val="left"/>
      <w:pPr>
        <w:tabs>
          <w:tab w:val="num" w:pos="720"/>
        </w:tabs>
        <w:ind w:left="720" w:hanging="360"/>
      </w:pPr>
      <w:rPr>
        <w:rFonts w:cs="Times New Roman" w:hint="default"/>
      </w:rPr>
    </w:lvl>
    <w:lvl w:ilvl="2" w:tplc="6F544D3C">
      <w:start w:val="1"/>
      <w:numFmt w:val="lowerRoman"/>
      <w:lvlText w:val="%3)"/>
      <w:lvlJc w:val="left"/>
      <w:pPr>
        <w:tabs>
          <w:tab w:val="num" w:pos="1080"/>
        </w:tabs>
        <w:ind w:left="1080" w:hanging="360"/>
      </w:pPr>
      <w:rPr>
        <w:rFonts w:cs="Times New Roman" w:hint="default"/>
      </w:rPr>
    </w:lvl>
    <w:lvl w:ilvl="3" w:tplc="5888CC76">
      <w:start w:val="1"/>
      <w:numFmt w:val="decimal"/>
      <w:lvlText w:val="(%4)"/>
      <w:lvlJc w:val="left"/>
      <w:pPr>
        <w:tabs>
          <w:tab w:val="num" w:pos="1440"/>
        </w:tabs>
        <w:ind w:left="1440" w:hanging="360"/>
      </w:pPr>
      <w:rPr>
        <w:rFonts w:cs="Times New Roman" w:hint="default"/>
      </w:rPr>
    </w:lvl>
    <w:lvl w:ilvl="4" w:tplc="6EE25126">
      <w:start w:val="1"/>
      <w:numFmt w:val="lowerLetter"/>
      <w:lvlText w:val="(%5)"/>
      <w:lvlJc w:val="left"/>
      <w:pPr>
        <w:tabs>
          <w:tab w:val="num" w:pos="1800"/>
        </w:tabs>
        <w:ind w:left="1800" w:hanging="360"/>
      </w:pPr>
      <w:rPr>
        <w:rFonts w:cs="Times New Roman" w:hint="default"/>
      </w:rPr>
    </w:lvl>
    <w:lvl w:ilvl="5" w:tplc="83FE06D0">
      <w:start w:val="1"/>
      <w:numFmt w:val="lowerRoman"/>
      <w:lvlText w:val="(%6)"/>
      <w:lvlJc w:val="left"/>
      <w:pPr>
        <w:tabs>
          <w:tab w:val="num" w:pos="2160"/>
        </w:tabs>
        <w:ind w:left="2160" w:hanging="360"/>
      </w:pPr>
      <w:rPr>
        <w:rFonts w:cs="Times New Roman" w:hint="default"/>
      </w:rPr>
    </w:lvl>
    <w:lvl w:ilvl="6" w:tplc="B4A00F24">
      <w:start w:val="1"/>
      <w:numFmt w:val="decimal"/>
      <w:lvlText w:val="%7."/>
      <w:lvlJc w:val="left"/>
      <w:pPr>
        <w:tabs>
          <w:tab w:val="num" w:pos="2520"/>
        </w:tabs>
        <w:ind w:left="2520" w:hanging="360"/>
      </w:pPr>
      <w:rPr>
        <w:rFonts w:cs="Times New Roman" w:hint="default"/>
      </w:rPr>
    </w:lvl>
    <w:lvl w:ilvl="7" w:tplc="245ADC40">
      <w:start w:val="1"/>
      <w:numFmt w:val="lowerLetter"/>
      <w:lvlText w:val="%8."/>
      <w:lvlJc w:val="left"/>
      <w:pPr>
        <w:tabs>
          <w:tab w:val="num" w:pos="2880"/>
        </w:tabs>
        <w:ind w:left="2880" w:hanging="360"/>
      </w:pPr>
      <w:rPr>
        <w:rFonts w:cs="Times New Roman" w:hint="default"/>
      </w:rPr>
    </w:lvl>
    <w:lvl w:ilvl="8" w:tplc="3670AD58">
      <w:start w:val="1"/>
      <w:numFmt w:val="lowerRoman"/>
      <w:lvlText w:val="%9."/>
      <w:lvlJc w:val="left"/>
      <w:pPr>
        <w:tabs>
          <w:tab w:val="num" w:pos="3240"/>
        </w:tabs>
        <w:ind w:left="3240" w:hanging="360"/>
      </w:pPr>
      <w:rPr>
        <w:rFonts w:cs="Times New Roman" w:hint="default"/>
      </w:rPr>
    </w:lvl>
  </w:abstractNum>
  <w:abstractNum w:abstractNumId="36" w15:restartNumberingAfterBreak="0">
    <w:nsid w:val="260835E6"/>
    <w:multiLevelType w:val="multilevel"/>
    <w:tmpl w:val="8F64714A"/>
    <w:styleLink w:val="19"/>
    <w:lvl w:ilvl="0">
      <w:start w:val="1"/>
      <w:numFmt w:val="decimal"/>
      <w:lvlText w:val="%1."/>
      <w:lvlJc w:val="left"/>
      <w:pPr>
        <w:ind w:left="360" w:hanging="360"/>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2."/>
      <w:lvlJc w:val="left"/>
      <w:pPr>
        <w:ind w:left="1428" w:hanging="360"/>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lvlText w:val="%2.%3."/>
      <w:lvlJc w:val="left"/>
      <w:pPr>
        <w:ind w:left="2856" w:hanging="720"/>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lvlText w:val="%2.%3.%4."/>
      <w:lvlJc w:val="left"/>
      <w:pPr>
        <w:ind w:left="3924" w:hanging="720"/>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lvlText w:val="%2.%3.%4.%5."/>
      <w:lvlJc w:val="left"/>
      <w:pPr>
        <w:ind w:left="5352" w:hanging="1080"/>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lvlText w:val="%2.%3.%4.%5.%6."/>
      <w:lvlJc w:val="left"/>
      <w:pPr>
        <w:ind w:left="6420" w:hanging="1080"/>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lvlText w:val="%2.%3.%4.%5.%6.%7."/>
      <w:lvlJc w:val="left"/>
      <w:pPr>
        <w:ind w:left="7848" w:hanging="1440"/>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lvlText w:val="%2.%3.%4.%5.%6.%7.%8."/>
      <w:lvlJc w:val="left"/>
      <w:pPr>
        <w:ind w:left="8916" w:hanging="1440"/>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lvlText w:val="%2.%3.%4.%5.%6.%7.%8.%9."/>
      <w:lvlJc w:val="left"/>
      <w:pPr>
        <w:ind w:left="10344" w:hanging="1800"/>
      </w:pPr>
      <w:rPr>
        <w:rFonts w:hAnsi="Arial Unicode MS"/>
        <w:b/>
        <w:bCs/>
        <w:caps w:val="0"/>
        <w:smallCaps w:val="0"/>
        <w:strike w:val="0"/>
        <w:dstrike w:val="0"/>
        <w:color w:val="000000"/>
        <w:spacing w:val="0"/>
        <w:w w:val="100"/>
        <w:kern w:val="0"/>
        <w:position w:val="0"/>
        <w:highlight w:val="none"/>
        <w:vertAlign w:val="baseline"/>
      </w:rPr>
    </w:lvl>
  </w:abstractNum>
  <w:abstractNum w:abstractNumId="37" w15:restartNumberingAfterBreak="0">
    <w:nsid w:val="263F7F14"/>
    <w:multiLevelType w:val="hybridMultilevel"/>
    <w:tmpl w:val="DB62BB80"/>
    <w:lvl w:ilvl="0" w:tplc="AD4AA2B8">
      <w:start w:val="1"/>
      <w:numFmt w:val="bullet"/>
      <w:lvlText w:val=""/>
      <w:lvlJc w:val="left"/>
      <w:pPr>
        <w:ind w:left="720" w:hanging="360"/>
      </w:pPr>
      <w:rPr>
        <w:rFonts w:ascii="Symbol" w:hAnsi="Symbol" w:hint="default"/>
      </w:rPr>
    </w:lvl>
    <w:lvl w:ilvl="1" w:tplc="E6803D8C">
      <w:start w:val="1"/>
      <w:numFmt w:val="bullet"/>
      <w:lvlText w:val="o"/>
      <w:lvlJc w:val="left"/>
      <w:pPr>
        <w:ind w:left="1440" w:hanging="360"/>
      </w:pPr>
      <w:rPr>
        <w:rFonts w:ascii="Courier New" w:hAnsi="Courier New" w:cs="Courier New" w:hint="default"/>
      </w:rPr>
    </w:lvl>
    <w:lvl w:ilvl="2" w:tplc="7FF68F72">
      <w:start w:val="1"/>
      <w:numFmt w:val="bullet"/>
      <w:lvlText w:val=""/>
      <w:lvlJc w:val="left"/>
      <w:pPr>
        <w:ind w:left="2160" w:hanging="360"/>
      </w:pPr>
      <w:rPr>
        <w:rFonts w:ascii="Wingdings" w:hAnsi="Wingdings" w:hint="default"/>
      </w:rPr>
    </w:lvl>
    <w:lvl w:ilvl="3" w:tplc="A79CB5D6">
      <w:start w:val="1"/>
      <w:numFmt w:val="bullet"/>
      <w:lvlText w:val=""/>
      <w:lvlJc w:val="left"/>
      <w:pPr>
        <w:ind w:left="2880" w:hanging="360"/>
      </w:pPr>
      <w:rPr>
        <w:rFonts w:ascii="Symbol" w:hAnsi="Symbol" w:hint="default"/>
      </w:rPr>
    </w:lvl>
    <w:lvl w:ilvl="4" w:tplc="886AB8BC">
      <w:start w:val="1"/>
      <w:numFmt w:val="bullet"/>
      <w:lvlText w:val="o"/>
      <w:lvlJc w:val="left"/>
      <w:pPr>
        <w:ind w:left="3600" w:hanging="360"/>
      </w:pPr>
      <w:rPr>
        <w:rFonts w:ascii="Courier New" w:hAnsi="Courier New" w:cs="Courier New" w:hint="default"/>
      </w:rPr>
    </w:lvl>
    <w:lvl w:ilvl="5" w:tplc="8CB0D88C">
      <w:start w:val="1"/>
      <w:numFmt w:val="bullet"/>
      <w:lvlText w:val=""/>
      <w:lvlJc w:val="left"/>
      <w:pPr>
        <w:ind w:left="4320" w:hanging="360"/>
      </w:pPr>
      <w:rPr>
        <w:rFonts w:ascii="Wingdings" w:hAnsi="Wingdings" w:hint="default"/>
      </w:rPr>
    </w:lvl>
    <w:lvl w:ilvl="6" w:tplc="2766EC0C">
      <w:start w:val="1"/>
      <w:numFmt w:val="bullet"/>
      <w:lvlText w:val=""/>
      <w:lvlJc w:val="left"/>
      <w:pPr>
        <w:ind w:left="5040" w:hanging="360"/>
      </w:pPr>
      <w:rPr>
        <w:rFonts w:ascii="Symbol" w:hAnsi="Symbol" w:hint="default"/>
      </w:rPr>
    </w:lvl>
    <w:lvl w:ilvl="7" w:tplc="3AF2A092">
      <w:start w:val="1"/>
      <w:numFmt w:val="bullet"/>
      <w:lvlText w:val="o"/>
      <w:lvlJc w:val="left"/>
      <w:pPr>
        <w:ind w:left="5760" w:hanging="360"/>
      </w:pPr>
      <w:rPr>
        <w:rFonts w:ascii="Courier New" w:hAnsi="Courier New" w:cs="Courier New" w:hint="default"/>
      </w:rPr>
    </w:lvl>
    <w:lvl w:ilvl="8" w:tplc="984E84BA">
      <w:start w:val="1"/>
      <w:numFmt w:val="bullet"/>
      <w:lvlText w:val=""/>
      <w:lvlJc w:val="left"/>
      <w:pPr>
        <w:ind w:left="6480" w:hanging="360"/>
      </w:pPr>
      <w:rPr>
        <w:rFonts w:ascii="Wingdings" w:hAnsi="Wingdings" w:hint="default"/>
      </w:rPr>
    </w:lvl>
  </w:abstractNum>
  <w:abstractNum w:abstractNumId="38" w15:restartNumberingAfterBreak="0">
    <w:nsid w:val="26B76385"/>
    <w:multiLevelType w:val="hybridMultilevel"/>
    <w:tmpl w:val="6FAA25A0"/>
    <w:lvl w:ilvl="0" w:tplc="D4DEFD16">
      <w:start w:val="1"/>
      <w:numFmt w:val="decimal"/>
      <w:pStyle w:val="14"/>
      <w:lvlText w:val="%1."/>
      <w:lvlJc w:val="left"/>
      <w:pPr>
        <w:ind w:left="397" w:hanging="397"/>
      </w:pPr>
      <w:rPr>
        <w:sz w:val="24"/>
        <w:szCs w:val="24"/>
      </w:rPr>
    </w:lvl>
    <w:lvl w:ilvl="1" w:tplc="000E8DD4">
      <w:start w:val="1"/>
      <w:numFmt w:val="decimal"/>
      <w:lvlText w:val="%2)"/>
      <w:lvlJc w:val="left"/>
      <w:pPr>
        <w:ind w:left="794" w:hanging="397"/>
      </w:pPr>
      <w:rPr>
        <w:rFonts w:ascii="Times New Roman" w:eastAsia="Times New Roman" w:hAnsi="Times New Roman" w:cs="Times New Roman"/>
        <w:b w:val="0"/>
        <w:i w:val="0"/>
        <w:sz w:val="24"/>
        <w:szCs w:val="24"/>
      </w:rPr>
    </w:lvl>
    <w:lvl w:ilvl="2" w:tplc="9F9CC644">
      <w:start w:val="1"/>
      <w:numFmt w:val="decimal"/>
      <w:lvlText w:val="%3)"/>
      <w:lvlJc w:val="right"/>
      <w:pPr>
        <w:ind w:left="1191" w:hanging="397"/>
      </w:pPr>
      <w:rPr>
        <w:rFonts w:ascii="Times New Roman" w:eastAsia="Times New Roman" w:hAnsi="Times New Roman" w:cs="Times New Roman"/>
        <w:b w:val="0"/>
        <w:i w:val="0"/>
        <w:sz w:val="24"/>
        <w:szCs w:val="24"/>
      </w:rPr>
    </w:lvl>
    <w:lvl w:ilvl="3" w:tplc="AB903738">
      <w:start w:val="1"/>
      <w:numFmt w:val="decimal"/>
      <w:lvlText w:val="%4."/>
      <w:lvlJc w:val="left"/>
      <w:pPr>
        <w:ind w:left="1588" w:hanging="397"/>
      </w:pPr>
    </w:lvl>
    <w:lvl w:ilvl="4" w:tplc="C05E7C3E">
      <w:start w:val="1"/>
      <w:numFmt w:val="lowerLetter"/>
      <w:lvlText w:val="%5."/>
      <w:lvlJc w:val="left"/>
      <w:pPr>
        <w:ind w:left="1985" w:hanging="397"/>
      </w:pPr>
    </w:lvl>
    <w:lvl w:ilvl="5" w:tplc="E1063EA6">
      <w:start w:val="1"/>
      <w:numFmt w:val="lowerRoman"/>
      <w:lvlText w:val="%6."/>
      <w:lvlJc w:val="right"/>
      <w:pPr>
        <w:ind w:left="2382" w:hanging="397"/>
      </w:pPr>
    </w:lvl>
    <w:lvl w:ilvl="6" w:tplc="D840905A">
      <w:start w:val="1"/>
      <w:numFmt w:val="decimal"/>
      <w:lvlText w:val="%7."/>
      <w:lvlJc w:val="left"/>
      <w:pPr>
        <w:ind w:left="2779" w:hanging="397"/>
      </w:pPr>
    </w:lvl>
    <w:lvl w:ilvl="7" w:tplc="404AA400">
      <w:start w:val="1"/>
      <w:numFmt w:val="lowerLetter"/>
      <w:lvlText w:val="%8."/>
      <w:lvlJc w:val="left"/>
      <w:pPr>
        <w:ind w:left="3176" w:hanging="396"/>
      </w:pPr>
    </w:lvl>
    <w:lvl w:ilvl="8" w:tplc="2CC0305A">
      <w:start w:val="1"/>
      <w:numFmt w:val="lowerRoman"/>
      <w:lvlText w:val="%9."/>
      <w:lvlJc w:val="right"/>
      <w:pPr>
        <w:ind w:left="3573" w:hanging="397"/>
      </w:pPr>
    </w:lvl>
  </w:abstractNum>
  <w:abstractNum w:abstractNumId="39" w15:restartNumberingAfterBreak="0">
    <w:nsid w:val="26DD35A4"/>
    <w:multiLevelType w:val="multilevel"/>
    <w:tmpl w:val="001CA5AA"/>
    <w:lvl w:ilvl="0">
      <w:start w:val="1"/>
      <w:numFmt w:val="upperLetter"/>
      <w:pStyle w:val="6"/>
      <w:lvlText w:val="Приложение %1"/>
      <w:lvlJc w:val="left"/>
      <w:pPr>
        <w:tabs>
          <w:tab w:val="num" w:pos="2160"/>
        </w:tabs>
      </w:pPr>
      <w:rPr>
        <w:rFonts w:cs="Times New Roman"/>
      </w:rPr>
    </w:lvl>
    <w:lvl w:ilvl="1">
      <w:start w:val="1"/>
      <w:numFmt w:val="decimal"/>
      <w:pStyle w:val="6"/>
      <w:lvlText w:val="%1.%2"/>
      <w:lvlJc w:val="left"/>
      <w:pPr>
        <w:tabs>
          <w:tab w:val="num" w:pos="1427"/>
        </w:tabs>
        <w:ind w:left="851"/>
      </w:pPr>
      <w:rPr>
        <w:rFonts w:cs="Times New Roman" w:hint="default"/>
      </w:rPr>
    </w:lvl>
    <w:lvl w:ilvl="2">
      <w:start w:val="1"/>
      <w:numFmt w:val="decimal"/>
      <w:lvlText w:val="%1.%2.%3"/>
      <w:lvlJc w:val="left"/>
      <w:pPr>
        <w:tabs>
          <w:tab w:val="num" w:pos="1571"/>
        </w:tabs>
        <w:ind w:left="851"/>
      </w:pPr>
      <w:rPr>
        <w:rFonts w:cs="Times New Roman" w:hint="default"/>
      </w:rPr>
    </w:lvl>
    <w:lvl w:ilvl="3">
      <w:start w:val="1"/>
      <w:numFmt w:val="decimal"/>
      <w:lvlText w:val="%1.%2.%3.%4"/>
      <w:lvlJc w:val="left"/>
      <w:pPr>
        <w:tabs>
          <w:tab w:val="num" w:pos="1715"/>
        </w:tabs>
        <w:ind w:left="851"/>
      </w:pPr>
      <w:rPr>
        <w:rFonts w:cs="Times New Roman" w:hint="default"/>
      </w:rPr>
    </w:lvl>
    <w:lvl w:ilvl="4">
      <w:start w:val="1"/>
      <w:numFmt w:val="decimal"/>
      <w:lvlText w:val="%1.%2.%3.%4.%5"/>
      <w:lvlJc w:val="left"/>
      <w:pPr>
        <w:tabs>
          <w:tab w:val="num" w:pos="1859"/>
        </w:tabs>
        <w:ind w:left="851"/>
      </w:pPr>
      <w:rPr>
        <w:rFonts w:cs="Times New Roman" w:hint="default"/>
      </w:rPr>
    </w:lvl>
    <w:lvl w:ilvl="5">
      <w:start w:val="1"/>
      <w:numFmt w:val="decimal"/>
      <w:pStyle w:val="6"/>
      <w:lvlText w:val="%1.%2.%3.%4.%5.%6"/>
      <w:lvlJc w:val="left"/>
      <w:pPr>
        <w:tabs>
          <w:tab w:val="num" w:pos="2003"/>
        </w:tabs>
        <w:ind w:left="851"/>
      </w:pPr>
      <w:rPr>
        <w:rFonts w:cs="Times New Roman" w:hint="default"/>
      </w:rPr>
    </w:lvl>
    <w:lvl w:ilvl="6">
      <w:start w:val="1"/>
      <w:numFmt w:val="decimal"/>
      <w:lvlText w:val="%1.%2.%3.%4.%5.%6.%7"/>
      <w:lvlJc w:val="left"/>
      <w:pPr>
        <w:tabs>
          <w:tab w:val="num" w:pos="2147"/>
        </w:tabs>
        <w:ind w:left="2147" w:hanging="1296"/>
      </w:pPr>
      <w:rPr>
        <w:rFonts w:cs="Times New Roman" w:hint="default"/>
      </w:rPr>
    </w:lvl>
    <w:lvl w:ilvl="7">
      <w:start w:val="1"/>
      <w:numFmt w:val="decimal"/>
      <w:lvlText w:val="%1.%2.%3.%4.%5.%6.%7.%8"/>
      <w:lvlJc w:val="left"/>
      <w:pPr>
        <w:tabs>
          <w:tab w:val="num" w:pos="2291"/>
        </w:tabs>
        <w:ind w:left="2291" w:hanging="1440"/>
      </w:pPr>
      <w:rPr>
        <w:rFonts w:cs="Times New Roman" w:hint="default"/>
      </w:rPr>
    </w:lvl>
    <w:lvl w:ilvl="8">
      <w:start w:val="1"/>
      <w:numFmt w:val="decimal"/>
      <w:lvlText w:val="%1.%2.%3.%4.%5.%6.%7.%8.%9"/>
      <w:lvlJc w:val="left"/>
      <w:pPr>
        <w:tabs>
          <w:tab w:val="num" w:pos="2435"/>
        </w:tabs>
        <w:ind w:left="2435" w:hanging="1584"/>
      </w:pPr>
      <w:rPr>
        <w:rFonts w:cs="Times New Roman" w:hint="default"/>
      </w:rPr>
    </w:lvl>
  </w:abstractNum>
  <w:abstractNum w:abstractNumId="40" w15:restartNumberingAfterBreak="0">
    <w:nsid w:val="2AE00B11"/>
    <w:multiLevelType w:val="hybridMultilevel"/>
    <w:tmpl w:val="65B6572E"/>
    <w:lvl w:ilvl="0" w:tplc="E7C053AE">
      <w:start w:val="1"/>
      <w:numFmt w:val="bullet"/>
      <w:pStyle w:val="A2"/>
      <w:lvlText w:val=""/>
      <w:lvlJc w:val="left"/>
      <w:pPr>
        <w:ind w:left="1077" w:hanging="360"/>
      </w:pPr>
      <w:rPr>
        <w:rFonts w:ascii="Symbol" w:hAnsi="Symbol" w:hint="default"/>
      </w:rPr>
    </w:lvl>
    <w:lvl w:ilvl="1" w:tplc="94F4BE74">
      <w:start w:val="1"/>
      <w:numFmt w:val="bullet"/>
      <w:lvlText w:val="o"/>
      <w:lvlJc w:val="left"/>
      <w:pPr>
        <w:ind w:left="1797" w:hanging="360"/>
      </w:pPr>
      <w:rPr>
        <w:rFonts w:ascii="Courier New" w:hAnsi="Courier New" w:cs="Courier New" w:hint="default"/>
      </w:rPr>
    </w:lvl>
    <w:lvl w:ilvl="2" w:tplc="ED5EDF98">
      <w:start w:val="1"/>
      <w:numFmt w:val="bullet"/>
      <w:lvlText w:val=""/>
      <w:lvlJc w:val="left"/>
      <w:pPr>
        <w:ind w:left="2517" w:hanging="360"/>
      </w:pPr>
      <w:rPr>
        <w:rFonts w:ascii="Wingdings" w:hAnsi="Wingdings" w:hint="default"/>
      </w:rPr>
    </w:lvl>
    <w:lvl w:ilvl="3" w:tplc="5EAED164">
      <w:start w:val="1"/>
      <w:numFmt w:val="bullet"/>
      <w:lvlText w:val=""/>
      <w:lvlJc w:val="left"/>
      <w:pPr>
        <w:ind w:left="3237" w:hanging="360"/>
      </w:pPr>
      <w:rPr>
        <w:rFonts w:ascii="Symbol" w:hAnsi="Symbol" w:hint="default"/>
      </w:rPr>
    </w:lvl>
    <w:lvl w:ilvl="4" w:tplc="5F84A966">
      <w:start w:val="1"/>
      <w:numFmt w:val="bullet"/>
      <w:lvlText w:val="o"/>
      <w:lvlJc w:val="left"/>
      <w:pPr>
        <w:ind w:left="3957" w:hanging="360"/>
      </w:pPr>
      <w:rPr>
        <w:rFonts w:ascii="Courier New" w:hAnsi="Courier New" w:cs="Courier New" w:hint="default"/>
      </w:rPr>
    </w:lvl>
    <w:lvl w:ilvl="5" w:tplc="56824F44">
      <w:start w:val="1"/>
      <w:numFmt w:val="bullet"/>
      <w:lvlText w:val=""/>
      <w:lvlJc w:val="left"/>
      <w:pPr>
        <w:ind w:left="4677" w:hanging="360"/>
      </w:pPr>
      <w:rPr>
        <w:rFonts w:ascii="Wingdings" w:hAnsi="Wingdings" w:hint="default"/>
      </w:rPr>
    </w:lvl>
    <w:lvl w:ilvl="6" w:tplc="61A0A8A8">
      <w:start w:val="1"/>
      <w:numFmt w:val="bullet"/>
      <w:lvlText w:val=""/>
      <w:lvlJc w:val="left"/>
      <w:pPr>
        <w:ind w:left="5397" w:hanging="360"/>
      </w:pPr>
      <w:rPr>
        <w:rFonts w:ascii="Symbol" w:hAnsi="Symbol" w:hint="default"/>
      </w:rPr>
    </w:lvl>
    <w:lvl w:ilvl="7" w:tplc="AA7E3CEC">
      <w:start w:val="1"/>
      <w:numFmt w:val="bullet"/>
      <w:lvlText w:val="o"/>
      <w:lvlJc w:val="left"/>
      <w:pPr>
        <w:ind w:left="6117" w:hanging="360"/>
      </w:pPr>
      <w:rPr>
        <w:rFonts w:ascii="Courier New" w:hAnsi="Courier New" w:cs="Courier New" w:hint="default"/>
      </w:rPr>
    </w:lvl>
    <w:lvl w:ilvl="8" w:tplc="A7C4A608">
      <w:start w:val="1"/>
      <w:numFmt w:val="bullet"/>
      <w:lvlText w:val=""/>
      <w:lvlJc w:val="left"/>
      <w:pPr>
        <w:ind w:left="6837" w:hanging="360"/>
      </w:pPr>
      <w:rPr>
        <w:rFonts w:ascii="Wingdings" w:hAnsi="Wingdings" w:hint="default"/>
      </w:rPr>
    </w:lvl>
  </w:abstractNum>
  <w:abstractNum w:abstractNumId="41" w15:restartNumberingAfterBreak="0">
    <w:nsid w:val="2BE370E2"/>
    <w:multiLevelType w:val="hybridMultilevel"/>
    <w:tmpl w:val="E06639E4"/>
    <w:styleLink w:val="9"/>
    <w:lvl w:ilvl="0" w:tplc="3FA869CA">
      <w:start w:val="1"/>
      <w:numFmt w:val="decimal"/>
      <w:lvlText w:val="%1."/>
      <w:lvlJc w:val="left"/>
      <w:rPr>
        <w:rFonts w:hAnsi="Arial Unicode MS"/>
        <w:caps w:val="0"/>
        <w:smallCaps w:val="0"/>
        <w:strike w:val="0"/>
        <w:dstrike w:val="0"/>
        <w:color w:val="000000"/>
        <w:spacing w:val="0"/>
        <w:w w:val="100"/>
        <w:kern w:val="0"/>
        <w:position w:val="0"/>
        <w:sz w:val="29"/>
        <w:szCs w:val="29"/>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1E4EC42">
      <w:start w:val="1"/>
      <w:numFmt w:val="lowerLetter"/>
      <w:lvlText w:val="%2."/>
      <w:lvlJc w:val="left"/>
      <w:rPr>
        <w:rFonts w:hAnsi="Arial Unicode MS"/>
        <w:caps w:val="0"/>
        <w:smallCaps w:val="0"/>
        <w:strike w:val="0"/>
        <w:dstrike w:val="0"/>
        <w:color w:val="000000"/>
        <w:spacing w:val="0"/>
        <w:w w:val="100"/>
        <w:kern w:val="0"/>
        <w:position w:val="0"/>
        <w:sz w:val="29"/>
        <w:szCs w:val="29"/>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1AA6DD4">
      <w:start w:val="1"/>
      <w:numFmt w:val="lowerRoman"/>
      <w:lvlText w:val="%3."/>
      <w:lvlJc w:val="left"/>
      <w:rPr>
        <w:rFonts w:hAnsi="Arial Unicode MS"/>
        <w:caps w:val="0"/>
        <w:smallCaps w:val="0"/>
        <w:strike w:val="0"/>
        <w:dstrike w:val="0"/>
        <w:color w:val="000000"/>
        <w:spacing w:val="0"/>
        <w:w w:val="100"/>
        <w:kern w:val="0"/>
        <w:position w:val="0"/>
        <w:sz w:val="29"/>
        <w:szCs w:val="29"/>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2C6B158">
      <w:start w:val="1"/>
      <w:numFmt w:val="decimal"/>
      <w:lvlText w:val="%4."/>
      <w:lvlJc w:val="left"/>
      <w:rPr>
        <w:rFonts w:hAnsi="Arial Unicode MS"/>
        <w:caps w:val="0"/>
        <w:smallCaps w:val="0"/>
        <w:strike w:val="0"/>
        <w:dstrike w:val="0"/>
        <w:color w:val="000000"/>
        <w:spacing w:val="0"/>
        <w:w w:val="100"/>
        <w:kern w:val="0"/>
        <w:position w:val="0"/>
        <w:sz w:val="29"/>
        <w:szCs w:val="29"/>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6A2A192">
      <w:start w:val="1"/>
      <w:numFmt w:val="lowerLetter"/>
      <w:lvlText w:val="%5."/>
      <w:lvlJc w:val="left"/>
      <w:rPr>
        <w:rFonts w:hAnsi="Arial Unicode MS"/>
        <w:caps w:val="0"/>
        <w:smallCaps w:val="0"/>
        <w:strike w:val="0"/>
        <w:dstrike w:val="0"/>
        <w:color w:val="000000"/>
        <w:spacing w:val="0"/>
        <w:w w:val="100"/>
        <w:kern w:val="0"/>
        <w:position w:val="0"/>
        <w:sz w:val="29"/>
        <w:szCs w:val="29"/>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69E01F4">
      <w:start w:val="1"/>
      <w:numFmt w:val="lowerRoman"/>
      <w:lvlText w:val="%6."/>
      <w:lvlJc w:val="left"/>
      <w:rPr>
        <w:rFonts w:hAnsi="Arial Unicode MS"/>
        <w:caps w:val="0"/>
        <w:smallCaps w:val="0"/>
        <w:strike w:val="0"/>
        <w:dstrike w:val="0"/>
        <w:color w:val="000000"/>
        <w:spacing w:val="0"/>
        <w:w w:val="100"/>
        <w:kern w:val="0"/>
        <w:position w:val="0"/>
        <w:sz w:val="29"/>
        <w:szCs w:val="29"/>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2F264CE">
      <w:start w:val="1"/>
      <w:numFmt w:val="decimal"/>
      <w:lvlText w:val="%7."/>
      <w:lvlJc w:val="left"/>
      <w:rPr>
        <w:rFonts w:hAnsi="Arial Unicode MS"/>
        <w:caps w:val="0"/>
        <w:smallCaps w:val="0"/>
        <w:strike w:val="0"/>
        <w:dstrike w:val="0"/>
        <w:color w:val="000000"/>
        <w:spacing w:val="0"/>
        <w:w w:val="100"/>
        <w:kern w:val="0"/>
        <w:position w:val="0"/>
        <w:sz w:val="29"/>
        <w:szCs w:val="29"/>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5228672">
      <w:start w:val="1"/>
      <w:numFmt w:val="lowerLetter"/>
      <w:lvlText w:val="%8."/>
      <w:lvlJc w:val="left"/>
      <w:rPr>
        <w:rFonts w:hAnsi="Arial Unicode MS"/>
        <w:caps w:val="0"/>
        <w:smallCaps w:val="0"/>
        <w:strike w:val="0"/>
        <w:dstrike w:val="0"/>
        <w:color w:val="000000"/>
        <w:spacing w:val="0"/>
        <w:w w:val="100"/>
        <w:kern w:val="0"/>
        <w:position w:val="0"/>
        <w:sz w:val="29"/>
        <w:szCs w:val="29"/>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BF8EF76">
      <w:start w:val="1"/>
      <w:numFmt w:val="lowerRoman"/>
      <w:lvlText w:val="%9."/>
      <w:lvlJc w:val="left"/>
      <w:rPr>
        <w:rFonts w:hAnsi="Arial Unicode MS"/>
        <w:caps w:val="0"/>
        <w:smallCaps w:val="0"/>
        <w:strike w:val="0"/>
        <w:dstrike w:val="0"/>
        <w:color w:val="000000"/>
        <w:spacing w:val="0"/>
        <w:w w:val="100"/>
        <w:kern w:val="0"/>
        <w:position w:val="0"/>
        <w:sz w:val="29"/>
        <w:szCs w:val="29"/>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2D571072"/>
    <w:multiLevelType w:val="hybridMultilevel"/>
    <w:tmpl w:val="F1E0C40E"/>
    <w:lvl w:ilvl="0" w:tplc="0D722664">
      <w:start w:val="1"/>
      <w:numFmt w:val="russianLower"/>
      <w:pStyle w:val="a3"/>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2DFE262A"/>
    <w:multiLevelType w:val="hybridMultilevel"/>
    <w:tmpl w:val="C748BCEC"/>
    <w:lvl w:ilvl="0" w:tplc="591294B8">
      <w:start w:val="1"/>
      <w:numFmt w:val="decimal"/>
      <w:lvlText w:val="2.5.%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44" w15:restartNumberingAfterBreak="0">
    <w:nsid w:val="2E3B57E1"/>
    <w:multiLevelType w:val="hybridMultilevel"/>
    <w:tmpl w:val="3DE2657E"/>
    <w:styleLink w:val="50"/>
    <w:lvl w:ilvl="0" w:tplc="29564052">
      <w:start w:val="1"/>
      <w:numFmt w:val="bullet"/>
      <w:lvlText w:val="в"/>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A88D400">
      <w:start w:val="1"/>
      <w:numFmt w:val="bullet"/>
      <w:lvlText w:val="в"/>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20A3050">
      <w:start w:val="1"/>
      <w:numFmt w:val="bullet"/>
      <w:lvlText w:val="в"/>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86A4A28">
      <w:start w:val="1"/>
      <w:numFmt w:val="bullet"/>
      <w:lvlText w:val="в"/>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7D2A182">
      <w:start w:val="1"/>
      <w:numFmt w:val="bullet"/>
      <w:lvlText w:val="в"/>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56AA788">
      <w:start w:val="1"/>
      <w:numFmt w:val="bullet"/>
      <w:lvlText w:val="в"/>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6283F9A">
      <w:start w:val="1"/>
      <w:numFmt w:val="bullet"/>
      <w:lvlText w:val="в"/>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3944384">
      <w:start w:val="1"/>
      <w:numFmt w:val="bullet"/>
      <w:lvlText w:val="в"/>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36C427A">
      <w:start w:val="1"/>
      <w:numFmt w:val="bullet"/>
      <w:lvlText w:val="в"/>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5" w15:restartNumberingAfterBreak="0">
    <w:nsid w:val="306D79D4"/>
    <w:multiLevelType w:val="multilevel"/>
    <w:tmpl w:val="FF6450A2"/>
    <w:lvl w:ilvl="0">
      <w:start w:val="1"/>
      <w:numFmt w:val="bullet"/>
      <w:pStyle w:val="TableMarker1"/>
      <w:suff w:val="space"/>
      <w:lvlText w:val="-"/>
      <w:lvlJc w:val="left"/>
      <w:pPr>
        <w:ind w:left="0" w:firstLine="284"/>
      </w:pPr>
      <w:rPr>
        <w:rFonts w:ascii="Times New Roman" w:hAnsi="Times New Roman" w:cs="Times New Roman" w:hint="default"/>
        <w:b w:val="0"/>
        <w:i w:val="0"/>
        <w:sz w:val="22"/>
      </w:rPr>
    </w:lvl>
    <w:lvl w:ilvl="1">
      <w:start w:val="1"/>
      <w:numFmt w:val="bullet"/>
      <w:lvlRestart w:val="0"/>
      <w:pStyle w:val="TableIteMarker2"/>
      <w:suff w:val="space"/>
      <w:lvlText w:val="-"/>
      <w:lvlJc w:val="left"/>
      <w:pPr>
        <w:ind w:left="284" w:firstLine="283"/>
      </w:pPr>
      <w:rPr>
        <w:rFonts w:ascii="Arial" w:hAnsi="Arial" w:hint="default"/>
      </w:rPr>
    </w:lvl>
    <w:lvl w:ilvl="2">
      <w:start w:val="1"/>
      <w:numFmt w:val="bullet"/>
      <w:lvlRestart w:val="0"/>
      <w:suff w:val="space"/>
      <w:lvlText w:val="-"/>
      <w:lvlJc w:val="left"/>
      <w:pPr>
        <w:ind w:left="567" w:firstLine="284"/>
      </w:pPr>
      <w:rPr>
        <w:rFonts w:ascii="Times New Roman" w:hAnsi="Times New Roman" w:cs="Times New Roman" w:hint="default"/>
      </w:rPr>
    </w:lvl>
    <w:lvl w:ilvl="3">
      <w:start w:val="1"/>
      <w:numFmt w:val="bullet"/>
      <w:suff w:val="space"/>
      <w:lvlText w:val="-"/>
      <w:lvlJc w:val="left"/>
      <w:pPr>
        <w:ind w:left="851" w:firstLine="283"/>
      </w:pPr>
      <w:rPr>
        <w:rFonts w:ascii="Times New Roman" w:hAnsi="Times New Roman" w:cs="Times New Roman" w:hint="default"/>
      </w:rPr>
    </w:lvl>
    <w:lvl w:ilvl="4">
      <w:start w:val="1"/>
      <w:numFmt w:val="bullet"/>
      <w:suff w:val="space"/>
      <w:lvlText w:val="-"/>
      <w:lvlJc w:val="left"/>
      <w:pPr>
        <w:ind w:left="1134" w:firstLine="284"/>
      </w:pPr>
      <w:rPr>
        <w:rFonts w:ascii="Arial" w:hAnsi="Arial" w:hint="default"/>
      </w:rPr>
    </w:lvl>
    <w:lvl w:ilvl="5">
      <w:start w:val="1"/>
      <w:numFmt w:val="bullet"/>
      <w:suff w:val="space"/>
      <w:lvlText w:val="-"/>
      <w:lvlJc w:val="left"/>
      <w:pPr>
        <w:ind w:left="1418" w:firstLine="283"/>
      </w:pPr>
      <w:rPr>
        <w:rFonts w:ascii="Arial" w:hAnsi="Arial" w:hint="default"/>
      </w:rPr>
    </w:lvl>
    <w:lvl w:ilvl="6">
      <w:start w:val="1"/>
      <w:numFmt w:val="bullet"/>
      <w:suff w:val="space"/>
      <w:lvlText w:val="-"/>
      <w:lvlJc w:val="left"/>
      <w:pPr>
        <w:ind w:left="1701" w:firstLine="284"/>
      </w:pPr>
      <w:rPr>
        <w:rFonts w:ascii="Arial" w:hAnsi="Arial" w:hint="default"/>
      </w:rPr>
    </w:lvl>
    <w:lvl w:ilvl="7">
      <w:start w:val="1"/>
      <w:numFmt w:val="bullet"/>
      <w:suff w:val="space"/>
      <w:lvlText w:val="-"/>
      <w:lvlJc w:val="left"/>
      <w:pPr>
        <w:ind w:left="1985" w:firstLine="283"/>
      </w:pPr>
      <w:rPr>
        <w:rFonts w:ascii="Arial" w:hAnsi="Arial" w:hint="default"/>
      </w:rPr>
    </w:lvl>
    <w:lvl w:ilvl="8">
      <w:start w:val="1"/>
      <w:numFmt w:val="bullet"/>
      <w:lvlRestart w:val="0"/>
      <w:suff w:val="space"/>
      <w:lvlText w:val="-"/>
      <w:lvlJc w:val="left"/>
      <w:pPr>
        <w:ind w:left="2268" w:firstLine="284"/>
      </w:pPr>
      <w:rPr>
        <w:rFonts w:ascii="Arial" w:hAnsi="Arial" w:hint="default"/>
      </w:rPr>
    </w:lvl>
  </w:abstractNum>
  <w:abstractNum w:abstractNumId="46" w15:restartNumberingAfterBreak="0">
    <w:nsid w:val="30FA13C2"/>
    <w:multiLevelType w:val="multilevel"/>
    <w:tmpl w:val="522E3998"/>
    <w:lvl w:ilvl="0">
      <w:start w:val="1"/>
      <w:numFmt w:val="decimal"/>
      <w:pStyle w:val="15"/>
      <w:lvlText w:val="%1."/>
      <w:lvlJc w:val="left"/>
      <w:pPr>
        <w:ind w:left="360" w:hanging="360"/>
      </w:pPr>
      <w:rPr>
        <w:rFonts w:hint="default"/>
        <w:b w:val="0"/>
        <w:bCs w:val="0"/>
        <w:i w:val="0"/>
        <w:iCs w:val="0"/>
        <w:caps w:val="0"/>
        <w:smallCaps w:val="0"/>
        <w:strike w:val="0"/>
        <w:vanish w:val="0"/>
        <w:color w:val="000000"/>
        <w:spacing w:val="0"/>
        <w:position w:val="0"/>
        <w:u w:val="none"/>
        <w:vertAlign w:val="baseline"/>
      </w:rPr>
    </w:lvl>
    <w:lvl w:ilvl="1">
      <w:start w:val="1"/>
      <w:numFmt w:val="decimal"/>
      <w:pStyle w:val="25"/>
      <w:lvlText w:val="%1.%2."/>
      <w:lvlJc w:val="left"/>
      <w:pPr>
        <w:ind w:left="6528" w:hanging="432"/>
      </w:pPr>
      <w:rPr>
        <w:rFonts w:hint="default"/>
      </w:rPr>
    </w:lvl>
    <w:lvl w:ilvl="2">
      <w:start w:val="1"/>
      <w:numFmt w:val="decimal"/>
      <w:pStyle w:val="32"/>
      <w:lvlText w:val="%1.%2.%3."/>
      <w:lvlJc w:val="left"/>
      <w:pPr>
        <w:ind w:left="1224" w:hanging="504"/>
      </w:pPr>
      <w:rPr>
        <w:rFonts w:hint="default"/>
      </w:rPr>
    </w:lvl>
    <w:lvl w:ilvl="3">
      <w:start w:val="1"/>
      <w:numFmt w:val="decimal"/>
      <w:pStyle w:val="41"/>
      <w:lvlText w:val="%1.%2.%3.%4."/>
      <w:lvlJc w:val="left"/>
      <w:pPr>
        <w:ind w:left="1728" w:hanging="648"/>
      </w:pPr>
      <w:rPr>
        <w:rFonts w:hint="default"/>
      </w:rPr>
    </w:lvl>
    <w:lvl w:ilvl="4">
      <w:start w:val="1"/>
      <w:numFmt w:val="decimal"/>
      <w:pStyle w:val="51"/>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7" w15:restartNumberingAfterBreak="0">
    <w:nsid w:val="314E3946"/>
    <w:multiLevelType w:val="hybridMultilevel"/>
    <w:tmpl w:val="CC127610"/>
    <w:lvl w:ilvl="0" w:tplc="AFFAA178">
      <w:start w:val="1"/>
      <w:numFmt w:val="decimal"/>
      <w:pStyle w:val="16"/>
      <w:lvlText w:val="%1."/>
      <w:lvlJc w:val="left"/>
      <w:pPr>
        <w:ind w:left="720" w:hanging="360"/>
      </w:pPr>
      <w:rPr>
        <w:rFonts w:hint="default"/>
        <w:b w:val="0"/>
        <w:i w:val="0"/>
        <w:sz w:val="24"/>
      </w:rPr>
    </w:lvl>
    <w:lvl w:ilvl="1" w:tplc="2422A13E">
      <w:start w:val="1"/>
      <w:numFmt w:val="lowerLetter"/>
      <w:lvlText w:val="%2."/>
      <w:lvlJc w:val="left"/>
      <w:pPr>
        <w:ind w:left="1440" w:hanging="360"/>
      </w:pPr>
    </w:lvl>
    <w:lvl w:ilvl="2" w:tplc="3A229E00">
      <w:start w:val="1"/>
      <w:numFmt w:val="lowerRoman"/>
      <w:lvlText w:val="%3."/>
      <w:lvlJc w:val="right"/>
      <w:pPr>
        <w:ind w:left="2160" w:hanging="180"/>
      </w:pPr>
    </w:lvl>
    <w:lvl w:ilvl="3" w:tplc="E0B8B344">
      <w:start w:val="1"/>
      <w:numFmt w:val="decimal"/>
      <w:lvlText w:val="%4."/>
      <w:lvlJc w:val="left"/>
      <w:pPr>
        <w:ind w:left="2880" w:hanging="360"/>
      </w:pPr>
    </w:lvl>
    <w:lvl w:ilvl="4" w:tplc="D42AF3AE">
      <w:start w:val="1"/>
      <w:numFmt w:val="lowerLetter"/>
      <w:lvlText w:val="%5."/>
      <w:lvlJc w:val="left"/>
      <w:pPr>
        <w:ind w:left="3600" w:hanging="360"/>
      </w:pPr>
    </w:lvl>
    <w:lvl w:ilvl="5" w:tplc="E7CC2582">
      <w:start w:val="1"/>
      <w:numFmt w:val="lowerRoman"/>
      <w:lvlText w:val="%6."/>
      <w:lvlJc w:val="right"/>
      <w:pPr>
        <w:ind w:left="4320" w:hanging="180"/>
      </w:pPr>
    </w:lvl>
    <w:lvl w:ilvl="6" w:tplc="76700F64">
      <w:start w:val="1"/>
      <w:numFmt w:val="decimal"/>
      <w:lvlText w:val="%7."/>
      <w:lvlJc w:val="left"/>
      <w:pPr>
        <w:ind w:left="5040" w:hanging="360"/>
      </w:pPr>
    </w:lvl>
    <w:lvl w:ilvl="7" w:tplc="B19E9F1E">
      <w:start w:val="1"/>
      <w:numFmt w:val="lowerLetter"/>
      <w:lvlText w:val="%8."/>
      <w:lvlJc w:val="left"/>
      <w:pPr>
        <w:ind w:left="5760" w:hanging="360"/>
      </w:pPr>
    </w:lvl>
    <w:lvl w:ilvl="8" w:tplc="CA362462">
      <w:start w:val="1"/>
      <w:numFmt w:val="lowerRoman"/>
      <w:lvlText w:val="%9."/>
      <w:lvlJc w:val="right"/>
      <w:pPr>
        <w:ind w:left="6480" w:hanging="180"/>
      </w:pPr>
    </w:lvl>
  </w:abstractNum>
  <w:abstractNum w:abstractNumId="48" w15:restartNumberingAfterBreak="0">
    <w:nsid w:val="31F82E42"/>
    <w:multiLevelType w:val="multilevel"/>
    <w:tmpl w:val="3DEC0134"/>
    <w:lvl w:ilvl="0">
      <w:start w:val="1"/>
      <w:numFmt w:val="bullet"/>
      <w:pStyle w:val="-"/>
      <w:lvlText w:val=""/>
      <w:lvlJc w:val="left"/>
      <w:pPr>
        <w:tabs>
          <w:tab w:val="num" w:pos="1097"/>
        </w:tabs>
        <w:ind w:left="1077" w:hanging="340"/>
      </w:pPr>
      <w:rPr>
        <w:rFonts w:ascii="Symbol" w:hAnsi="Symbol" w:hint="default"/>
      </w:rPr>
    </w:lvl>
    <w:lvl w:ilvl="1">
      <w:start w:val="1"/>
      <w:numFmt w:val="decimal"/>
      <w:lvlText w:val="%2."/>
      <w:lvlJc w:val="left"/>
      <w:pPr>
        <w:tabs>
          <w:tab w:val="num" w:pos="1635"/>
        </w:tabs>
        <w:ind w:left="1635" w:hanging="555"/>
      </w:pPr>
      <w:rPr>
        <w:rFont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3237213E"/>
    <w:multiLevelType w:val="multilevel"/>
    <w:tmpl w:val="F8B02936"/>
    <w:lvl w:ilvl="0">
      <w:start w:val="1"/>
      <w:numFmt w:val="bullet"/>
      <w:pStyle w:val="18"/>
      <w:suff w:val="space"/>
      <w:lvlText w:val="-"/>
      <w:lvlJc w:val="left"/>
      <w:pPr>
        <w:ind w:left="141" w:firstLine="851"/>
      </w:pPr>
      <w:rPr>
        <w:rFonts w:ascii="Times New Roman" w:hAnsi="Times New Roman" w:hint="default"/>
      </w:rPr>
    </w:lvl>
    <w:lvl w:ilvl="1">
      <w:start w:val="1"/>
      <w:numFmt w:val="bullet"/>
      <w:lvlRestart w:val="0"/>
      <w:suff w:val="space"/>
      <w:lvlText w:val="-"/>
      <w:lvlJc w:val="left"/>
      <w:pPr>
        <w:ind w:firstLine="1701"/>
      </w:pPr>
      <w:rPr>
        <w:rFonts w:ascii="Arial" w:hAnsi="Arial" w:hint="default"/>
        <w:b w:val="0"/>
        <w:i w:val="0"/>
      </w:rPr>
    </w:lvl>
    <w:lvl w:ilvl="2">
      <w:start w:val="1"/>
      <w:numFmt w:val="bullet"/>
      <w:lvlRestart w:val="0"/>
      <w:suff w:val="space"/>
      <w:lvlText w:val="-"/>
      <w:lvlJc w:val="left"/>
      <w:pPr>
        <w:ind w:firstLine="2552"/>
      </w:pPr>
      <w:rPr>
        <w:rFonts w:ascii="Times New Roman" w:hAnsi="Times New Roman" w:hint="default"/>
      </w:rPr>
    </w:lvl>
    <w:lvl w:ilvl="3">
      <w:start w:val="1"/>
      <w:numFmt w:val="decimal"/>
      <w:suff w:val="space"/>
      <w:lvlText w:val="%1"/>
      <w:lvlJc w:val="left"/>
      <w:pPr>
        <w:ind w:left="1080" w:hanging="1080"/>
      </w:pPr>
      <w:rPr>
        <w:rFonts w:ascii="Times New Roman" w:hAnsi="Times New Roman" w:cs="Times New Roman" w:hint="default"/>
        <w:b/>
        <w:bCs w:val="0"/>
        <w:i w:val="0"/>
        <w:iCs w:val="0"/>
        <w:caps w:val="0"/>
        <w:smallCaps w:val="0"/>
        <w:strike w:val="0"/>
        <w:vanish w:val="0"/>
        <w:color w:val="auto"/>
        <w:spacing w:val="0"/>
        <w:position w:val="0"/>
        <w:u w:val="none"/>
        <w:vertAlign w:val="baseline"/>
      </w:rPr>
    </w:lvl>
    <w:lvl w:ilvl="4">
      <w:start w:val="1"/>
      <w:numFmt w:val="decimal"/>
      <w:lvlText w:val="%1"/>
      <w:lvlJc w:val="left"/>
      <w:pPr>
        <w:tabs>
          <w:tab w:val="num" w:pos="1080"/>
        </w:tabs>
        <w:ind w:left="1080" w:hanging="1080"/>
      </w:pPr>
      <w:rPr>
        <w:rFonts w:cs="Times New Roman"/>
      </w:rPr>
    </w:lvl>
    <w:lvl w:ilvl="5">
      <w:start w:val="1"/>
      <w:numFmt w:val="decimal"/>
      <w:lvlText w:val="%1"/>
      <w:lvlJc w:val="left"/>
      <w:pPr>
        <w:tabs>
          <w:tab w:val="num" w:pos="1440"/>
        </w:tabs>
        <w:ind w:left="1440" w:hanging="1440"/>
      </w:pPr>
      <w:rPr>
        <w:rFonts w:cs="Times New Roman"/>
      </w:rPr>
    </w:lvl>
    <w:lvl w:ilvl="6">
      <w:start w:val="1"/>
      <w:numFmt w:val="decimal"/>
      <w:lvlText w:val="%1"/>
      <w:lvlJc w:val="left"/>
      <w:pPr>
        <w:tabs>
          <w:tab w:val="num" w:pos="1800"/>
        </w:tabs>
        <w:ind w:left="1800" w:hanging="1800"/>
      </w:pPr>
      <w:rPr>
        <w:rFonts w:cs="Times New Roman"/>
      </w:rPr>
    </w:lvl>
    <w:lvl w:ilvl="7">
      <w:start w:val="1"/>
      <w:numFmt w:val="none"/>
      <w:lvlRestart w:val="0"/>
      <w:suff w:val="space"/>
      <w:lvlText w:val=""/>
      <w:lvlJc w:val="left"/>
      <w:pPr>
        <w:ind w:left="1800" w:hanging="1800"/>
      </w:pPr>
      <w:rPr>
        <w:rFonts w:cs="Times New Roman"/>
      </w:rPr>
    </w:lvl>
    <w:lvl w:ilvl="8">
      <w:start w:val="1"/>
      <w:numFmt w:val="none"/>
      <w:lvlRestart w:val="0"/>
      <w:suff w:val="space"/>
      <w:lvlText w:val=""/>
      <w:lvlJc w:val="left"/>
      <w:pPr>
        <w:ind w:left="2160" w:hanging="2160"/>
      </w:pPr>
      <w:rPr>
        <w:rFonts w:cs="Times New Roman"/>
      </w:rPr>
    </w:lvl>
  </w:abstractNum>
  <w:abstractNum w:abstractNumId="50" w15:restartNumberingAfterBreak="0">
    <w:nsid w:val="325776D0"/>
    <w:multiLevelType w:val="hybridMultilevel"/>
    <w:tmpl w:val="C98A303E"/>
    <w:lvl w:ilvl="0" w:tplc="C8089230">
      <w:start w:val="1"/>
      <w:numFmt w:val="decimal"/>
      <w:lvlText w:val="2.3.%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51" w15:restartNumberingAfterBreak="0">
    <w:nsid w:val="334760F9"/>
    <w:multiLevelType w:val="multilevel"/>
    <w:tmpl w:val="8B3603A4"/>
    <w:styleLink w:val="33"/>
    <w:lvl w:ilvl="0">
      <w:start w:val="1"/>
      <w:numFmt w:val="decimal"/>
      <w:lvlText w:val="%1."/>
      <w:lvlJc w:val="left"/>
      <w:pPr>
        <w:ind w:left="480" w:hanging="480"/>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ind w:left="1189" w:hanging="480"/>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ind w:left="2138" w:hanging="720"/>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2.%3.%4."/>
      <w:lvlJc w:val="left"/>
      <w:pPr>
        <w:ind w:left="2847" w:hanging="720"/>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2.%3.%4.%5."/>
      <w:lvlJc w:val="left"/>
      <w:pPr>
        <w:ind w:left="3916" w:hanging="1080"/>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2.%3.%4.%5.%6."/>
      <w:lvlJc w:val="left"/>
      <w:pPr>
        <w:ind w:left="4625" w:hanging="1080"/>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2.%3.%4.%5.%6.%7."/>
      <w:lvlJc w:val="left"/>
      <w:pPr>
        <w:ind w:left="5694" w:hanging="1440"/>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2.%3.%4.%5.%6.%7.%8."/>
      <w:lvlJc w:val="left"/>
      <w:pPr>
        <w:ind w:left="6403" w:hanging="1440"/>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2.%3.%4.%5.%6.%7.%8.%9."/>
      <w:lvlJc w:val="left"/>
      <w:pPr>
        <w:ind w:left="7472" w:hanging="1800"/>
      </w:pPr>
      <w:rPr>
        <w:rFonts w:hAnsi="Arial Unicode MS"/>
        <w:caps w:val="0"/>
        <w:smallCaps w:val="0"/>
        <w:strike w:val="0"/>
        <w:dstrike w:val="0"/>
        <w:color w:val="000000"/>
        <w:spacing w:val="0"/>
        <w:w w:val="100"/>
        <w:kern w:val="0"/>
        <w:position w:val="0"/>
        <w:highlight w:val="none"/>
        <w:vertAlign w:val="baseline"/>
      </w:rPr>
    </w:lvl>
  </w:abstractNum>
  <w:abstractNum w:abstractNumId="52" w15:restartNumberingAfterBreak="0">
    <w:nsid w:val="34F726A5"/>
    <w:multiLevelType w:val="hybridMultilevel"/>
    <w:tmpl w:val="D0BAEE7A"/>
    <w:lvl w:ilvl="0" w:tplc="23027A3C">
      <w:start w:val="1"/>
      <w:numFmt w:val="decimal"/>
      <w:lvlText w:val="2.4.%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53" w15:restartNumberingAfterBreak="0">
    <w:nsid w:val="364F2E90"/>
    <w:multiLevelType w:val="hybridMultilevel"/>
    <w:tmpl w:val="A9440422"/>
    <w:lvl w:ilvl="0" w:tplc="B48CF572">
      <w:start w:val="4"/>
      <w:numFmt w:val="decimal"/>
      <w:lvlText w:val="%1."/>
      <w:lvlJc w:val="left"/>
      <w:pPr>
        <w:tabs>
          <w:tab w:val="num" w:pos="760"/>
        </w:tabs>
        <w:ind w:left="760" w:hanging="360"/>
      </w:pPr>
    </w:lvl>
    <w:lvl w:ilvl="1" w:tplc="04190019">
      <w:start w:val="1"/>
      <w:numFmt w:val="lowerLetter"/>
      <w:lvlText w:val="%2."/>
      <w:lvlJc w:val="left"/>
      <w:pPr>
        <w:tabs>
          <w:tab w:val="num" w:pos="1480"/>
        </w:tabs>
        <w:ind w:left="1480" w:hanging="360"/>
      </w:pPr>
    </w:lvl>
    <w:lvl w:ilvl="2" w:tplc="0419001B">
      <w:start w:val="1"/>
      <w:numFmt w:val="lowerRoman"/>
      <w:lvlText w:val="%3."/>
      <w:lvlJc w:val="right"/>
      <w:pPr>
        <w:tabs>
          <w:tab w:val="num" w:pos="2200"/>
        </w:tabs>
        <w:ind w:left="2200" w:hanging="180"/>
      </w:pPr>
    </w:lvl>
    <w:lvl w:ilvl="3" w:tplc="0419000F">
      <w:start w:val="1"/>
      <w:numFmt w:val="decimal"/>
      <w:lvlText w:val="%4."/>
      <w:lvlJc w:val="left"/>
      <w:pPr>
        <w:tabs>
          <w:tab w:val="num" w:pos="2920"/>
        </w:tabs>
        <w:ind w:left="2920" w:hanging="360"/>
      </w:pPr>
    </w:lvl>
    <w:lvl w:ilvl="4" w:tplc="04190019">
      <w:start w:val="1"/>
      <w:numFmt w:val="lowerLetter"/>
      <w:lvlText w:val="%5."/>
      <w:lvlJc w:val="left"/>
      <w:pPr>
        <w:tabs>
          <w:tab w:val="num" w:pos="3640"/>
        </w:tabs>
        <w:ind w:left="3640" w:hanging="360"/>
      </w:pPr>
    </w:lvl>
    <w:lvl w:ilvl="5" w:tplc="0419001B">
      <w:start w:val="1"/>
      <w:numFmt w:val="lowerRoman"/>
      <w:lvlText w:val="%6."/>
      <w:lvlJc w:val="right"/>
      <w:pPr>
        <w:tabs>
          <w:tab w:val="num" w:pos="4360"/>
        </w:tabs>
        <w:ind w:left="4360" w:hanging="180"/>
      </w:pPr>
    </w:lvl>
    <w:lvl w:ilvl="6" w:tplc="0419000F">
      <w:start w:val="1"/>
      <w:numFmt w:val="decimal"/>
      <w:lvlText w:val="%7."/>
      <w:lvlJc w:val="left"/>
      <w:pPr>
        <w:tabs>
          <w:tab w:val="num" w:pos="5080"/>
        </w:tabs>
        <w:ind w:left="5080" w:hanging="360"/>
      </w:pPr>
    </w:lvl>
    <w:lvl w:ilvl="7" w:tplc="04190019">
      <w:start w:val="1"/>
      <w:numFmt w:val="lowerLetter"/>
      <w:lvlText w:val="%8."/>
      <w:lvlJc w:val="left"/>
      <w:pPr>
        <w:tabs>
          <w:tab w:val="num" w:pos="5800"/>
        </w:tabs>
        <w:ind w:left="5800" w:hanging="360"/>
      </w:pPr>
    </w:lvl>
    <w:lvl w:ilvl="8" w:tplc="0419001B">
      <w:start w:val="1"/>
      <w:numFmt w:val="lowerRoman"/>
      <w:lvlText w:val="%9."/>
      <w:lvlJc w:val="right"/>
      <w:pPr>
        <w:tabs>
          <w:tab w:val="num" w:pos="6520"/>
        </w:tabs>
        <w:ind w:left="6520" w:hanging="180"/>
      </w:pPr>
    </w:lvl>
  </w:abstractNum>
  <w:abstractNum w:abstractNumId="54" w15:restartNumberingAfterBreak="0">
    <w:nsid w:val="36621780"/>
    <w:multiLevelType w:val="hybridMultilevel"/>
    <w:tmpl w:val="648825BA"/>
    <w:lvl w:ilvl="0" w:tplc="D9CCE9FA">
      <w:start w:val="1"/>
      <w:numFmt w:val="decimal"/>
      <w:pStyle w:val="34"/>
      <w:lvlText w:val="%1)"/>
      <w:lvlJc w:val="left"/>
      <w:pPr>
        <w:tabs>
          <w:tab w:val="num" w:pos="2458"/>
        </w:tabs>
        <w:ind w:left="1701" w:firstLine="397"/>
      </w:pPr>
      <w:rPr>
        <w:rFonts w:cs="Times New Roman" w:hint="default"/>
      </w:rPr>
    </w:lvl>
    <w:lvl w:ilvl="1" w:tplc="DBAE25C2">
      <w:start w:val="1"/>
      <w:numFmt w:val="lowerLetter"/>
      <w:lvlText w:val="%2)"/>
      <w:lvlJc w:val="left"/>
      <w:pPr>
        <w:tabs>
          <w:tab w:val="num" w:pos="720"/>
        </w:tabs>
        <w:ind w:left="720" w:hanging="360"/>
      </w:pPr>
      <w:rPr>
        <w:rFonts w:cs="Times New Roman" w:hint="default"/>
      </w:rPr>
    </w:lvl>
    <w:lvl w:ilvl="2" w:tplc="D7EADFD8">
      <w:start w:val="1"/>
      <w:numFmt w:val="lowerRoman"/>
      <w:lvlText w:val="%3)"/>
      <w:lvlJc w:val="left"/>
      <w:pPr>
        <w:tabs>
          <w:tab w:val="num" w:pos="1080"/>
        </w:tabs>
        <w:ind w:left="1080" w:hanging="360"/>
      </w:pPr>
      <w:rPr>
        <w:rFonts w:cs="Times New Roman" w:hint="default"/>
      </w:rPr>
    </w:lvl>
    <w:lvl w:ilvl="3" w:tplc="1D66596A">
      <w:start w:val="1"/>
      <w:numFmt w:val="decimal"/>
      <w:lvlText w:val="(%4)"/>
      <w:lvlJc w:val="left"/>
      <w:pPr>
        <w:tabs>
          <w:tab w:val="num" w:pos="1440"/>
        </w:tabs>
        <w:ind w:left="1440" w:hanging="360"/>
      </w:pPr>
      <w:rPr>
        <w:rFonts w:cs="Times New Roman" w:hint="default"/>
      </w:rPr>
    </w:lvl>
    <w:lvl w:ilvl="4" w:tplc="B934760C">
      <w:start w:val="1"/>
      <w:numFmt w:val="lowerLetter"/>
      <w:lvlText w:val="(%5)"/>
      <w:lvlJc w:val="left"/>
      <w:pPr>
        <w:tabs>
          <w:tab w:val="num" w:pos="1800"/>
        </w:tabs>
        <w:ind w:left="1800" w:hanging="360"/>
      </w:pPr>
      <w:rPr>
        <w:rFonts w:cs="Times New Roman" w:hint="default"/>
      </w:rPr>
    </w:lvl>
    <w:lvl w:ilvl="5" w:tplc="32404AC4">
      <w:start w:val="1"/>
      <w:numFmt w:val="lowerRoman"/>
      <w:lvlText w:val="(%6)"/>
      <w:lvlJc w:val="left"/>
      <w:pPr>
        <w:tabs>
          <w:tab w:val="num" w:pos="2160"/>
        </w:tabs>
        <w:ind w:left="2160" w:hanging="360"/>
      </w:pPr>
      <w:rPr>
        <w:rFonts w:cs="Times New Roman" w:hint="default"/>
      </w:rPr>
    </w:lvl>
    <w:lvl w:ilvl="6" w:tplc="AA6C9B3E">
      <w:start w:val="1"/>
      <w:numFmt w:val="decimal"/>
      <w:lvlText w:val="%7."/>
      <w:lvlJc w:val="left"/>
      <w:pPr>
        <w:tabs>
          <w:tab w:val="num" w:pos="2520"/>
        </w:tabs>
        <w:ind w:left="2520" w:hanging="360"/>
      </w:pPr>
      <w:rPr>
        <w:rFonts w:cs="Times New Roman" w:hint="default"/>
      </w:rPr>
    </w:lvl>
    <w:lvl w:ilvl="7" w:tplc="17FA2436">
      <w:start w:val="1"/>
      <w:numFmt w:val="lowerLetter"/>
      <w:lvlText w:val="%8."/>
      <w:lvlJc w:val="left"/>
      <w:pPr>
        <w:tabs>
          <w:tab w:val="num" w:pos="2880"/>
        </w:tabs>
        <w:ind w:left="2880" w:hanging="360"/>
      </w:pPr>
      <w:rPr>
        <w:rFonts w:cs="Times New Roman" w:hint="default"/>
      </w:rPr>
    </w:lvl>
    <w:lvl w:ilvl="8" w:tplc="81146516">
      <w:start w:val="1"/>
      <w:numFmt w:val="lowerRoman"/>
      <w:lvlText w:val="%9."/>
      <w:lvlJc w:val="left"/>
      <w:pPr>
        <w:tabs>
          <w:tab w:val="num" w:pos="3240"/>
        </w:tabs>
        <w:ind w:left="3240" w:hanging="360"/>
      </w:pPr>
      <w:rPr>
        <w:rFonts w:cs="Times New Roman" w:hint="default"/>
      </w:rPr>
    </w:lvl>
  </w:abstractNum>
  <w:abstractNum w:abstractNumId="55" w15:restartNumberingAfterBreak="0">
    <w:nsid w:val="37765BEC"/>
    <w:multiLevelType w:val="hybridMultilevel"/>
    <w:tmpl w:val="4CEC672A"/>
    <w:lvl w:ilvl="0" w:tplc="42D09896">
      <w:start w:val="1"/>
      <w:numFmt w:val="none"/>
      <w:pStyle w:val="-0"/>
      <w:lvlText w:val="–"/>
      <w:lvlJc w:val="left"/>
      <w:pPr>
        <w:tabs>
          <w:tab w:val="num" w:pos="710"/>
        </w:tabs>
        <w:ind w:left="115" w:firstLine="595"/>
      </w:pPr>
      <w:rPr>
        <w:rFonts w:ascii="Arial" w:hAnsi="Arial" w:hint="default"/>
        <w:b w:val="0"/>
        <w:i w:val="0"/>
        <w:color w:val="auto"/>
        <w:spacing w:val="-20"/>
        <w:sz w:val="24"/>
      </w:rPr>
    </w:lvl>
    <w:lvl w:ilvl="1" w:tplc="3F24B622">
      <w:start w:val="1"/>
      <w:numFmt w:val="bullet"/>
      <w:lvlText w:val="o"/>
      <w:lvlJc w:val="left"/>
      <w:pPr>
        <w:tabs>
          <w:tab w:val="num" w:pos="1440"/>
        </w:tabs>
        <w:ind w:left="1440" w:hanging="360"/>
      </w:pPr>
      <w:rPr>
        <w:rFonts w:ascii="Courier New" w:hAnsi="Courier New" w:cs="Courier New" w:hint="default"/>
      </w:rPr>
    </w:lvl>
    <w:lvl w:ilvl="2" w:tplc="CE7E370E">
      <w:start w:val="1"/>
      <w:numFmt w:val="bullet"/>
      <w:lvlText w:val=""/>
      <w:lvlJc w:val="left"/>
      <w:pPr>
        <w:tabs>
          <w:tab w:val="num" w:pos="2160"/>
        </w:tabs>
        <w:ind w:left="2160" w:hanging="360"/>
      </w:pPr>
      <w:rPr>
        <w:rFonts w:ascii="Wingdings" w:hAnsi="Wingdings" w:hint="default"/>
      </w:rPr>
    </w:lvl>
    <w:lvl w:ilvl="3" w:tplc="7FFEACD4">
      <w:start w:val="1"/>
      <w:numFmt w:val="bullet"/>
      <w:lvlText w:val=""/>
      <w:lvlJc w:val="left"/>
      <w:pPr>
        <w:tabs>
          <w:tab w:val="num" w:pos="2880"/>
        </w:tabs>
        <w:ind w:left="2880" w:hanging="360"/>
      </w:pPr>
      <w:rPr>
        <w:rFonts w:ascii="Symbol" w:hAnsi="Symbol" w:hint="default"/>
      </w:rPr>
    </w:lvl>
    <w:lvl w:ilvl="4" w:tplc="D08ABF9E">
      <w:start w:val="1"/>
      <w:numFmt w:val="bullet"/>
      <w:lvlText w:val="o"/>
      <w:lvlJc w:val="left"/>
      <w:pPr>
        <w:tabs>
          <w:tab w:val="num" w:pos="3600"/>
        </w:tabs>
        <w:ind w:left="3600" w:hanging="360"/>
      </w:pPr>
      <w:rPr>
        <w:rFonts w:ascii="Courier New" w:hAnsi="Courier New" w:cs="Courier New" w:hint="default"/>
      </w:rPr>
    </w:lvl>
    <w:lvl w:ilvl="5" w:tplc="8D6E4BFC">
      <w:start w:val="1"/>
      <w:numFmt w:val="bullet"/>
      <w:lvlText w:val=""/>
      <w:lvlJc w:val="left"/>
      <w:pPr>
        <w:tabs>
          <w:tab w:val="num" w:pos="4320"/>
        </w:tabs>
        <w:ind w:left="4320" w:hanging="360"/>
      </w:pPr>
      <w:rPr>
        <w:rFonts w:ascii="Wingdings" w:hAnsi="Wingdings" w:hint="default"/>
      </w:rPr>
    </w:lvl>
    <w:lvl w:ilvl="6" w:tplc="684A5F42">
      <w:start w:val="1"/>
      <w:numFmt w:val="bullet"/>
      <w:lvlText w:val=""/>
      <w:lvlJc w:val="left"/>
      <w:pPr>
        <w:tabs>
          <w:tab w:val="num" w:pos="5040"/>
        </w:tabs>
        <w:ind w:left="5040" w:hanging="360"/>
      </w:pPr>
      <w:rPr>
        <w:rFonts w:ascii="Symbol" w:hAnsi="Symbol" w:hint="default"/>
      </w:rPr>
    </w:lvl>
    <w:lvl w:ilvl="7" w:tplc="EF5A0082">
      <w:start w:val="1"/>
      <w:numFmt w:val="bullet"/>
      <w:lvlText w:val="o"/>
      <w:lvlJc w:val="left"/>
      <w:pPr>
        <w:tabs>
          <w:tab w:val="num" w:pos="5760"/>
        </w:tabs>
        <w:ind w:left="5760" w:hanging="360"/>
      </w:pPr>
      <w:rPr>
        <w:rFonts w:ascii="Courier New" w:hAnsi="Courier New" w:cs="Courier New" w:hint="default"/>
      </w:rPr>
    </w:lvl>
    <w:lvl w:ilvl="8" w:tplc="CFAEE3A8">
      <w:start w:val="1"/>
      <w:numFmt w:val="bullet"/>
      <w:lvlText w:val=""/>
      <w:lvlJc w:val="left"/>
      <w:pPr>
        <w:tabs>
          <w:tab w:val="num" w:pos="6480"/>
        </w:tabs>
        <w:ind w:left="6480" w:hanging="360"/>
      </w:pPr>
      <w:rPr>
        <w:rFonts w:ascii="Wingdings" w:hAnsi="Wingdings" w:hint="default"/>
      </w:rPr>
    </w:lvl>
  </w:abstractNum>
  <w:abstractNum w:abstractNumId="56" w15:restartNumberingAfterBreak="0">
    <w:nsid w:val="39106C63"/>
    <w:multiLevelType w:val="hybridMultilevel"/>
    <w:tmpl w:val="DC067B0A"/>
    <w:styleLink w:val="400"/>
    <w:lvl w:ilvl="0" w:tplc="B6D4957A">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6D42B9E">
      <w:start w:val="1"/>
      <w:numFmt w:val="bullet"/>
      <w:suff w:val="nothing"/>
      <w:lvlText w:val="o"/>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1A0F780">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ED4A042">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F264A86">
      <w:start w:val="1"/>
      <w:numFmt w:val="bullet"/>
      <w:lvlText w:val="o"/>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BE03702">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8A08630">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A4E6846">
      <w:start w:val="1"/>
      <w:numFmt w:val="bullet"/>
      <w:lvlText w:val="o"/>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6EAC596">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7" w15:restartNumberingAfterBreak="0">
    <w:nsid w:val="39A81750"/>
    <w:multiLevelType w:val="hybridMultilevel"/>
    <w:tmpl w:val="2B605E3C"/>
    <w:lvl w:ilvl="0" w:tplc="C1AC7508">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8" w15:restartNumberingAfterBreak="0">
    <w:nsid w:val="3ACE2F1C"/>
    <w:multiLevelType w:val="multilevel"/>
    <w:tmpl w:val="11146E06"/>
    <w:styleLink w:val="201"/>
    <w:lvl w:ilvl="0">
      <w:start w:val="1"/>
      <w:numFmt w:val="decimal"/>
      <w:lvlText w:val="%1."/>
      <w:lvlJc w:val="left"/>
      <w:pPr>
        <w:ind w:left="360" w:hanging="360"/>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2."/>
      <w:lvlJc w:val="left"/>
      <w:pPr>
        <w:ind w:left="1428" w:hanging="360"/>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lvlText w:val="%2.%3."/>
      <w:lvlJc w:val="left"/>
      <w:pPr>
        <w:ind w:left="2856" w:hanging="720"/>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lvlText w:val="%2.%3.%4."/>
      <w:lvlJc w:val="left"/>
      <w:pPr>
        <w:ind w:left="3924" w:hanging="720"/>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lvlText w:val="%2.%3.%4.%5."/>
      <w:lvlJc w:val="left"/>
      <w:pPr>
        <w:ind w:left="5352" w:hanging="1080"/>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lvlText w:val="%2.%3.%4.%5.%6."/>
      <w:lvlJc w:val="left"/>
      <w:pPr>
        <w:ind w:left="6420" w:hanging="1080"/>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lvlText w:val="%2.%3.%4.%5.%6.%7."/>
      <w:lvlJc w:val="left"/>
      <w:pPr>
        <w:ind w:left="7848" w:hanging="1440"/>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lvlText w:val="%2.%3.%4.%5.%6.%7.%8."/>
      <w:lvlJc w:val="left"/>
      <w:pPr>
        <w:ind w:left="8916" w:hanging="1440"/>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lvlText w:val="%2.%3.%4.%5.%6.%7.%8.%9."/>
      <w:lvlJc w:val="left"/>
      <w:pPr>
        <w:ind w:left="10344" w:hanging="1800"/>
      </w:pPr>
      <w:rPr>
        <w:rFonts w:hAnsi="Arial Unicode MS"/>
        <w:b/>
        <w:bCs/>
        <w:caps w:val="0"/>
        <w:smallCaps w:val="0"/>
        <w:strike w:val="0"/>
        <w:dstrike w:val="0"/>
        <w:color w:val="000000"/>
        <w:spacing w:val="0"/>
        <w:w w:val="100"/>
        <w:kern w:val="0"/>
        <w:position w:val="0"/>
        <w:highlight w:val="none"/>
        <w:vertAlign w:val="baseline"/>
      </w:rPr>
    </w:lvl>
  </w:abstractNum>
  <w:abstractNum w:abstractNumId="59" w15:restartNumberingAfterBreak="0">
    <w:nsid w:val="3BAC75FD"/>
    <w:multiLevelType w:val="hybridMultilevel"/>
    <w:tmpl w:val="9E524D90"/>
    <w:lvl w:ilvl="0" w:tplc="04FCA1CE">
      <w:start w:val="1"/>
      <w:numFmt w:val="bullet"/>
      <w:pStyle w:val="42"/>
      <w:lvlText w:val=""/>
      <w:lvlJc w:val="left"/>
      <w:pPr>
        <w:tabs>
          <w:tab w:val="num" w:pos="3082"/>
        </w:tabs>
        <w:ind w:left="2268" w:firstLine="454"/>
      </w:pPr>
      <w:rPr>
        <w:rFonts w:ascii="Symbol" w:hAnsi="Symbol" w:hint="default"/>
      </w:rPr>
    </w:lvl>
    <w:lvl w:ilvl="1" w:tplc="F4924CD8">
      <w:start w:val="1"/>
      <w:numFmt w:val="bullet"/>
      <w:lvlText w:val="o"/>
      <w:lvlJc w:val="left"/>
      <w:pPr>
        <w:ind w:left="1440" w:hanging="360"/>
      </w:pPr>
      <w:rPr>
        <w:rFonts w:ascii="Courier New" w:eastAsia="Courier New" w:hAnsi="Courier New" w:cs="Courier New" w:hint="default"/>
      </w:rPr>
    </w:lvl>
    <w:lvl w:ilvl="2" w:tplc="5F4E862A">
      <w:start w:val="1"/>
      <w:numFmt w:val="bullet"/>
      <w:lvlText w:val="§"/>
      <w:lvlJc w:val="left"/>
      <w:pPr>
        <w:ind w:left="2160" w:hanging="360"/>
      </w:pPr>
      <w:rPr>
        <w:rFonts w:ascii="Wingdings" w:eastAsia="Wingdings" w:hAnsi="Wingdings" w:cs="Wingdings" w:hint="default"/>
      </w:rPr>
    </w:lvl>
    <w:lvl w:ilvl="3" w:tplc="5A84126C">
      <w:start w:val="1"/>
      <w:numFmt w:val="bullet"/>
      <w:lvlText w:val="·"/>
      <w:lvlJc w:val="left"/>
      <w:pPr>
        <w:ind w:left="2880" w:hanging="360"/>
      </w:pPr>
      <w:rPr>
        <w:rFonts w:ascii="Symbol" w:eastAsia="Symbol" w:hAnsi="Symbol" w:cs="Symbol" w:hint="default"/>
      </w:rPr>
    </w:lvl>
    <w:lvl w:ilvl="4" w:tplc="02AA6D62">
      <w:start w:val="1"/>
      <w:numFmt w:val="bullet"/>
      <w:lvlText w:val="o"/>
      <w:lvlJc w:val="left"/>
      <w:pPr>
        <w:ind w:left="3600" w:hanging="360"/>
      </w:pPr>
      <w:rPr>
        <w:rFonts w:ascii="Courier New" w:eastAsia="Courier New" w:hAnsi="Courier New" w:cs="Courier New" w:hint="default"/>
      </w:rPr>
    </w:lvl>
    <w:lvl w:ilvl="5" w:tplc="EBB89064">
      <w:start w:val="1"/>
      <w:numFmt w:val="bullet"/>
      <w:lvlText w:val="§"/>
      <w:lvlJc w:val="left"/>
      <w:pPr>
        <w:ind w:left="4320" w:hanging="360"/>
      </w:pPr>
      <w:rPr>
        <w:rFonts w:ascii="Wingdings" w:eastAsia="Wingdings" w:hAnsi="Wingdings" w:cs="Wingdings" w:hint="default"/>
      </w:rPr>
    </w:lvl>
    <w:lvl w:ilvl="6" w:tplc="F6FCC3CC">
      <w:start w:val="1"/>
      <w:numFmt w:val="bullet"/>
      <w:lvlText w:val="·"/>
      <w:lvlJc w:val="left"/>
      <w:pPr>
        <w:ind w:left="5040" w:hanging="360"/>
      </w:pPr>
      <w:rPr>
        <w:rFonts w:ascii="Symbol" w:eastAsia="Symbol" w:hAnsi="Symbol" w:cs="Symbol" w:hint="default"/>
      </w:rPr>
    </w:lvl>
    <w:lvl w:ilvl="7" w:tplc="DD06E368">
      <w:start w:val="1"/>
      <w:numFmt w:val="bullet"/>
      <w:lvlText w:val="o"/>
      <w:lvlJc w:val="left"/>
      <w:pPr>
        <w:ind w:left="5760" w:hanging="360"/>
      </w:pPr>
      <w:rPr>
        <w:rFonts w:ascii="Courier New" w:eastAsia="Courier New" w:hAnsi="Courier New" w:cs="Courier New" w:hint="default"/>
      </w:rPr>
    </w:lvl>
    <w:lvl w:ilvl="8" w:tplc="9EFCBB90">
      <w:start w:val="1"/>
      <w:numFmt w:val="bullet"/>
      <w:lvlText w:val="§"/>
      <w:lvlJc w:val="left"/>
      <w:pPr>
        <w:ind w:left="6480" w:hanging="360"/>
      </w:pPr>
      <w:rPr>
        <w:rFonts w:ascii="Wingdings" w:eastAsia="Wingdings" w:hAnsi="Wingdings" w:cs="Wingdings" w:hint="default"/>
      </w:rPr>
    </w:lvl>
  </w:abstractNum>
  <w:abstractNum w:abstractNumId="60" w15:restartNumberingAfterBreak="0">
    <w:nsid w:val="3D0C3AE1"/>
    <w:multiLevelType w:val="hybridMultilevel"/>
    <w:tmpl w:val="33687FD8"/>
    <w:styleLink w:val="300"/>
    <w:lvl w:ilvl="0" w:tplc="F28C7F4E">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B485920">
      <w:start w:val="1"/>
      <w:numFmt w:val="bullet"/>
      <w:lvlText w:val="o"/>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744FF66">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438AB02">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3BC42F8">
      <w:start w:val="1"/>
      <w:numFmt w:val="bullet"/>
      <w:lvlText w:val="o"/>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64E2C78">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BBA77DA">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054D7F2">
      <w:start w:val="1"/>
      <w:numFmt w:val="bullet"/>
      <w:lvlText w:val="o"/>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84CA8C6">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1" w15:restartNumberingAfterBreak="0">
    <w:nsid w:val="40827931"/>
    <w:multiLevelType w:val="hybridMultilevel"/>
    <w:tmpl w:val="3F8E93EE"/>
    <w:lvl w:ilvl="0" w:tplc="1D6AEEA8">
      <w:start w:val="1"/>
      <w:numFmt w:val="decimal"/>
      <w:lvlText w:val="2.6.%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62" w15:restartNumberingAfterBreak="0">
    <w:nsid w:val="40CE60D2"/>
    <w:multiLevelType w:val="hybridMultilevel"/>
    <w:tmpl w:val="22520BD2"/>
    <w:lvl w:ilvl="0" w:tplc="E642248C">
      <w:start w:val="1"/>
      <w:numFmt w:val="bullet"/>
      <w:pStyle w:val="510"/>
      <w:lvlText w:val=""/>
      <w:lvlJc w:val="left"/>
      <w:pPr>
        <w:tabs>
          <w:tab w:val="num" w:pos="1492"/>
        </w:tabs>
        <w:ind w:left="1492" w:hanging="360"/>
      </w:pPr>
      <w:rPr>
        <w:rFonts w:ascii="Symbol" w:hAnsi="Symbol" w:hint="default"/>
      </w:rPr>
    </w:lvl>
    <w:lvl w:ilvl="1" w:tplc="6E9CD8FC">
      <w:start w:val="1"/>
      <w:numFmt w:val="bullet"/>
      <w:lvlText w:val="o"/>
      <w:lvlJc w:val="left"/>
      <w:pPr>
        <w:ind w:left="1440" w:hanging="360"/>
      </w:pPr>
      <w:rPr>
        <w:rFonts w:ascii="Courier New" w:eastAsia="Courier New" w:hAnsi="Courier New" w:cs="Courier New" w:hint="default"/>
      </w:rPr>
    </w:lvl>
    <w:lvl w:ilvl="2" w:tplc="EDB84A78">
      <w:start w:val="1"/>
      <w:numFmt w:val="bullet"/>
      <w:lvlText w:val="§"/>
      <w:lvlJc w:val="left"/>
      <w:pPr>
        <w:ind w:left="2160" w:hanging="360"/>
      </w:pPr>
      <w:rPr>
        <w:rFonts w:ascii="Wingdings" w:eastAsia="Wingdings" w:hAnsi="Wingdings" w:cs="Wingdings" w:hint="default"/>
      </w:rPr>
    </w:lvl>
    <w:lvl w:ilvl="3" w:tplc="388837DC">
      <w:start w:val="1"/>
      <w:numFmt w:val="bullet"/>
      <w:lvlText w:val="·"/>
      <w:lvlJc w:val="left"/>
      <w:pPr>
        <w:ind w:left="2880" w:hanging="360"/>
      </w:pPr>
      <w:rPr>
        <w:rFonts w:ascii="Symbol" w:eastAsia="Symbol" w:hAnsi="Symbol" w:cs="Symbol" w:hint="default"/>
      </w:rPr>
    </w:lvl>
    <w:lvl w:ilvl="4" w:tplc="5C3824A2">
      <w:start w:val="1"/>
      <w:numFmt w:val="bullet"/>
      <w:lvlText w:val="o"/>
      <w:lvlJc w:val="left"/>
      <w:pPr>
        <w:ind w:left="3600" w:hanging="360"/>
      </w:pPr>
      <w:rPr>
        <w:rFonts w:ascii="Courier New" w:eastAsia="Courier New" w:hAnsi="Courier New" w:cs="Courier New" w:hint="default"/>
      </w:rPr>
    </w:lvl>
    <w:lvl w:ilvl="5" w:tplc="DC9E58CE">
      <w:start w:val="1"/>
      <w:numFmt w:val="bullet"/>
      <w:lvlText w:val="§"/>
      <w:lvlJc w:val="left"/>
      <w:pPr>
        <w:ind w:left="4320" w:hanging="360"/>
      </w:pPr>
      <w:rPr>
        <w:rFonts w:ascii="Wingdings" w:eastAsia="Wingdings" w:hAnsi="Wingdings" w:cs="Wingdings" w:hint="default"/>
      </w:rPr>
    </w:lvl>
    <w:lvl w:ilvl="6" w:tplc="340612C2">
      <w:start w:val="1"/>
      <w:numFmt w:val="bullet"/>
      <w:lvlText w:val="·"/>
      <w:lvlJc w:val="left"/>
      <w:pPr>
        <w:ind w:left="5040" w:hanging="360"/>
      </w:pPr>
      <w:rPr>
        <w:rFonts w:ascii="Symbol" w:eastAsia="Symbol" w:hAnsi="Symbol" w:cs="Symbol" w:hint="default"/>
      </w:rPr>
    </w:lvl>
    <w:lvl w:ilvl="7" w:tplc="229047AC">
      <w:start w:val="1"/>
      <w:numFmt w:val="bullet"/>
      <w:lvlText w:val="o"/>
      <w:lvlJc w:val="left"/>
      <w:pPr>
        <w:ind w:left="5760" w:hanging="360"/>
      </w:pPr>
      <w:rPr>
        <w:rFonts w:ascii="Courier New" w:eastAsia="Courier New" w:hAnsi="Courier New" w:cs="Courier New" w:hint="default"/>
      </w:rPr>
    </w:lvl>
    <w:lvl w:ilvl="8" w:tplc="073CC992">
      <w:start w:val="1"/>
      <w:numFmt w:val="bullet"/>
      <w:lvlText w:val="§"/>
      <w:lvlJc w:val="left"/>
      <w:pPr>
        <w:ind w:left="6480" w:hanging="360"/>
      </w:pPr>
      <w:rPr>
        <w:rFonts w:ascii="Wingdings" w:eastAsia="Wingdings" w:hAnsi="Wingdings" w:cs="Wingdings" w:hint="default"/>
      </w:rPr>
    </w:lvl>
  </w:abstractNum>
  <w:abstractNum w:abstractNumId="63" w15:restartNumberingAfterBreak="0">
    <w:nsid w:val="442A43C3"/>
    <w:multiLevelType w:val="hybridMultilevel"/>
    <w:tmpl w:val="B2F630E0"/>
    <w:lvl w:ilvl="0" w:tplc="80047BE8">
      <w:start w:val="1"/>
      <w:numFmt w:val="decimal"/>
      <w:pStyle w:val="43"/>
      <w:lvlText w:val="%1)"/>
      <w:lvlJc w:val="left"/>
      <w:pPr>
        <w:tabs>
          <w:tab w:val="num" w:pos="3025"/>
        </w:tabs>
        <w:ind w:left="2268" w:firstLine="397"/>
      </w:pPr>
      <w:rPr>
        <w:rFonts w:cs="Times New Roman" w:hint="default"/>
      </w:rPr>
    </w:lvl>
    <w:lvl w:ilvl="1" w:tplc="12C2FA3A">
      <w:start w:val="1"/>
      <w:numFmt w:val="lowerLetter"/>
      <w:lvlText w:val="%2)"/>
      <w:lvlJc w:val="left"/>
      <w:pPr>
        <w:tabs>
          <w:tab w:val="num" w:pos="720"/>
        </w:tabs>
        <w:ind w:left="720" w:hanging="360"/>
      </w:pPr>
      <w:rPr>
        <w:rFonts w:cs="Times New Roman" w:hint="default"/>
      </w:rPr>
    </w:lvl>
    <w:lvl w:ilvl="2" w:tplc="48B6C752">
      <w:start w:val="1"/>
      <w:numFmt w:val="lowerRoman"/>
      <w:lvlText w:val="%3)"/>
      <w:lvlJc w:val="left"/>
      <w:pPr>
        <w:tabs>
          <w:tab w:val="num" w:pos="1080"/>
        </w:tabs>
        <w:ind w:left="1080" w:hanging="360"/>
      </w:pPr>
      <w:rPr>
        <w:rFonts w:cs="Times New Roman" w:hint="default"/>
      </w:rPr>
    </w:lvl>
    <w:lvl w:ilvl="3" w:tplc="29C6F3A2">
      <w:start w:val="1"/>
      <w:numFmt w:val="decimal"/>
      <w:lvlText w:val="(%4)"/>
      <w:lvlJc w:val="left"/>
      <w:pPr>
        <w:tabs>
          <w:tab w:val="num" w:pos="1440"/>
        </w:tabs>
        <w:ind w:left="1440" w:hanging="360"/>
      </w:pPr>
      <w:rPr>
        <w:rFonts w:cs="Times New Roman" w:hint="default"/>
      </w:rPr>
    </w:lvl>
    <w:lvl w:ilvl="4" w:tplc="124EB4F0">
      <w:start w:val="1"/>
      <w:numFmt w:val="lowerLetter"/>
      <w:lvlText w:val="(%5)"/>
      <w:lvlJc w:val="left"/>
      <w:pPr>
        <w:tabs>
          <w:tab w:val="num" w:pos="1800"/>
        </w:tabs>
        <w:ind w:left="1800" w:hanging="360"/>
      </w:pPr>
      <w:rPr>
        <w:rFonts w:cs="Times New Roman" w:hint="default"/>
      </w:rPr>
    </w:lvl>
    <w:lvl w:ilvl="5" w:tplc="FFBEA69A">
      <w:start w:val="1"/>
      <w:numFmt w:val="lowerRoman"/>
      <w:lvlText w:val="(%6)"/>
      <w:lvlJc w:val="left"/>
      <w:pPr>
        <w:tabs>
          <w:tab w:val="num" w:pos="2160"/>
        </w:tabs>
        <w:ind w:left="2160" w:hanging="360"/>
      </w:pPr>
      <w:rPr>
        <w:rFonts w:cs="Times New Roman" w:hint="default"/>
      </w:rPr>
    </w:lvl>
    <w:lvl w:ilvl="6" w:tplc="CEF2BE8A">
      <w:start w:val="1"/>
      <w:numFmt w:val="decimal"/>
      <w:lvlText w:val="%7."/>
      <w:lvlJc w:val="left"/>
      <w:pPr>
        <w:tabs>
          <w:tab w:val="num" w:pos="2520"/>
        </w:tabs>
        <w:ind w:left="2520" w:hanging="360"/>
      </w:pPr>
      <w:rPr>
        <w:rFonts w:cs="Times New Roman" w:hint="default"/>
      </w:rPr>
    </w:lvl>
    <w:lvl w:ilvl="7" w:tplc="4E88400A">
      <w:start w:val="1"/>
      <w:numFmt w:val="lowerLetter"/>
      <w:lvlText w:val="%8."/>
      <w:lvlJc w:val="left"/>
      <w:pPr>
        <w:tabs>
          <w:tab w:val="num" w:pos="2880"/>
        </w:tabs>
        <w:ind w:left="2880" w:hanging="360"/>
      </w:pPr>
      <w:rPr>
        <w:rFonts w:cs="Times New Roman" w:hint="default"/>
      </w:rPr>
    </w:lvl>
    <w:lvl w:ilvl="8" w:tplc="3CF4CA10">
      <w:start w:val="1"/>
      <w:numFmt w:val="lowerRoman"/>
      <w:lvlText w:val="%9."/>
      <w:lvlJc w:val="left"/>
      <w:pPr>
        <w:tabs>
          <w:tab w:val="num" w:pos="3240"/>
        </w:tabs>
        <w:ind w:left="3240" w:hanging="360"/>
      </w:pPr>
      <w:rPr>
        <w:rFonts w:cs="Times New Roman" w:hint="default"/>
      </w:rPr>
    </w:lvl>
  </w:abstractNum>
  <w:abstractNum w:abstractNumId="64" w15:restartNumberingAfterBreak="0">
    <w:nsid w:val="45116380"/>
    <w:multiLevelType w:val="hybridMultilevel"/>
    <w:tmpl w:val="BDE8FD0C"/>
    <w:lvl w:ilvl="0" w:tplc="4F221E06">
      <w:start w:val="1"/>
      <w:numFmt w:val="bullet"/>
      <w:pStyle w:val="52"/>
      <w:lvlText w:val=""/>
      <w:lvlJc w:val="left"/>
      <w:pPr>
        <w:tabs>
          <w:tab w:val="num" w:pos="360"/>
        </w:tabs>
        <w:ind w:left="360" w:hanging="360"/>
      </w:pPr>
      <w:rPr>
        <w:rFonts w:ascii="Symbol" w:hAnsi="Symbol" w:hint="default"/>
      </w:rPr>
    </w:lvl>
    <w:lvl w:ilvl="1" w:tplc="3012880A">
      <w:start w:val="1"/>
      <w:numFmt w:val="bullet"/>
      <w:lvlText w:val="o"/>
      <w:lvlJc w:val="left"/>
      <w:pPr>
        <w:ind w:left="1440" w:hanging="360"/>
      </w:pPr>
      <w:rPr>
        <w:rFonts w:ascii="Courier New" w:eastAsia="Courier New" w:hAnsi="Courier New" w:cs="Courier New" w:hint="default"/>
      </w:rPr>
    </w:lvl>
    <w:lvl w:ilvl="2" w:tplc="731EBB8E">
      <w:start w:val="1"/>
      <w:numFmt w:val="bullet"/>
      <w:lvlText w:val="§"/>
      <w:lvlJc w:val="left"/>
      <w:pPr>
        <w:ind w:left="2160" w:hanging="360"/>
      </w:pPr>
      <w:rPr>
        <w:rFonts w:ascii="Wingdings" w:eastAsia="Wingdings" w:hAnsi="Wingdings" w:cs="Wingdings" w:hint="default"/>
      </w:rPr>
    </w:lvl>
    <w:lvl w:ilvl="3" w:tplc="C5501C2C">
      <w:start w:val="1"/>
      <w:numFmt w:val="bullet"/>
      <w:lvlText w:val="·"/>
      <w:lvlJc w:val="left"/>
      <w:pPr>
        <w:ind w:left="2880" w:hanging="360"/>
      </w:pPr>
      <w:rPr>
        <w:rFonts w:ascii="Symbol" w:eastAsia="Symbol" w:hAnsi="Symbol" w:cs="Symbol" w:hint="default"/>
      </w:rPr>
    </w:lvl>
    <w:lvl w:ilvl="4" w:tplc="4BF43A36">
      <w:start w:val="1"/>
      <w:numFmt w:val="bullet"/>
      <w:lvlText w:val="o"/>
      <w:lvlJc w:val="left"/>
      <w:pPr>
        <w:ind w:left="3600" w:hanging="360"/>
      </w:pPr>
      <w:rPr>
        <w:rFonts w:ascii="Courier New" w:eastAsia="Courier New" w:hAnsi="Courier New" w:cs="Courier New" w:hint="default"/>
      </w:rPr>
    </w:lvl>
    <w:lvl w:ilvl="5" w:tplc="8DF2EF7E">
      <w:start w:val="1"/>
      <w:numFmt w:val="bullet"/>
      <w:lvlText w:val="§"/>
      <w:lvlJc w:val="left"/>
      <w:pPr>
        <w:ind w:left="4320" w:hanging="360"/>
      </w:pPr>
      <w:rPr>
        <w:rFonts w:ascii="Wingdings" w:eastAsia="Wingdings" w:hAnsi="Wingdings" w:cs="Wingdings" w:hint="default"/>
      </w:rPr>
    </w:lvl>
    <w:lvl w:ilvl="6" w:tplc="441AF036">
      <w:start w:val="1"/>
      <w:numFmt w:val="bullet"/>
      <w:lvlText w:val="·"/>
      <w:lvlJc w:val="left"/>
      <w:pPr>
        <w:ind w:left="5040" w:hanging="360"/>
      </w:pPr>
      <w:rPr>
        <w:rFonts w:ascii="Symbol" w:eastAsia="Symbol" w:hAnsi="Symbol" w:cs="Symbol" w:hint="default"/>
      </w:rPr>
    </w:lvl>
    <w:lvl w:ilvl="7" w:tplc="FD184696">
      <w:start w:val="1"/>
      <w:numFmt w:val="bullet"/>
      <w:lvlText w:val="o"/>
      <w:lvlJc w:val="left"/>
      <w:pPr>
        <w:ind w:left="5760" w:hanging="360"/>
      </w:pPr>
      <w:rPr>
        <w:rFonts w:ascii="Courier New" w:eastAsia="Courier New" w:hAnsi="Courier New" w:cs="Courier New" w:hint="default"/>
      </w:rPr>
    </w:lvl>
    <w:lvl w:ilvl="8" w:tplc="63926BF6">
      <w:start w:val="1"/>
      <w:numFmt w:val="bullet"/>
      <w:lvlText w:val="§"/>
      <w:lvlJc w:val="left"/>
      <w:pPr>
        <w:ind w:left="6480" w:hanging="360"/>
      </w:pPr>
      <w:rPr>
        <w:rFonts w:ascii="Wingdings" w:eastAsia="Wingdings" w:hAnsi="Wingdings" w:cs="Wingdings" w:hint="default"/>
      </w:rPr>
    </w:lvl>
  </w:abstractNum>
  <w:abstractNum w:abstractNumId="65" w15:restartNumberingAfterBreak="0">
    <w:nsid w:val="47194309"/>
    <w:multiLevelType w:val="multilevel"/>
    <w:tmpl w:val="C8E6B62A"/>
    <w:styleLink w:val="1a"/>
    <w:lvl w:ilvl="0">
      <w:start w:val="1"/>
      <w:numFmt w:val="decimal"/>
      <w:lvlText w:val="%1."/>
      <w:lvlJc w:val="left"/>
      <w:pPr>
        <w:ind w:left="510" w:hanging="510"/>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1.%2."/>
      <w:lvlJc w:val="left"/>
      <w:pPr>
        <w:tabs>
          <w:tab w:val="num" w:pos="1418"/>
        </w:tabs>
        <w:ind w:left="709" w:firstLine="0"/>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1.%2.%3."/>
      <w:lvlJc w:val="left"/>
      <w:pPr>
        <w:tabs>
          <w:tab w:val="num" w:pos="1418"/>
        </w:tabs>
        <w:ind w:left="709" w:firstLine="0"/>
      </w:pPr>
      <w:rPr>
        <w:rFonts w:hAnsi="Arial Unicode MS"/>
        <w:caps w:val="0"/>
        <w:smallCaps w:val="0"/>
        <w:strike w:val="0"/>
        <w:dstrike w:val="0"/>
        <w:color w:val="000000"/>
        <w:spacing w:val="0"/>
        <w:w w:val="100"/>
        <w:kern w:val="0"/>
        <w:position w:val="0"/>
        <w:highlight w:val="none"/>
        <w:vertAlign w:val="baseline"/>
      </w:rPr>
    </w:lvl>
    <w:lvl w:ilvl="3">
      <w:start w:val="1"/>
      <w:numFmt w:val="decimal"/>
      <w:suff w:val="nothing"/>
      <w:lvlText w:val="%1.%2.%3.%4."/>
      <w:lvlJc w:val="left"/>
      <w:pPr>
        <w:ind w:left="1709" w:firstLine="291"/>
      </w:pPr>
      <w:rPr>
        <w:rFonts w:hAnsi="Arial Unicode MS"/>
        <w:caps w:val="0"/>
        <w:smallCaps w:val="0"/>
        <w:strike w:val="0"/>
        <w:dstrike w:val="0"/>
        <w:color w:val="000000"/>
        <w:spacing w:val="0"/>
        <w:w w:val="100"/>
        <w:kern w:val="0"/>
        <w:position w:val="0"/>
        <w:highlight w:val="none"/>
        <w:vertAlign w:val="baseline"/>
      </w:rPr>
    </w:lvl>
    <w:lvl w:ilvl="4">
      <w:start w:val="1"/>
      <w:numFmt w:val="decimal"/>
      <w:suff w:val="nothing"/>
      <w:lvlText w:val="%1.%2.%3.%4.%5."/>
      <w:lvlJc w:val="left"/>
      <w:pPr>
        <w:ind w:left="2828" w:firstLine="341"/>
      </w:pPr>
      <w:rPr>
        <w:rFonts w:hAnsi="Arial Unicode MS"/>
        <w:caps w:val="0"/>
        <w:smallCaps w:val="0"/>
        <w:strike w:val="0"/>
        <w:dstrike w:val="0"/>
        <w:color w:val="000000"/>
        <w:spacing w:val="0"/>
        <w:w w:val="100"/>
        <w:kern w:val="0"/>
        <w:position w:val="0"/>
        <w:highlight w:val="none"/>
        <w:vertAlign w:val="baseline"/>
      </w:rPr>
    </w:lvl>
    <w:lvl w:ilvl="5">
      <w:start w:val="1"/>
      <w:numFmt w:val="decimal"/>
      <w:suff w:val="nothing"/>
      <w:lvlText w:val="%1.%2.%3.%4.%5.%6."/>
      <w:lvlJc w:val="left"/>
      <w:pPr>
        <w:ind w:left="3587" w:firstLine="391"/>
      </w:pPr>
      <w:rPr>
        <w:rFonts w:hAnsi="Arial Unicode MS"/>
        <w:caps w:val="0"/>
        <w:smallCaps w:val="0"/>
        <w:strike w:val="0"/>
        <w:dstrike w:val="0"/>
        <w:color w:val="000000"/>
        <w:spacing w:val="0"/>
        <w:w w:val="100"/>
        <w:kern w:val="0"/>
        <w:position w:val="0"/>
        <w:highlight w:val="none"/>
        <w:vertAlign w:val="baseline"/>
      </w:rPr>
    </w:lvl>
    <w:lvl w:ilvl="6">
      <w:start w:val="1"/>
      <w:numFmt w:val="decimal"/>
      <w:suff w:val="nothing"/>
      <w:lvlText w:val="%1.%2.%3.%4.%5.%6.%7."/>
      <w:lvlJc w:val="left"/>
      <w:pPr>
        <w:ind w:left="4706" w:firstLine="441"/>
      </w:pPr>
      <w:rPr>
        <w:rFonts w:hAnsi="Arial Unicode MS"/>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ind w:left="5465" w:firstLine="491"/>
      </w:pPr>
      <w:rPr>
        <w:rFonts w:hAnsi="Arial Unicode MS"/>
        <w:caps w:val="0"/>
        <w:smallCaps w:val="0"/>
        <w:strike w:val="0"/>
        <w:dstrike w:val="0"/>
        <w:color w:val="000000"/>
        <w:spacing w:val="0"/>
        <w:w w:val="100"/>
        <w:kern w:val="0"/>
        <w:position w:val="0"/>
        <w:highlight w:val="none"/>
        <w:vertAlign w:val="baseline"/>
      </w:rPr>
    </w:lvl>
    <w:lvl w:ilvl="8">
      <w:start w:val="1"/>
      <w:numFmt w:val="decimal"/>
      <w:suff w:val="nothing"/>
      <w:lvlText w:val="%1.%2.%3.%4.%5.%6.%7.%8.%9."/>
      <w:lvlJc w:val="left"/>
      <w:pPr>
        <w:ind w:left="6584" w:firstLine="338"/>
      </w:pPr>
      <w:rPr>
        <w:rFonts w:hAnsi="Arial Unicode MS"/>
        <w:caps w:val="0"/>
        <w:smallCaps w:val="0"/>
        <w:strike w:val="0"/>
        <w:dstrike w:val="0"/>
        <w:color w:val="000000"/>
        <w:spacing w:val="0"/>
        <w:w w:val="100"/>
        <w:kern w:val="0"/>
        <w:position w:val="0"/>
        <w:highlight w:val="none"/>
        <w:vertAlign w:val="baseline"/>
      </w:rPr>
    </w:lvl>
  </w:abstractNum>
  <w:abstractNum w:abstractNumId="66" w15:restartNumberingAfterBreak="0">
    <w:nsid w:val="478A395C"/>
    <w:multiLevelType w:val="multilevel"/>
    <w:tmpl w:val="3EB04464"/>
    <w:lvl w:ilvl="0">
      <w:start w:val="1"/>
      <w:numFmt w:val="upperRoman"/>
      <w:lvlText w:val="%1."/>
      <w:lvlJc w:val="left"/>
      <w:pPr>
        <w:tabs>
          <w:tab w:val="num" w:pos="0"/>
        </w:tabs>
        <w:ind w:left="0" w:firstLine="0"/>
      </w:pPr>
      <w:rPr>
        <w:rFonts w:hint="default"/>
        <w:b/>
        <w:bCs w:val="0"/>
        <w:i w:val="0"/>
        <w:iCs w:val="0"/>
        <w:caps w:val="0"/>
        <w:smallCaps w:val="0"/>
        <w:strike w:val="0"/>
        <w:dstrike w:val="0"/>
        <w:vanish w:val="0"/>
        <w:color w:val="000000"/>
        <w:spacing w:val="0"/>
        <w:kern w:val="0"/>
        <w:position w:val="0"/>
        <w:u w:val="none"/>
        <w:vertAlign w:val="baseline"/>
        <w:em w:val="none"/>
      </w:rPr>
    </w:lvl>
    <w:lvl w:ilvl="1">
      <w:start w:val="1"/>
      <w:numFmt w:val="decimal"/>
      <w:lvlText w:val="%2."/>
      <w:lvlJc w:val="left"/>
      <w:pPr>
        <w:tabs>
          <w:tab w:val="num" w:pos="1985"/>
        </w:tabs>
        <w:ind w:left="284" w:firstLine="567"/>
      </w:pPr>
      <w:rPr>
        <w:rFonts w:hint="default"/>
        <w:b/>
        <w:bCs/>
        <w:i w:val="0"/>
        <w:iCs w:val="0"/>
        <w:caps w:val="0"/>
        <w:smallCaps w:val="0"/>
        <w:strike w:val="0"/>
        <w:dstrike w:val="0"/>
        <w:vanish w:val="0"/>
        <w:color w:val="auto"/>
        <w:spacing w:val="0"/>
        <w:w w:val="100"/>
        <w:kern w:val="0"/>
        <w:position w:val="0"/>
        <w:sz w:val="28"/>
        <w:szCs w:val="28"/>
        <w:u w:val="none"/>
        <w:vertAlign w:val="baseline"/>
      </w:rPr>
    </w:lvl>
    <w:lvl w:ilvl="2">
      <w:start w:val="1"/>
      <w:numFmt w:val="decimal"/>
      <w:pStyle w:val="-30"/>
      <w:lvlText w:val="%1.%2.%3"/>
      <w:lvlJc w:val="left"/>
      <w:pPr>
        <w:tabs>
          <w:tab w:val="num" w:pos="2411"/>
        </w:tabs>
        <w:ind w:left="71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pStyle w:val="-40"/>
      <w:lvlText w:val="%1.%2.%3.%4"/>
      <w:lvlJc w:val="left"/>
      <w:pPr>
        <w:tabs>
          <w:tab w:val="num" w:pos="1701"/>
        </w:tabs>
        <w:ind w:left="0" w:firstLine="567"/>
      </w:pPr>
      <w:rPr>
        <w:rFonts w:hint="default"/>
        <w:b w:val="0"/>
        <w:bCs w:val="0"/>
        <w:i w:val="0"/>
        <w:iCs w:val="0"/>
        <w:caps w:val="0"/>
        <w:smallCaps w:val="0"/>
        <w:strike w:val="0"/>
        <w:dstrike w:val="0"/>
        <w:snapToGrid w:val="0"/>
        <w:vanish w:val="0"/>
        <w:color w:val="auto"/>
        <w:spacing w:val="0"/>
        <w:w w:val="100"/>
        <w:kern w:val="0"/>
        <w:position w:val="0"/>
        <w:sz w:val="28"/>
        <w:szCs w:val="28"/>
        <w:u w:val="none"/>
        <w:vertAlign w:val="baseline"/>
      </w:rPr>
    </w:lvl>
    <w:lvl w:ilvl="4">
      <w:numFmt w:val="none"/>
      <w:lvlText w:val=""/>
      <w:lvlJc w:val="left"/>
      <w:pPr>
        <w:tabs>
          <w:tab w:val="num" w:pos="360"/>
        </w:tabs>
        <w:ind w:left="0" w:firstLine="0"/>
      </w:pPr>
      <w:rPr>
        <w:rFonts w:hint="default"/>
      </w:rPr>
    </w:lvl>
    <w:lvl w:ilvl="5">
      <w:numFmt w:val="none"/>
      <w:pStyle w:val="-60"/>
      <w:lvlText w:val=""/>
      <w:lvlJc w:val="left"/>
      <w:pPr>
        <w:tabs>
          <w:tab w:val="num" w:pos="360"/>
        </w:tabs>
        <w:ind w:left="0" w:firstLine="0"/>
      </w:pPr>
      <w:rPr>
        <w:rFonts w:hint="default"/>
      </w:rPr>
    </w:lvl>
    <w:lvl w:ilvl="6">
      <w:numFmt w:val="none"/>
      <w:pStyle w:val="-70"/>
      <w:lvlText w:val=""/>
      <w:lvlJc w:val="left"/>
      <w:pPr>
        <w:tabs>
          <w:tab w:val="num" w:pos="360"/>
        </w:tabs>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67" w15:restartNumberingAfterBreak="0">
    <w:nsid w:val="48CB6472"/>
    <w:multiLevelType w:val="hybridMultilevel"/>
    <w:tmpl w:val="8854A21A"/>
    <w:lvl w:ilvl="0" w:tplc="6642865A">
      <w:start w:val="1"/>
      <w:numFmt w:val="decimal"/>
      <w:pStyle w:val="26"/>
      <w:lvlText w:val="%1)"/>
      <w:lvlJc w:val="left"/>
      <w:pPr>
        <w:tabs>
          <w:tab w:val="num" w:pos="1891"/>
        </w:tabs>
        <w:ind w:left="1134" w:firstLine="397"/>
      </w:pPr>
      <w:rPr>
        <w:rFonts w:cs="Times New Roman" w:hint="default"/>
      </w:rPr>
    </w:lvl>
    <w:lvl w:ilvl="1" w:tplc="CEB23010">
      <w:start w:val="1"/>
      <w:numFmt w:val="lowerLetter"/>
      <w:lvlText w:val="%2)"/>
      <w:lvlJc w:val="left"/>
      <w:pPr>
        <w:tabs>
          <w:tab w:val="num" w:pos="720"/>
        </w:tabs>
        <w:ind w:left="720" w:hanging="360"/>
      </w:pPr>
      <w:rPr>
        <w:rFonts w:cs="Times New Roman" w:hint="default"/>
      </w:rPr>
    </w:lvl>
    <w:lvl w:ilvl="2" w:tplc="56F2EFBE">
      <w:start w:val="1"/>
      <w:numFmt w:val="lowerRoman"/>
      <w:lvlText w:val="%3)"/>
      <w:lvlJc w:val="left"/>
      <w:pPr>
        <w:tabs>
          <w:tab w:val="num" w:pos="1440"/>
        </w:tabs>
        <w:ind w:left="1080" w:hanging="360"/>
      </w:pPr>
      <w:rPr>
        <w:rFonts w:cs="Times New Roman" w:hint="default"/>
      </w:rPr>
    </w:lvl>
    <w:lvl w:ilvl="3" w:tplc="E3F25B78">
      <w:start w:val="1"/>
      <w:numFmt w:val="decimal"/>
      <w:lvlText w:val="(%4)"/>
      <w:lvlJc w:val="left"/>
      <w:pPr>
        <w:tabs>
          <w:tab w:val="num" w:pos="1440"/>
        </w:tabs>
        <w:ind w:left="1440" w:hanging="360"/>
      </w:pPr>
      <w:rPr>
        <w:rFonts w:cs="Times New Roman" w:hint="default"/>
      </w:rPr>
    </w:lvl>
    <w:lvl w:ilvl="4" w:tplc="996670A2">
      <w:start w:val="1"/>
      <w:numFmt w:val="lowerLetter"/>
      <w:lvlText w:val="(%5)"/>
      <w:lvlJc w:val="left"/>
      <w:pPr>
        <w:tabs>
          <w:tab w:val="num" w:pos="1800"/>
        </w:tabs>
        <w:ind w:left="1800" w:hanging="360"/>
      </w:pPr>
      <w:rPr>
        <w:rFonts w:cs="Times New Roman" w:hint="default"/>
      </w:rPr>
    </w:lvl>
    <w:lvl w:ilvl="5" w:tplc="7FEE6494">
      <w:start w:val="1"/>
      <w:numFmt w:val="lowerRoman"/>
      <w:lvlText w:val="(%6)"/>
      <w:lvlJc w:val="left"/>
      <w:pPr>
        <w:tabs>
          <w:tab w:val="num" w:pos="2520"/>
        </w:tabs>
        <w:ind w:left="2160" w:hanging="360"/>
      </w:pPr>
      <w:rPr>
        <w:rFonts w:cs="Times New Roman" w:hint="default"/>
      </w:rPr>
    </w:lvl>
    <w:lvl w:ilvl="6" w:tplc="FBB03C20">
      <w:start w:val="1"/>
      <w:numFmt w:val="decimal"/>
      <w:lvlText w:val="%7."/>
      <w:lvlJc w:val="left"/>
      <w:pPr>
        <w:tabs>
          <w:tab w:val="num" w:pos="2520"/>
        </w:tabs>
        <w:ind w:left="2520" w:hanging="360"/>
      </w:pPr>
      <w:rPr>
        <w:rFonts w:cs="Times New Roman" w:hint="default"/>
      </w:rPr>
    </w:lvl>
    <w:lvl w:ilvl="7" w:tplc="F95620EE">
      <w:start w:val="1"/>
      <w:numFmt w:val="lowerLetter"/>
      <w:lvlText w:val="%8."/>
      <w:lvlJc w:val="left"/>
      <w:pPr>
        <w:tabs>
          <w:tab w:val="num" w:pos="2880"/>
        </w:tabs>
        <w:ind w:left="2880" w:hanging="360"/>
      </w:pPr>
      <w:rPr>
        <w:rFonts w:cs="Times New Roman" w:hint="default"/>
      </w:rPr>
    </w:lvl>
    <w:lvl w:ilvl="8" w:tplc="984C399C">
      <w:start w:val="1"/>
      <w:numFmt w:val="lowerRoman"/>
      <w:lvlText w:val="%9."/>
      <w:lvlJc w:val="left"/>
      <w:pPr>
        <w:tabs>
          <w:tab w:val="num" w:pos="3600"/>
        </w:tabs>
        <w:ind w:left="3240" w:hanging="360"/>
      </w:pPr>
      <w:rPr>
        <w:rFonts w:cs="Times New Roman" w:hint="default"/>
      </w:rPr>
    </w:lvl>
  </w:abstractNum>
  <w:abstractNum w:abstractNumId="68" w15:restartNumberingAfterBreak="0">
    <w:nsid w:val="4AB8320F"/>
    <w:multiLevelType w:val="multilevel"/>
    <w:tmpl w:val="6F0466AA"/>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69" w15:restartNumberingAfterBreak="0">
    <w:nsid w:val="4C3F5470"/>
    <w:multiLevelType w:val="multilevel"/>
    <w:tmpl w:val="FD3EBF3C"/>
    <w:styleLink w:val="180"/>
    <w:lvl w:ilvl="0">
      <w:start w:val="1"/>
      <w:numFmt w:val="decimal"/>
      <w:lvlText w:val="%1."/>
      <w:lvlJc w:val="left"/>
      <w:pPr>
        <w:ind w:left="1068" w:hanging="360"/>
      </w:pPr>
      <w:rPr>
        <w:rFonts w:hAnsi="Arial Unicode MS"/>
        <w:caps w:val="0"/>
        <w:smallCaps w:val="0"/>
        <w:strike w:val="0"/>
        <w:dstrike w:val="0"/>
        <w:color w:val="000000"/>
        <w:spacing w:val="0"/>
        <w:w w:val="100"/>
        <w:kern w:val="0"/>
        <w:position w:val="0"/>
        <w:highlight w:val="none"/>
        <w:vertAlign w:val="baseline"/>
      </w:rPr>
    </w:lvl>
    <w:lvl w:ilvl="1">
      <w:start w:val="1"/>
      <w:numFmt w:val="decimal"/>
      <w:suff w:val="nothing"/>
      <w:lvlText w:val="%1.%2."/>
      <w:lvlJc w:val="left"/>
      <w:pPr>
        <w:ind w:left="1128" w:hanging="360"/>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1.%2.%3."/>
      <w:lvlJc w:val="left"/>
      <w:pPr>
        <w:ind w:left="1548" w:hanging="720"/>
      </w:pPr>
      <w:rPr>
        <w:rFonts w:hAnsi="Arial Unicode MS"/>
        <w:caps w:val="0"/>
        <w:smallCaps w:val="0"/>
        <w:strike w:val="0"/>
        <w:dstrike w:val="0"/>
        <w:color w:val="000000"/>
        <w:spacing w:val="0"/>
        <w:w w:val="100"/>
        <w:kern w:val="0"/>
        <w:position w:val="0"/>
        <w:highlight w:val="none"/>
        <w:vertAlign w:val="baseline"/>
      </w:rPr>
    </w:lvl>
    <w:lvl w:ilvl="3">
      <w:start w:val="1"/>
      <w:numFmt w:val="decimal"/>
      <w:suff w:val="nothing"/>
      <w:lvlText w:val="%1.%2.%3.%4."/>
      <w:lvlJc w:val="left"/>
      <w:pPr>
        <w:ind w:left="1608" w:hanging="720"/>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1.%2.%3.%4.%5."/>
      <w:lvlJc w:val="left"/>
      <w:pPr>
        <w:ind w:left="2028" w:hanging="1080"/>
      </w:pPr>
      <w:rPr>
        <w:rFonts w:hAnsi="Arial Unicode MS"/>
        <w:caps w:val="0"/>
        <w:smallCaps w:val="0"/>
        <w:strike w:val="0"/>
        <w:dstrike w:val="0"/>
        <w:color w:val="000000"/>
        <w:spacing w:val="0"/>
        <w:w w:val="100"/>
        <w:kern w:val="0"/>
        <w:position w:val="0"/>
        <w:highlight w:val="none"/>
        <w:vertAlign w:val="baseline"/>
      </w:rPr>
    </w:lvl>
    <w:lvl w:ilvl="5">
      <w:start w:val="1"/>
      <w:numFmt w:val="decimal"/>
      <w:suff w:val="nothing"/>
      <w:lvlText w:val="%1.%2.%3.%4.%5.%6."/>
      <w:lvlJc w:val="left"/>
      <w:pPr>
        <w:ind w:left="2088" w:hanging="1080"/>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1.%2.%3.%4.%5.%6.%7."/>
      <w:lvlJc w:val="left"/>
      <w:pPr>
        <w:ind w:left="2508" w:hanging="1440"/>
      </w:pPr>
      <w:rPr>
        <w:rFonts w:hAnsi="Arial Unicode MS"/>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ind w:left="2568" w:hanging="1440"/>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1.%2.%3.%4.%5.%6.%7.%8.%9."/>
      <w:lvlJc w:val="left"/>
      <w:pPr>
        <w:ind w:left="2988" w:hanging="1800"/>
      </w:pPr>
      <w:rPr>
        <w:rFonts w:hAnsi="Arial Unicode MS"/>
        <w:caps w:val="0"/>
        <w:smallCaps w:val="0"/>
        <w:strike w:val="0"/>
        <w:dstrike w:val="0"/>
        <w:color w:val="000000"/>
        <w:spacing w:val="0"/>
        <w:w w:val="100"/>
        <w:kern w:val="0"/>
        <w:position w:val="0"/>
        <w:highlight w:val="none"/>
        <w:vertAlign w:val="baseline"/>
      </w:rPr>
    </w:lvl>
  </w:abstractNum>
  <w:abstractNum w:abstractNumId="70" w15:restartNumberingAfterBreak="0">
    <w:nsid w:val="4E4B51F1"/>
    <w:multiLevelType w:val="multilevel"/>
    <w:tmpl w:val="7A7C7A90"/>
    <w:styleLink w:val="7"/>
    <w:lvl w:ilvl="0">
      <w:start w:val="1"/>
      <w:numFmt w:val="decimal"/>
      <w:lvlText w:val="%1."/>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1" w15:restartNumberingAfterBreak="0">
    <w:nsid w:val="4FF949A9"/>
    <w:multiLevelType w:val="hybridMultilevel"/>
    <w:tmpl w:val="14CE6CDC"/>
    <w:lvl w:ilvl="0" w:tplc="AC64149A">
      <w:start w:val="1"/>
      <w:numFmt w:val="decimal"/>
      <w:pStyle w:val="-8"/>
      <w:lvlText w:val="%1."/>
      <w:lvlJc w:val="left"/>
      <w:pPr>
        <w:ind w:left="1571" w:hanging="360"/>
      </w:pPr>
    </w:lvl>
    <w:lvl w:ilvl="1" w:tplc="966C3850">
      <w:start w:val="1"/>
      <w:numFmt w:val="lowerLetter"/>
      <w:lvlText w:val="%2."/>
      <w:lvlJc w:val="left"/>
      <w:pPr>
        <w:ind w:left="2291" w:hanging="360"/>
      </w:pPr>
    </w:lvl>
    <w:lvl w:ilvl="2" w:tplc="A2E25BC4">
      <w:start w:val="1"/>
      <w:numFmt w:val="lowerRoman"/>
      <w:lvlText w:val="%3."/>
      <w:lvlJc w:val="right"/>
      <w:pPr>
        <w:ind w:left="3011" w:hanging="180"/>
      </w:pPr>
    </w:lvl>
    <w:lvl w:ilvl="3" w:tplc="D646B512">
      <w:start w:val="1"/>
      <w:numFmt w:val="decimal"/>
      <w:lvlText w:val="%4."/>
      <w:lvlJc w:val="left"/>
      <w:pPr>
        <w:ind w:left="3731" w:hanging="360"/>
      </w:pPr>
    </w:lvl>
    <w:lvl w:ilvl="4" w:tplc="F68A9ABE">
      <w:start w:val="1"/>
      <w:numFmt w:val="lowerLetter"/>
      <w:lvlText w:val="%5."/>
      <w:lvlJc w:val="left"/>
      <w:pPr>
        <w:ind w:left="4451" w:hanging="360"/>
      </w:pPr>
    </w:lvl>
    <w:lvl w:ilvl="5" w:tplc="D2FA5BE0">
      <w:start w:val="1"/>
      <w:numFmt w:val="lowerRoman"/>
      <w:lvlText w:val="%6."/>
      <w:lvlJc w:val="right"/>
      <w:pPr>
        <w:ind w:left="5171" w:hanging="180"/>
      </w:pPr>
    </w:lvl>
    <w:lvl w:ilvl="6" w:tplc="3794716E">
      <w:start w:val="1"/>
      <w:numFmt w:val="decimal"/>
      <w:lvlText w:val="%7."/>
      <w:lvlJc w:val="left"/>
      <w:pPr>
        <w:ind w:left="5891" w:hanging="360"/>
      </w:pPr>
    </w:lvl>
    <w:lvl w:ilvl="7" w:tplc="0F92C0C0">
      <w:start w:val="1"/>
      <w:numFmt w:val="lowerLetter"/>
      <w:lvlText w:val="%8."/>
      <w:lvlJc w:val="left"/>
      <w:pPr>
        <w:ind w:left="6611" w:hanging="360"/>
      </w:pPr>
    </w:lvl>
    <w:lvl w:ilvl="8" w:tplc="08C4BAB2">
      <w:start w:val="1"/>
      <w:numFmt w:val="lowerRoman"/>
      <w:lvlText w:val="%9."/>
      <w:lvlJc w:val="right"/>
      <w:pPr>
        <w:ind w:left="7331" w:hanging="180"/>
      </w:pPr>
    </w:lvl>
  </w:abstractNum>
  <w:abstractNum w:abstractNumId="72" w15:restartNumberingAfterBreak="0">
    <w:nsid w:val="54992717"/>
    <w:multiLevelType w:val="hybridMultilevel"/>
    <w:tmpl w:val="962A3776"/>
    <w:lvl w:ilvl="0" w:tplc="0F50F6BE">
      <w:start w:val="1"/>
      <w:numFmt w:val="bullet"/>
      <w:pStyle w:val="27"/>
      <w:lvlText w:val=""/>
      <w:lvlJc w:val="left"/>
      <w:pPr>
        <w:ind w:left="720" w:hanging="360"/>
      </w:pPr>
      <w:rPr>
        <w:rFonts w:ascii="Symbol" w:hAnsi="Symbol" w:hint="default"/>
      </w:rPr>
    </w:lvl>
    <w:lvl w:ilvl="1" w:tplc="6E704BB6">
      <w:start w:val="1"/>
      <w:numFmt w:val="bullet"/>
      <w:lvlText w:val="o"/>
      <w:lvlJc w:val="left"/>
      <w:pPr>
        <w:ind w:left="1440" w:hanging="360"/>
      </w:pPr>
      <w:rPr>
        <w:rFonts w:ascii="Courier New" w:hAnsi="Courier New" w:cs="Courier New" w:hint="default"/>
      </w:rPr>
    </w:lvl>
    <w:lvl w:ilvl="2" w:tplc="DAACB366">
      <w:start w:val="1"/>
      <w:numFmt w:val="bullet"/>
      <w:lvlText w:val=""/>
      <w:lvlJc w:val="left"/>
      <w:pPr>
        <w:ind w:left="2160" w:hanging="360"/>
      </w:pPr>
      <w:rPr>
        <w:rFonts w:ascii="Wingdings" w:hAnsi="Wingdings" w:hint="default"/>
      </w:rPr>
    </w:lvl>
    <w:lvl w:ilvl="3" w:tplc="04326A0A">
      <w:start w:val="1"/>
      <w:numFmt w:val="bullet"/>
      <w:lvlText w:val=""/>
      <w:lvlJc w:val="left"/>
      <w:pPr>
        <w:ind w:left="2880" w:hanging="360"/>
      </w:pPr>
      <w:rPr>
        <w:rFonts w:ascii="Symbol" w:hAnsi="Symbol" w:hint="default"/>
      </w:rPr>
    </w:lvl>
    <w:lvl w:ilvl="4" w:tplc="90044D60">
      <w:start w:val="1"/>
      <w:numFmt w:val="bullet"/>
      <w:lvlText w:val="o"/>
      <w:lvlJc w:val="left"/>
      <w:pPr>
        <w:ind w:left="3600" w:hanging="360"/>
      </w:pPr>
      <w:rPr>
        <w:rFonts w:ascii="Courier New" w:hAnsi="Courier New" w:cs="Courier New" w:hint="default"/>
      </w:rPr>
    </w:lvl>
    <w:lvl w:ilvl="5" w:tplc="EC1A2DB0">
      <w:start w:val="1"/>
      <w:numFmt w:val="bullet"/>
      <w:lvlText w:val=""/>
      <w:lvlJc w:val="left"/>
      <w:pPr>
        <w:ind w:left="4320" w:hanging="360"/>
      </w:pPr>
      <w:rPr>
        <w:rFonts w:ascii="Wingdings" w:hAnsi="Wingdings" w:hint="default"/>
      </w:rPr>
    </w:lvl>
    <w:lvl w:ilvl="6" w:tplc="26200D10">
      <w:start w:val="1"/>
      <w:numFmt w:val="bullet"/>
      <w:lvlText w:val=""/>
      <w:lvlJc w:val="left"/>
      <w:pPr>
        <w:ind w:left="5040" w:hanging="360"/>
      </w:pPr>
      <w:rPr>
        <w:rFonts w:ascii="Symbol" w:hAnsi="Symbol" w:hint="default"/>
      </w:rPr>
    </w:lvl>
    <w:lvl w:ilvl="7" w:tplc="A0DCC056">
      <w:start w:val="1"/>
      <w:numFmt w:val="bullet"/>
      <w:lvlText w:val="o"/>
      <w:lvlJc w:val="left"/>
      <w:pPr>
        <w:ind w:left="5760" w:hanging="360"/>
      </w:pPr>
      <w:rPr>
        <w:rFonts w:ascii="Courier New" w:hAnsi="Courier New" w:cs="Courier New" w:hint="default"/>
      </w:rPr>
    </w:lvl>
    <w:lvl w:ilvl="8" w:tplc="30DCEB2A">
      <w:start w:val="1"/>
      <w:numFmt w:val="bullet"/>
      <w:lvlText w:val=""/>
      <w:lvlJc w:val="left"/>
      <w:pPr>
        <w:ind w:left="6480" w:hanging="360"/>
      </w:pPr>
      <w:rPr>
        <w:rFonts w:ascii="Wingdings" w:hAnsi="Wingdings" w:hint="default"/>
      </w:rPr>
    </w:lvl>
  </w:abstractNum>
  <w:abstractNum w:abstractNumId="73" w15:restartNumberingAfterBreak="0">
    <w:nsid w:val="58613CDC"/>
    <w:multiLevelType w:val="hybridMultilevel"/>
    <w:tmpl w:val="207C785C"/>
    <w:lvl w:ilvl="0" w:tplc="C4880A34">
      <w:start w:val="1"/>
      <w:numFmt w:val="bullet"/>
      <w:pStyle w:val="141"/>
      <w:lvlText w:val="−"/>
      <w:lvlJc w:val="left"/>
      <w:pPr>
        <w:tabs>
          <w:tab w:val="num" w:pos="397"/>
        </w:tabs>
        <w:ind w:left="397" w:hanging="397"/>
      </w:pPr>
      <w:rPr>
        <w:rFonts w:ascii="Times New Roman" w:hAnsi="Times New Roman" w:cs="Times New Roman" w:hint="default"/>
        <w:sz w:val="28"/>
      </w:rPr>
    </w:lvl>
    <w:lvl w:ilvl="1" w:tplc="DC0448E8">
      <w:start w:val="1"/>
      <w:numFmt w:val="bullet"/>
      <w:lvlText w:val=""/>
      <w:lvlJc w:val="left"/>
      <w:pPr>
        <w:tabs>
          <w:tab w:val="num" w:pos="794"/>
        </w:tabs>
        <w:ind w:left="794" w:hanging="397"/>
      </w:pPr>
      <w:rPr>
        <w:rFonts w:ascii="Symbol" w:hAnsi="Symbol" w:hint="default"/>
      </w:rPr>
    </w:lvl>
    <w:lvl w:ilvl="2" w:tplc="7A1600B8">
      <w:start w:val="1"/>
      <w:numFmt w:val="bullet"/>
      <w:lvlText w:val=""/>
      <w:lvlJc w:val="left"/>
      <w:pPr>
        <w:tabs>
          <w:tab w:val="num" w:pos="1191"/>
        </w:tabs>
        <w:ind w:left="1191" w:hanging="397"/>
      </w:pPr>
      <w:rPr>
        <w:rFonts w:ascii="Wingdings" w:hAnsi="Wingdings" w:hint="default"/>
      </w:rPr>
    </w:lvl>
    <w:lvl w:ilvl="3" w:tplc="CF801A68">
      <w:start w:val="1"/>
      <w:numFmt w:val="bullet"/>
      <w:lvlText w:val="o"/>
      <w:lvlJc w:val="left"/>
      <w:pPr>
        <w:tabs>
          <w:tab w:val="num" w:pos="1588"/>
        </w:tabs>
        <w:ind w:left="1588" w:hanging="397"/>
      </w:pPr>
      <w:rPr>
        <w:rFonts w:ascii="Courier New" w:hAnsi="Courier New" w:hint="default"/>
      </w:rPr>
    </w:lvl>
    <w:lvl w:ilvl="4" w:tplc="7C0AFF94">
      <w:start w:val="1"/>
      <w:numFmt w:val="bullet"/>
      <w:lvlText w:val=""/>
      <w:lvlJc w:val="left"/>
      <w:pPr>
        <w:tabs>
          <w:tab w:val="num" w:pos="1985"/>
        </w:tabs>
        <w:ind w:left="1985" w:hanging="397"/>
      </w:pPr>
      <w:rPr>
        <w:rFonts w:ascii="Symbol" w:hAnsi="Symbol" w:hint="default"/>
      </w:rPr>
    </w:lvl>
    <w:lvl w:ilvl="5" w:tplc="6324ECF0">
      <w:start w:val="1"/>
      <w:numFmt w:val="bullet"/>
      <w:lvlText w:val=""/>
      <w:lvlJc w:val="left"/>
      <w:pPr>
        <w:tabs>
          <w:tab w:val="num" w:pos="2382"/>
        </w:tabs>
        <w:ind w:left="2382" w:hanging="397"/>
      </w:pPr>
      <w:rPr>
        <w:rFonts w:ascii="Wingdings" w:hAnsi="Wingdings" w:hint="default"/>
      </w:rPr>
    </w:lvl>
    <w:lvl w:ilvl="6" w:tplc="6352D540">
      <w:start w:val="1"/>
      <w:numFmt w:val="bullet"/>
      <w:lvlText w:val="o"/>
      <w:lvlJc w:val="left"/>
      <w:pPr>
        <w:tabs>
          <w:tab w:val="num" w:pos="2779"/>
        </w:tabs>
        <w:ind w:left="2779" w:hanging="397"/>
      </w:pPr>
      <w:rPr>
        <w:rFonts w:ascii="Courier New" w:hAnsi="Courier New" w:hint="default"/>
      </w:rPr>
    </w:lvl>
    <w:lvl w:ilvl="7" w:tplc="937C6CF0">
      <w:start w:val="1"/>
      <w:numFmt w:val="bullet"/>
      <w:lvlText w:val=""/>
      <w:lvlJc w:val="left"/>
      <w:pPr>
        <w:tabs>
          <w:tab w:val="num" w:pos="3176"/>
        </w:tabs>
        <w:ind w:left="3176" w:hanging="397"/>
      </w:pPr>
      <w:rPr>
        <w:rFonts w:ascii="Symbol" w:hAnsi="Symbol" w:hint="default"/>
      </w:rPr>
    </w:lvl>
    <w:lvl w:ilvl="8" w:tplc="AECAE600">
      <w:start w:val="1"/>
      <w:numFmt w:val="bullet"/>
      <w:lvlText w:val=""/>
      <w:lvlJc w:val="left"/>
      <w:pPr>
        <w:tabs>
          <w:tab w:val="num" w:pos="3573"/>
        </w:tabs>
        <w:ind w:left="3573" w:hanging="397"/>
      </w:pPr>
      <w:rPr>
        <w:rFonts w:ascii="Wingdings" w:hAnsi="Wingdings" w:hint="default"/>
      </w:rPr>
    </w:lvl>
  </w:abstractNum>
  <w:abstractNum w:abstractNumId="74" w15:restartNumberingAfterBreak="0">
    <w:nsid w:val="58B448E6"/>
    <w:multiLevelType w:val="hybridMultilevel"/>
    <w:tmpl w:val="A3C090EA"/>
    <w:lvl w:ilvl="0" w:tplc="DB724B0E">
      <w:start w:val="1"/>
      <w:numFmt w:val="decimal"/>
      <w:lvlText w:val="%1."/>
      <w:lvlJc w:val="left"/>
      <w:pPr>
        <w:ind w:left="720" w:hanging="360"/>
      </w:pPr>
      <w:rPr>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5" w15:restartNumberingAfterBreak="0">
    <w:nsid w:val="5A8B5746"/>
    <w:multiLevelType w:val="multilevel"/>
    <w:tmpl w:val="2F9CE292"/>
    <w:styleLink w:val="60"/>
    <w:lvl w:ilvl="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nothing"/>
      <w:lvlText w:val="%1.%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nothing"/>
      <w:lvlText w:val="%1.%2.%3.%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nothing"/>
      <w:lvlText w:val="%1.%2.%3.%4.%5.%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suff w:val="nothing"/>
      <w:lvlText w:val="%1.%2.%3.%4.%5.%6.%7.%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6" w15:restartNumberingAfterBreak="0">
    <w:nsid w:val="5C101E9A"/>
    <w:multiLevelType w:val="multilevel"/>
    <w:tmpl w:val="671AC136"/>
    <w:lvl w:ilvl="0">
      <w:start w:val="1"/>
      <w:numFmt w:val="bullet"/>
      <w:pStyle w:val="-9"/>
      <w:lvlText w:val=""/>
      <w:lvlJc w:val="left"/>
      <w:pPr>
        <w:ind w:left="1208" w:hanging="357"/>
      </w:pPr>
      <w:rPr>
        <w:rFonts w:ascii="Symbol" w:hAnsi="Symbol" w:hint="default"/>
        <w:color w:val="auto"/>
      </w:rPr>
    </w:lvl>
    <w:lvl w:ilvl="1">
      <w:start w:val="1"/>
      <w:numFmt w:val="bullet"/>
      <w:lvlText w:val=""/>
      <w:lvlJc w:val="left"/>
      <w:pPr>
        <w:tabs>
          <w:tab w:val="num" w:pos="1571"/>
        </w:tabs>
        <w:ind w:left="1928" w:hanging="357"/>
      </w:pPr>
      <w:rPr>
        <w:rFonts w:ascii="Symbol" w:hAnsi="Symbol" w:hint="default"/>
      </w:rPr>
    </w:lvl>
    <w:lvl w:ilvl="2">
      <w:start w:val="1"/>
      <w:numFmt w:val="bullet"/>
      <w:lvlText w:val=""/>
      <w:lvlJc w:val="left"/>
      <w:pPr>
        <w:ind w:left="2517" w:hanging="357"/>
      </w:pPr>
      <w:rPr>
        <w:rFonts w:ascii="Symbol" w:hAnsi="Symbol" w:hint="default"/>
      </w:rPr>
    </w:lvl>
    <w:lvl w:ilvl="3">
      <w:start w:val="1"/>
      <w:numFmt w:val="decimal"/>
      <w:lvlText w:val="%1.%2.%3.%4."/>
      <w:lvlJc w:val="left"/>
      <w:pPr>
        <w:ind w:left="3368" w:hanging="357"/>
      </w:pPr>
      <w:rPr>
        <w:rFonts w:hint="default"/>
      </w:rPr>
    </w:lvl>
    <w:lvl w:ilvl="4">
      <w:start w:val="1"/>
      <w:numFmt w:val="decimal"/>
      <w:lvlText w:val="%1.%2.%3.%4.%5."/>
      <w:lvlJc w:val="left"/>
      <w:pPr>
        <w:ind w:left="4088" w:hanging="357"/>
      </w:pPr>
      <w:rPr>
        <w:rFonts w:hint="default"/>
      </w:rPr>
    </w:lvl>
    <w:lvl w:ilvl="5">
      <w:start w:val="1"/>
      <w:numFmt w:val="decimal"/>
      <w:lvlText w:val="%1.%2.%3.%4.%5.%6."/>
      <w:lvlJc w:val="left"/>
      <w:pPr>
        <w:ind w:left="4808" w:hanging="357"/>
      </w:pPr>
      <w:rPr>
        <w:rFonts w:hint="default"/>
      </w:rPr>
    </w:lvl>
    <w:lvl w:ilvl="6">
      <w:start w:val="1"/>
      <w:numFmt w:val="decimal"/>
      <w:lvlText w:val="%1.%2.%3.%4.%5.%6.%7."/>
      <w:lvlJc w:val="left"/>
      <w:pPr>
        <w:ind w:left="5528" w:hanging="357"/>
      </w:pPr>
      <w:rPr>
        <w:rFonts w:hint="default"/>
      </w:rPr>
    </w:lvl>
    <w:lvl w:ilvl="7">
      <w:start w:val="1"/>
      <w:numFmt w:val="decimal"/>
      <w:lvlText w:val="%1.%2.%3.%4.%5.%6.%7.%8."/>
      <w:lvlJc w:val="left"/>
      <w:pPr>
        <w:ind w:left="6248" w:hanging="357"/>
      </w:pPr>
      <w:rPr>
        <w:rFonts w:hint="default"/>
      </w:rPr>
    </w:lvl>
    <w:lvl w:ilvl="8">
      <w:start w:val="1"/>
      <w:numFmt w:val="decimal"/>
      <w:lvlText w:val="%1.%2.%3.%4.%5.%6.%7.%8.%9."/>
      <w:lvlJc w:val="left"/>
      <w:pPr>
        <w:ind w:left="6968" w:hanging="357"/>
      </w:pPr>
      <w:rPr>
        <w:rFonts w:hint="default"/>
      </w:rPr>
    </w:lvl>
  </w:abstractNum>
  <w:abstractNum w:abstractNumId="77" w15:restartNumberingAfterBreak="0">
    <w:nsid w:val="5E7325F0"/>
    <w:multiLevelType w:val="hybridMultilevel"/>
    <w:tmpl w:val="51AC9384"/>
    <w:lvl w:ilvl="0" w:tplc="924A9E34">
      <w:start w:val="1"/>
      <w:numFmt w:val="bullet"/>
      <w:pStyle w:val="35"/>
      <w:lvlText w:val=""/>
      <w:lvlJc w:val="left"/>
      <w:pPr>
        <w:tabs>
          <w:tab w:val="num" w:pos="1701"/>
        </w:tabs>
        <w:ind w:left="1701" w:hanging="397"/>
      </w:pPr>
      <w:rPr>
        <w:rFonts w:ascii="Symbol" w:hAnsi="Symbol" w:hint="default"/>
      </w:rPr>
    </w:lvl>
    <w:lvl w:ilvl="1" w:tplc="A9F24CFA">
      <w:start w:val="1"/>
      <w:numFmt w:val="bullet"/>
      <w:lvlText w:val="o"/>
      <w:lvlJc w:val="left"/>
      <w:pPr>
        <w:tabs>
          <w:tab w:val="num" w:pos="1440"/>
        </w:tabs>
        <w:ind w:left="1440" w:hanging="360"/>
      </w:pPr>
      <w:rPr>
        <w:rFonts w:ascii="Courier New" w:hAnsi="Courier New" w:hint="default"/>
      </w:rPr>
    </w:lvl>
    <w:lvl w:ilvl="2" w:tplc="6E145CB0">
      <w:start w:val="1"/>
      <w:numFmt w:val="bullet"/>
      <w:lvlText w:val=""/>
      <w:lvlJc w:val="left"/>
      <w:pPr>
        <w:tabs>
          <w:tab w:val="num" w:pos="2160"/>
        </w:tabs>
        <w:ind w:left="2160" w:hanging="360"/>
      </w:pPr>
      <w:rPr>
        <w:rFonts w:ascii="Wingdings" w:hAnsi="Wingdings" w:hint="default"/>
      </w:rPr>
    </w:lvl>
    <w:lvl w:ilvl="3" w:tplc="2BD27106">
      <w:start w:val="1"/>
      <w:numFmt w:val="bullet"/>
      <w:lvlText w:val=""/>
      <w:lvlJc w:val="left"/>
      <w:pPr>
        <w:tabs>
          <w:tab w:val="num" w:pos="2880"/>
        </w:tabs>
        <w:ind w:left="2880" w:hanging="360"/>
      </w:pPr>
      <w:rPr>
        <w:rFonts w:ascii="Symbol" w:hAnsi="Symbol" w:hint="default"/>
      </w:rPr>
    </w:lvl>
    <w:lvl w:ilvl="4" w:tplc="67AC9CE0">
      <w:start w:val="1"/>
      <w:numFmt w:val="bullet"/>
      <w:lvlText w:val="o"/>
      <w:lvlJc w:val="left"/>
      <w:pPr>
        <w:tabs>
          <w:tab w:val="num" w:pos="3600"/>
        </w:tabs>
        <w:ind w:left="3600" w:hanging="360"/>
      </w:pPr>
      <w:rPr>
        <w:rFonts w:ascii="Courier New" w:hAnsi="Courier New" w:hint="default"/>
      </w:rPr>
    </w:lvl>
    <w:lvl w:ilvl="5" w:tplc="BF7465D8">
      <w:start w:val="1"/>
      <w:numFmt w:val="bullet"/>
      <w:lvlText w:val=""/>
      <w:lvlJc w:val="left"/>
      <w:pPr>
        <w:tabs>
          <w:tab w:val="num" w:pos="4320"/>
        </w:tabs>
        <w:ind w:left="4320" w:hanging="360"/>
      </w:pPr>
      <w:rPr>
        <w:rFonts w:ascii="Wingdings" w:hAnsi="Wingdings" w:hint="default"/>
      </w:rPr>
    </w:lvl>
    <w:lvl w:ilvl="6" w:tplc="94FE4D20">
      <w:start w:val="1"/>
      <w:numFmt w:val="bullet"/>
      <w:lvlText w:val=""/>
      <w:lvlJc w:val="left"/>
      <w:pPr>
        <w:tabs>
          <w:tab w:val="num" w:pos="5040"/>
        </w:tabs>
        <w:ind w:left="5040" w:hanging="360"/>
      </w:pPr>
      <w:rPr>
        <w:rFonts w:ascii="Symbol" w:hAnsi="Symbol" w:hint="default"/>
      </w:rPr>
    </w:lvl>
    <w:lvl w:ilvl="7" w:tplc="227430C6">
      <w:start w:val="1"/>
      <w:numFmt w:val="bullet"/>
      <w:lvlText w:val="o"/>
      <w:lvlJc w:val="left"/>
      <w:pPr>
        <w:tabs>
          <w:tab w:val="num" w:pos="5760"/>
        </w:tabs>
        <w:ind w:left="5760" w:hanging="360"/>
      </w:pPr>
      <w:rPr>
        <w:rFonts w:ascii="Courier New" w:hAnsi="Courier New" w:hint="default"/>
      </w:rPr>
    </w:lvl>
    <w:lvl w:ilvl="8" w:tplc="A9DC07AC">
      <w:start w:val="1"/>
      <w:numFmt w:val="bullet"/>
      <w:lvlText w:val=""/>
      <w:lvlJc w:val="left"/>
      <w:pPr>
        <w:tabs>
          <w:tab w:val="num" w:pos="6480"/>
        </w:tabs>
        <w:ind w:left="6480" w:hanging="360"/>
      </w:pPr>
      <w:rPr>
        <w:rFonts w:ascii="Wingdings" w:hAnsi="Wingdings" w:hint="default"/>
      </w:rPr>
    </w:lvl>
  </w:abstractNum>
  <w:abstractNum w:abstractNumId="78" w15:restartNumberingAfterBreak="0">
    <w:nsid w:val="5E95566E"/>
    <w:multiLevelType w:val="hybridMultilevel"/>
    <w:tmpl w:val="FC0E5D7E"/>
    <w:lvl w:ilvl="0" w:tplc="8284A442">
      <w:start w:val="1"/>
      <w:numFmt w:val="decimal"/>
      <w:lvlText w:val="2.7.%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79" w15:restartNumberingAfterBreak="0">
    <w:nsid w:val="5EB45FB4"/>
    <w:multiLevelType w:val="hybridMultilevel"/>
    <w:tmpl w:val="8E8651BA"/>
    <w:lvl w:ilvl="0" w:tplc="7E6461AA">
      <w:start w:val="1"/>
      <w:numFmt w:val="decimal"/>
      <w:lvlText w:val="%1."/>
      <w:lvlJc w:val="left"/>
      <w:pPr>
        <w:ind w:left="720" w:hanging="360"/>
      </w:pPr>
      <w:rPr>
        <w:rFonts w:hint="default"/>
        <w:b w:val="0"/>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0" w15:restartNumberingAfterBreak="0">
    <w:nsid w:val="5F75588A"/>
    <w:multiLevelType w:val="multilevel"/>
    <w:tmpl w:val="48123ACA"/>
    <w:lvl w:ilvl="0">
      <w:start w:val="1"/>
      <w:numFmt w:val="decimal"/>
      <w:lvlText w:val="%1."/>
      <w:lvlJc w:val="left"/>
      <w:pPr>
        <w:ind w:left="720" w:hanging="360"/>
      </w:pPr>
    </w:lvl>
    <w:lvl w:ilvl="1">
      <w:start w:val="1"/>
      <w:numFmt w:val="decimal"/>
      <w:isLgl/>
      <w:lvlText w:val="%1.%2."/>
      <w:lvlJc w:val="left"/>
      <w:pPr>
        <w:ind w:left="1080" w:hanging="36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600" w:hanging="1080"/>
      </w:pPr>
    </w:lvl>
    <w:lvl w:ilvl="7">
      <w:start w:val="1"/>
      <w:numFmt w:val="decimal"/>
      <w:isLgl/>
      <w:lvlText w:val="%1.%2.%3.%4.%5.%6.%7.%8."/>
      <w:lvlJc w:val="left"/>
      <w:pPr>
        <w:ind w:left="4320" w:hanging="1440"/>
      </w:pPr>
    </w:lvl>
    <w:lvl w:ilvl="8">
      <w:start w:val="1"/>
      <w:numFmt w:val="decimal"/>
      <w:isLgl/>
      <w:lvlText w:val="%1.%2.%3.%4.%5.%6.%7.%8.%9."/>
      <w:lvlJc w:val="left"/>
      <w:pPr>
        <w:ind w:left="4680" w:hanging="1440"/>
      </w:pPr>
    </w:lvl>
  </w:abstractNum>
  <w:abstractNum w:abstractNumId="81" w15:restartNumberingAfterBreak="0">
    <w:nsid w:val="616B0A92"/>
    <w:multiLevelType w:val="hybridMultilevel"/>
    <w:tmpl w:val="149AA3E2"/>
    <w:lvl w:ilvl="0" w:tplc="FFFFFFFF">
      <w:start w:val="1"/>
      <w:numFmt w:val="decimal"/>
      <w:pStyle w:val="a4"/>
      <w:lvlText w:val="Приложение %1."/>
      <w:lvlJc w:val="left"/>
      <w:pPr>
        <w:ind w:left="9000" w:hanging="360"/>
      </w:pPr>
      <w:rPr>
        <w:rFonts w:ascii="Times New Roman" w:hAnsi="Times New Roman" w:hint="default"/>
        <w:b/>
        <w:sz w:val="24"/>
      </w:rPr>
    </w:lvl>
    <w:lvl w:ilvl="1" w:tplc="FFFFFFFF" w:tentative="1">
      <w:start w:val="1"/>
      <w:numFmt w:val="lowerLetter"/>
      <w:lvlText w:val="%2."/>
      <w:lvlJc w:val="left"/>
      <w:pPr>
        <w:ind w:left="10840" w:hanging="360"/>
      </w:pPr>
    </w:lvl>
    <w:lvl w:ilvl="2" w:tplc="FFFFFFFF" w:tentative="1">
      <w:start w:val="1"/>
      <w:numFmt w:val="lowerRoman"/>
      <w:lvlText w:val="%3."/>
      <w:lvlJc w:val="right"/>
      <w:pPr>
        <w:ind w:left="11560" w:hanging="180"/>
      </w:pPr>
    </w:lvl>
    <w:lvl w:ilvl="3" w:tplc="FFFFFFFF" w:tentative="1">
      <w:start w:val="1"/>
      <w:numFmt w:val="decimal"/>
      <w:lvlText w:val="%4."/>
      <w:lvlJc w:val="left"/>
      <w:pPr>
        <w:ind w:left="12280" w:hanging="360"/>
      </w:pPr>
    </w:lvl>
    <w:lvl w:ilvl="4" w:tplc="FFFFFFFF" w:tentative="1">
      <w:start w:val="1"/>
      <w:numFmt w:val="lowerLetter"/>
      <w:lvlText w:val="%5."/>
      <w:lvlJc w:val="left"/>
      <w:pPr>
        <w:ind w:left="13000" w:hanging="360"/>
      </w:pPr>
    </w:lvl>
    <w:lvl w:ilvl="5" w:tplc="FFFFFFFF" w:tentative="1">
      <w:start w:val="1"/>
      <w:numFmt w:val="lowerRoman"/>
      <w:lvlText w:val="%6."/>
      <w:lvlJc w:val="right"/>
      <w:pPr>
        <w:ind w:left="13720" w:hanging="180"/>
      </w:pPr>
    </w:lvl>
    <w:lvl w:ilvl="6" w:tplc="FFFFFFFF" w:tentative="1">
      <w:start w:val="1"/>
      <w:numFmt w:val="decimal"/>
      <w:lvlText w:val="%7."/>
      <w:lvlJc w:val="left"/>
      <w:pPr>
        <w:ind w:left="14440" w:hanging="360"/>
      </w:pPr>
    </w:lvl>
    <w:lvl w:ilvl="7" w:tplc="FFFFFFFF" w:tentative="1">
      <w:start w:val="1"/>
      <w:numFmt w:val="lowerLetter"/>
      <w:lvlText w:val="%8."/>
      <w:lvlJc w:val="left"/>
      <w:pPr>
        <w:ind w:left="15160" w:hanging="360"/>
      </w:pPr>
    </w:lvl>
    <w:lvl w:ilvl="8" w:tplc="FFFFFFFF" w:tentative="1">
      <w:start w:val="1"/>
      <w:numFmt w:val="lowerRoman"/>
      <w:lvlText w:val="%9."/>
      <w:lvlJc w:val="right"/>
      <w:pPr>
        <w:ind w:left="15880" w:hanging="180"/>
      </w:pPr>
    </w:lvl>
  </w:abstractNum>
  <w:abstractNum w:abstractNumId="82" w15:restartNumberingAfterBreak="0">
    <w:nsid w:val="61AD76F7"/>
    <w:multiLevelType w:val="hybridMultilevel"/>
    <w:tmpl w:val="5A4EB3A2"/>
    <w:lvl w:ilvl="0" w:tplc="E702E572">
      <w:start w:val="4"/>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3" w15:restartNumberingAfterBreak="0">
    <w:nsid w:val="62E248D1"/>
    <w:multiLevelType w:val="hybridMultilevel"/>
    <w:tmpl w:val="852A428A"/>
    <w:lvl w:ilvl="0" w:tplc="1EFADCEC">
      <w:start w:val="1"/>
      <w:numFmt w:val="bullet"/>
      <w:lvlText w:val="−"/>
      <w:lvlJc w:val="left"/>
      <w:pPr>
        <w:ind w:left="1418" w:hanging="566"/>
      </w:pPr>
      <w:rPr>
        <w:rFonts w:ascii="Times New Roman" w:eastAsia="Times New Roman" w:hAnsi="Times New Roman" w:cs="Times New Roman" w:hint="default"/>
        <w:sz w:val="24"/>
        <w:szCs w:val="24"/>
      </w:rPr>
    </w:lvl>
    <w:lvl w:ilvl="1" w:tplc="D6226620">
      <w:start w:val="1"/>
      <w:numFmt w:val="bullet"/>
      <w:pStyle w:val="-20"/>
      <w:lvlText w:val="●"/>
      <w:lvlJc w:val="left"/>
      <w:pPr>
        <w:ind w:left="1985" w:hanging="567"/>
      </w:pPr>
      <w:rPr>
        <w:rFonts w:ascii="Noto Sans Symbols" w:eastAsia="Noto Sans Symbols" w:hAnsi="Noto Sans Symbols" w:cs="Noto Sans Symbols" w:hint="default"/>
        <w:color w:val="000000"/>
      </w:rPr>
    </w:lvl>
    <w:lvl w:ilvl="2" w:tplc="363613DA">
      <w:start w:val="1"/>
      <w:numFmt w:val="bullet"/>
      <w:lvlText w:val="o"/>
      <w:lvlJc w:val="left"/>
      <w:pPr>
        <w:ind w:left="2552" w:hanging="567"/>
      </w:pPr>
      <w:rPr>
        <w:rFonts w:ascii="Courier New" w:hAnsi="Courier New" w:hint="default"/>
      </w:rPr>
    </w:lvl>
    <w:lvl w:ilvl="3" w:tplc="FE8869E2">
      <w:start w:val="1"/>
      <w:numFmt w:val="bullet"/>
      <w:lvlText w:val="▪"/>
      <w:lvlJc w:val="left"/>
      <w:pPr>
        <w:ind w:left="3119" w:hanging="567"/>
      </w:pPr>
      <w:rPr>
        <w:rFonts w:ascii="Noto Sans Symbols" w:hAnsi="Noto Sans Symbols" w:hint="default"/>
      </w:rPr>
    </w:lvl>
    <w:lvl w:ilvl="4" w:tplc="66E49756">
      <w:start w:val="1"/>
      <w:numFmt w:val="bullet"/>
      <w:lvlText w:val="●"/>
      <w:lvlJc w:val="left"/>
      <w:pPr>
        <w:ind w:left="3686" w:hanging="566"/>
      </w:pPr>
      <w:rPr>
        <w:rFonts w:ascii="Noto Sans Symbols" w:eastAsia="Noto Sans Symbols" w:hAnsi="Noto Sans Symbols" w:cs="Noto Sans Symbols" w:hint="default"/>
      </w:rPr>
    </w:lvl>
    <w:lvl w:ilvl="5" w:tplc="6DCCBA08">
      <w:start w:val="1"/>
      <w:numFmt w:val="bullet"/>
      <w:lvlText w:val="▪"/>
      <w:lvlJc w:val="left"/>
      <w:pPr>
        <w:ind w:left="4253" w:hanging="567"/>
      </w:pPr>
      <w:rPr>
        <w:rFonts w:ascii="Noto Sans Symbols" w:eastAsia="Noto Sans Symbols" w:hAnsi="Noto Sans Symbols" w:cs="Noto Sans Symbols" w:hint="default"/>
      </w:rPr>
    </w:lvl>
    <w:lvl w:ilvl="6" w:tplc="7144BF80">
      <w:start w:val="1"/>
      <w:numFmt w:val="bullet"/>
      <w:lvlText w:val="o"/>
      <w:lvlJc w:val="left"/>
      <w:pPr>
        <w:ind w:left="4820" w:hanging="567"/>
      </w:pPr>
      <w:rPr>
        <w:rFonts w:ascii="Courier New" w:eastAsia="Courier New" w:hAnsi="Courier New" w:cs="Courier New" w:hint="default"/>
      </w:rPr>
    </w:lvl>
    <w:lvl w:ilvl="7" w:tplc="3C20F016">
      <w:start w:val="1"/>
      <w:numFmt w:val="bullet"/>
      <w:lvlText w:val="●"/>
      <w:lvlJc w:val="left"/>
      <w:pPr>
        <w:ind w:left="5387" w:hanging="566"/>
      </w:pPr>
      <w:rPr>
        <w:rFonts w:ascii="Noto Sans Symbols" w:eastAsia="Noto Sans Symbols" w:hAnsi="Noto Sans Symbols" w:cs="Noto Sans Symbols" w:hint="default"/>
      </w:rPr>
    </w:lvl>
    <w:lvl w:ilvl="8" w:tplc="1B2CD286">
      <w:start w:val="1"/>
      <w:numFmt w:val="bullet"/>
      <w:lvlText w:val="▪"/>
      <w:lvlJc w:val="left"/>
      <w:pPr>
        <w:ind w:left="5954" w:hanging="567"/>
      </w:pPr>
      <w:rPr>
        <w:rFonts w:ascii="Noto Sans Symbols" w:eastAsia="Noto Sans Symbols" w:hAnsi="Noto Sans Symbols" w:cs="Noto Sans Symbols" w:hint="default"/>
      </w:rPr>
    </w:lvl>
  </w:abstractNum>
  <w:abstractNum w:abstractNumId="84" w15:restartNumberingAfterBreak="0">
    <w:nsid w:val="66B75600"/>
    <w:multiLevelType w:val="singleLevel"/>
    <w:tmpl w:val="EBBC44FA"/>
    <w:lvl w:ilvl="0">
      <w:start w:val="1"/>
      <w:numFmt w:val="bullet"/>
      <w:pStyle w:val="a5"/>
      <w:lvlText w:val=""/>
      <w:lvlJc w:val="left"/>
      <w:pPr>
        <w:tabs>
          <w:tab w:val="num" w:pos="360"/>
        </w:tabs>
        <w:ind w:left="245" w:hanging="245"/>
      </w:pPr>
      <w:rPr>
        <w:rFonts w:ascii="Wingdings" w:hAnsi="Wingdings" w:hint="default"/>
      </w:rPr>
    </w:lvl>
  </w:abstractNum>
  <w:abstractNum w:abstractNumId="85" w15:restartNumberingAfterBreak="0">
    <w:nsid w:val="6A0A433A"/>
    <w:multiLevelType w:val="hybridMultilevel"/>
    <w:tmpl w:val="7CC2BD58"/>
    <w:lvl w:ilvl="0" w:tplc="496E7690">
      <w:start w:val="1"/>
      <w:numFmt w:val="bullet"/>
      <w:pStyle w:val="a6"/>
      <w:lvlText w:val="−"/>
      <w:lvlJc w:val="left"/>
      <w:pPr>
        <w:ind w:left="720" w:hanging="360"/>
      </w:pPr>
      <w:rPr>
        <w:rFonts w:ascii="Times New Roman" w:hAnsi="Times New Roman" w:cs="Times New Roman" w:hint="default"/>
      </w:rPr>
    </w:lvl>
    <w:lvl w:ilvl="1" w:tplc="084223FA">
      <w:start w:val="1"/>
      <w:numFmt w:val="bullet"/>
      <w:lvlText w:val="o"/>
      <w:lvlJc w:val="left"/>
      <w:pPr>
        <w:ind w:left="1440" w:hanging="360"/>
      </w:pPr>
      <w:rPr>
        <w:rFonts w:ascii="Courier New" w:hAnsi="Courier New" w:cs="Courier New" w:hint="default"/>
      </w:rPr>
    </w:lvl>
    <w:lvl w:ilvl="2" w:tplc="7DFC8D70">
      <w:start w:val="1"/>
      <w:numFmt w:val="bullet"/>
      <w:lvlText w:val=""/>
      <w:lvlJc w:val="left"/>
      <w:pPr>
        <w:ind w:left="2160" w:hanging="360"/>
      </w:pPr>
      <w:rPr>
        <w:rFonts w:ascii="Wingdings" w:hAnsi="Wingdings" w:hint="default"/>
      </w:rPr>
    </w:lvl>
    <w:lvl w:ilvl="3" w:tplc="A950F0F8">
      <w:start w:val="1"/>
      <w:numFmt w:val="bullet"/>
      <w:lvlText w:val=""/>
      <w:lvlJc w:val="left"/>
      <w:pPr>
        <w:ind w:left="2880" w:hanging="360"/>
      </w:pPr>
      <w:rPr>
        <w:rFonts w:ascii="Symbol" w:hAnsi="Symbol" w:hint="default"/>
      </w:rPr>
    </w:lvl>
    <w:lvl w:ilvl="4" w:tplc="10DC20E8">
      <w:start w:val="1"/>
      <w:numFmt w:val="bullet"/>
      <w:lvlText w:val="o"/>
      <w:lvlJc w:val="left"/>
      <w:pPr>
        <w:ind w:left="3600" w:hanging="360"/>
      </w:pPr>
      <w:rPr>
        <w:rFonts w:ascii="Courier New" w:hAnsi="Courier New" w:cs="Courier New" w:hint="default"/>
      </w:rPr>
    </w:lvl>
    <w:lvl w:ilvl="5" w:tplc="CD20F978">
      <w:start w:val="1"/>
      <w:numFmt w:val="bullet"/>
      <w:lvlText w:val=""/>
      <w:lvlJc w:val="left"/>
      <w:pPr>
        <w:ind w:left="4320" w:hanging="360"/>
      </w:pPr>
      <w:rPr>
        <w:rFonts w:ascii="Wingdings" w:hAnsi="Wingdings" w:hint="default"/>
      </w:rPr>
    </w:lvl>
    <w:lvl w:ilvl="6" w:tplc="308E48F2">
      <w:start w:val="1"/>
      <w:numFmt w:val="bullet"/>
      <w:lvlText w:val=""/>
      <w:lvlJc w:val="left"/>
      <w:pPr>
        <w:ind w:left="5040" w:hanging="360"/>
      </w:pPr>
      <w:rPr>
        <w:rFonts w:ascii="Symbol" w:hAnsi="Symbol" w:hint="default"/>
      </w:rPr>
    </w:lvl>
    <w:lvl w:ilvl="7" w:tplc="DD405D9E">
      <w:start w:val="1"/>
      <w:numFmt w:val="bullet"/>
      <w:lvlText w:val="o"/>
      <w:lvlJc w:val="left"/>
      <w:pPr>
        <w:ind w:left="5760" w:hanging="360"/>
      </w:pPr>
      <w:rPr>
        <w:rFonts w:ascii="Courier New" w:hAnsi="Courier New" w:cs="Courier New" w:hint="default"/>
      </w:rPr>
    </w:lvl>
    <w:lvl w:ilvl="8" w:tplc="03D0BB60">
      <w:start w:val="1"/>
      <w:numFmt w:val="bullet"/>
      <w:lvlText w:val=""/>
      <w:lvlJc w:val="left"/>
      <w:pPr>
        <w:ind w:left="6480" w:hanging="360"/>
      </w:pPr>
      <w:rPr>
        <w:rFonts w:ascii="Wingdings" w:hAnsi="Wingdings" w:hint="default"/>
      </w:rPr>
    </w:lvl>
  </w:abstractNum>
  <w:abstractNum w:abstractNumId="86" w15:restartNumberingAfterBreak="0">
    <w:nsid w:val="6A8D61BC"/>
    <w:multiLevelType w:val="hybridMultilevel"/>
    <w:tmpl w:val="7A0C82AC"/>
    <w:lvl w:ilvl="0" w:tplc="9EB4D940">
      <w:start w:val="1"/>
      <w:numFmt w:val="decimal"/>
      <w:pStyle w:val="a7"/>
      <w:lvlText w:val="%1."/>
      <w:lvlJc w:val="left"/>
      <w:pPr>
        <w:tabs>
          <w:tab w:val="num" w:pos="567"/>
        </w:tabs>
        <w:ind w:left="567" w:hanging="567"/>
      </w:pPr>
      <w:rPr>
        <w:rFonts w:cs="Times New Roman" w:hint="default"/>
      </w:rPr>
    </w:lvl>
    <w:lvl w:ilvl="1" w:tplc="28860594">
      <w:start w:val="1"/>
      <w:numFmt w:val="lowerLetter"/>
      <w:lvlText w:val="%2."/>
      <w:lvlJc w:val="left"/>
      <w:pPr>
        <w:tabs>
          <w:tab w:val="num" w:pos="1440"/>
        </w:tabs>
        <w:ind w:left="1440" w:hanging="360"/>
      </w:pPr>
      <w:rPr>
        <w:rFonts w:cs="Times New Roman"/>
      </w:rPr>
    </w:lvl>
    <w:lvl w:ilvl="2" w:tplc="7FCE71E4">
      <w:start w:val="1"/>
      <w:numFmt w:val="lowerRoman"/>
      <w:lvlText w:val="%3."/>
      <w:lvlJc w:val="right"/>
      <w:pPr>
        <w:tabs>
          <w:tab w:val="num" w:pos="2160"/>
        </w:tabs>
        <w:ind w:left="2160" w:hanging="180"/>
      </w:pPr>
      <w:rPr>
        <w:rFonts w:cs="Times New Roman"/>
      </w:rPr>
    </w:lvl>
    <w:lvl w:ilvl="3" w:tplc="DC2AF6A6">
      <w:start w:val="1"/>
      <w:numFmt w:val="decimal"/>
      <w:lvlText w:val="%4."/>
      <w:lvlJc w:val="left"/>
      <w:pPr>
        <w:tabs>
          <w:tab w:val="num" w:pos="2880"/>
        </w:tabs>
        <w:ind w:left="2880" w:hanging="360"/>
      </w:pPr>
      <w:rPr>
        <w:rFonts w:cs="Times New Roman"/>
      </w:rPr>
    </w:lvl>
    <w:lvl w:ilvl="4" w:tplc="BFA0D6BC">
      <w:start w:val="1"/>
      <w:numFmt w:val="lowerLetter"/>
      <w:lvlText w:val="%5."/>
      <w:lvlJc w:val="left"/>
      <w:pPr>
        <w:tabs>
          <w:tab w:val="num" w:pos="3600"/>
        </w:tabs>
        <w:ind w:left="3600" w:hanging="360"/>
      </w:pPr>
      <w:rPr>
        <w:rFonts w:cs="Times New Roman"/>
      </w:rPr>
    </w:lvl>
    <w:lvl w:ilvl="5" w:tplc="7D580480">
      <w:start w:val="1"/>
      <w:numFmt w:val="lowerRoman"/>
      <w:lvlText w:val="%6."/>
      <w:lvlJc w:val="right"/>
      <w:pPr>
        <w:tabs>
          <w:tab w:val="num" w:pos="4320"/>
        </w:tabs>
        <w:ind w:left="4320" w:hanging="180"/>
      </w:pPr>
      <w:rPr>
        <w:rFonts w:cs="Times New Roman"/>
      </w:rPr>
    </w:lvl>
    <w:lvl w:ilvl="6" w:tplc="F4FE7B88">
      <w:start w:val="1"/>
      <w:numFmt w:val="decimal"/>
      <w:lvlText w:val="%7."/>
      <w:lvlJc w:val="left"/>
      <w:pPr>
        <w:tabs>
          <w:tab w:val="num" w:pos="5040"/>
        </w:tabs>
        <w:ind w:left="5040" w:hanging="360"/>
      </w:pPr>
      <w:rPr>
        <w:rFonts w:cs="Times New Roman"/>
      </w:rPr>
    </w:lvl>
    <w:lvl w:ilvl="7" w:tplc="7CA09B86">
      <w:start w:val="1"/>
      <w:numFmt w:val="lowerLetter"/>
      <w:lvlText w:val="%8."/>
      <w:lvlJc w:val="left"/>
      <w:pPr>
        <w:tabs>
          <w:tab w:val="num" w:pos="5760"/>
        </w:tabs>
        <w:ind w:left="5760" w:hanging="360"/>
      </w:pPr>
      <w:rPr>
        <w:rFonts w:cs="Times New Roman"/>
      </w:rPr>
    </w:lvl>
    <w:lvl w:ilvl="8" w:tplc="0CD00742">
      <w:start w:val="1"/>
      <w:numFmt w:val="lowerRoman"/>
      <w:lvlText w:val="%9."/>
      <w:lvlJc w:val="right"/>
      <w:pPr>
        <w:tabs>
          <w:tab w:val="num" w:pos="6480"/>
        </w:tabs>
        <w:ind w:left="6480" w:hanging="180"/>
      </w:pPr>
      <w:rPr>
        <w:rFonts w:cs="Times New Roman"/>
      </w:rPr>
    </w:lvl>
  </w:abstractNum>
  <w:abstractNum w:abstractNumId="87" w15:restartNumberingAfterBreak="0">
    <w:nsid w:val="6B317CEA"/>
    <w:multiLevelType w:val="multilevel"/>
    <w:tmpl w:val="5E4273C4"/>
    <w:lvl w:ilvl="0">
      <w:start w:val="1"/>
      <w:numFmt w:val="decimal"/>
      <w:pStyle w:val="a8"/>
      <w:lvlText w:val="%1."/>
      <w:lvlJc w:val="left"/>
      <w:pPr>
        <w:ind w:left="360" w:hanging="360"/>
      </w:pPr>
      <w:rPr>
        <w:b/>
        <w:i w:val="0"/>
      </w:rPr>
    </w:lvl>
    <w:lvl w:ilvl="1">
      <w:start w:val="1"/>
      <w:numFmt w:val="decimal"/>
      <w:lvlText w:val="%1.%2."/>
      <w:lvlJc w:val="left"/>
      <w:pPr>
        <w:ind w:left="792" w:hanging="432"/>
      </w:pPr>
      <w:rPr>
        <w:b/>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8" w15:restartNumberingAfterBreak="0">
    <w:nsid w:val="6B5570D8"/>
    <w:multiLevelType w:val="hybridMultilevel"/>
    <w:tmpl w:val="B02E63E6"/>
    <w:lvl w:ilvl="0" w:tplc="F4A87D2A">
      <w:start w:val="1"/>
      <w:numFmt w:val="bullet"/>
      <w:pStyle w:val="a9"/>
      <w:lvlText w:val=""/>
      <w:lvlJc w:val="left"/>
      <w:pPr>
        <w:tabs>
          <w:tab w:val="num" w:pos="567"/>
        </w:tabs>
        <w:ind w:left="567" w:hanging="397"/>
      </w:pPr>
      <w:rPr>
        <w:rFonts w:ascii="Symbol" w:hAnsi="Symbol" w:hint="default"/>
      </w:rPr>
    </w:lvl>
    <w:lvl w:ilvl="1" w:tplc="1B828D64">
      <w:start w:val="1"/>
      <w:numFmt w:val="bullet"/>
      <w:lvlText w:val="o"/>
      <w:lvlJc w:val="left"/>
      <w:pPr>
        <w:tabs>
          <w:tab w:val="num" w:pos="1440"/>
        </w:tabs>
        <w:ind w:left="1440" w:hanging="360"/>
      </w:pPr>
      <w:rPr>
        <w:rFonts w:ascii="Courier New" w:hAnsi="Courier New" w:hint="default"/>
      </w:rPr>
    </w:lvl>
    <w:lvl w:ilvl="2" w:tplc="981CE2E6">
      <w:start w:val="1"/>
      <w:numFmt w:val="bullet"/>
      <w:lvlText w:val=""/>
      <w:lvlJc w:val="left"/>
      <w:pPr>
        <w:tabs>
          <w:tab w:val="num" w:pos="2160"/>
        </w:tabs>
        <w:ind w:left="2160" w:hanging="360"/>
      </w:pPr>
      <w:rPr>
        <w:rFonts w:ascii="Wingdings" w:hAnsi="Wingdings" w:hint="default"/>
      </w:rPr>
    </w:lvl>
    <w:lvl w:ilvl="3" w:tplc="32D0C834">
      <w:start w:val="1"/>
      <w:numFmt w:val="bullet"/>
      <w:lvlText w:val=""/>
      <w:lvlJc w:val="left"/>
      <w:pPr>
        <w:tabs>
          <w:tab w:val="num" w:pos="2880"/>
        </w:tabs>
        <w:ind w:left="2880" w:hanging="360"/>
      </w:pPr>
      <w:rPr>
        <w:rFonts w:ascii="Symbol" w:hAnsi="Symbol" w:hint="default"/>
      </w:rPr>
    </w:lvl>
    <w:lvl w:ilvl="4" w:tplc="1C0684B0">
      <w:start w:val="1"/>
      <w:numFmt w:val="bullet"/>
      <w:lvlText w:val="o"/>
      <w:lvlJc w:val="left"/>
      <w:pPr>
        <w:tabs>
          <w:tab w:val="num" w:pos="3600"/>
        </w:tabs>
        <w:ind w:left="3600" w:hanging="360"/>
      </w:pPr>
      <w:rPr>
        <w:rFonts w:ascii="Courier New" w:hAnsi="Courier New" w:hint="default"/>
      </w:rPr>
    </w:lvl>
    <w:lvl w:ilvl="5" w:tplc="C93ED5CE">
      <w:start w:val="1"/>
      <w:numFmt w:val="bullet"/>
      <w:lvlText w:val=""/>
      <w:lvlJc w:val="left"/>
      <w:pPr>
        <w:tabs>
          <w:tab w:val="num" w:pos="4320"/>
        </w:tabs>
        <w:ind w:left="4320" w:hanging="360"/>
      </w:pPr>
      <w:rPr>
        <w:rFonts w:ascii="Wingdings" w:hAnsi="Wingdings" w:hint="default"/>
      </w:rPr>
    </w:lvl>
    <w:lvl w:ilvl="6" w:tplc="DFF43062">
      <w:start w:val="1"/>
      <w:numFmt w:val="bullet"/>
      <w:lvlText w:val=""/>
      <w:lvlJc w:val="left"/>
      <w:pPr>
        <w:tabs>
          <w:tab w:val="num" w:pos="5040"/>
        </w:tabs>
        <w:ind w:left="5040" w:hanging="360"/>
      </w:pPr>
      <w:rPr>
        <w:rFonts w:ascii="Symbol" w:hAnsi="Symbol" w:hint="default"/>
      </w:rPr>
    </w:lvl>
    <w:lvl w:ilvl="7" w:tplc="AFB072DE">
      <w:start w:val="1"/>
      <w:numFmt w:val="bullet"/>
      <w:lvlText w:val="o"/>
      <w:lvlJc w:val="left"/>
      <w:pPr>
        <w:tabs>
          <w:tab w:val="num" w:pos="5760"/>
        </w:tabs>
        <w:ind w:left="5760" w:hanging="360"/>
      </w:pPr>
      <w:rPr>
        <w:rFonts w:ascii="Courier New" w:hAnsi="Courier New" w:hint="default"/>
      </w:rPr>
    </w:lvl>
    <w:lvl w:ilvl="8" w:tplc="2CB47566">
      <w:start w:val="1"/>
      <w:numFmt w:val="bullet"/>
      <w:lvlText w:val=""/>
      <w:lvlJc w:val="left"/>
      <w:pPr>
        <w:tabs>
          <w:tab w:val="num" w:pos="6480"/>
        </w:tabs>
        <w:ind w:left="6480" w:hanging="360"/>
      </w:pPr>
      <w:rPr>
        <w:rFonts w:ascii="Wingdings" w:hAnsi="Wingdings" w:hint="default"/>
      </w:rPr>
    </w:lvl>
  </w:abstractNum>
  <w:abstractNum w:abstractNumId="89" w15:restartNumberingAfterBreak="0">
    <w:nsid w:val="6D883EC9"/>
    <w:multiLevelType w:val="multilevel"/>
    <w:tmpl w:val="F8AEB37E"/>
    <w:lvl w:ilvl="0">
      <w:start w:val="1"/>
      <w:numFmt w:val="upperRoman"/>
      <w:lvlText w:val="%1."/>
      <w:lvlJc w:val="left"/>
      <w:pPr>
        <w:ind w:left="1080" w:hanging="72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b w:val="0"/>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90" w15:restartNumberingAfterBreak="0">
    <w:nsid w:val="6DF931CB"/>
    <w:multiLevelType w:val="hybridMultilevel"/>
    <w:tmpl w:val="ECCC045E"/>
    <w:lvl w:ilvl="0" w:tplc="04FA4E2C">
      <w:start w:val="1"/>
      <w:numFmt w:val="decimal"/>
      <w:lvlText w:val="%1."/>
      <w:lvlJc w:val="left"/>
      <w:pPr>
        <w:ind w:left="720" w:hanging="360"/>
      </w:pPr>
      <w:rPr>
        <w:rFonts w:hint="default"/>
        <w:b w:val="0"/>
        <w:bCs/>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1" w15:restartNumberingAfterBreak="0">
    <w:nsid w:val="6F2B2503"/>
    <w:multiLevelType w:val="multilevel"/>
    <w:tmpl w:val="48123ACA"/>
    <w:lvl w:ilvl="0">
      <w:start w:val="1"/>
      <w:numFmt w:val="decimal"/>
      <w:lvlText w:val="%1."/>
      <w:lvlJc w:val="left"/>
      <w:pPr>
        <w:ind w:left="720" w:hanging="360"/>
      </w:pPr>
    </w:lvl>
    <w:lvl w:ilvl="1">
      <w:start w:val="1"/>
      <w:numFmt w:val="decimal"/>
      <w:isLgl/>
      <w:lvlText w:val="%1.%2."/>
      <w:lvlJc w:val="left"/>
      <w:pPr>
        <w:ind w:left="1080" w:hanging="36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600" w:hanging="1080"/>
      </w:pPr>
    </w:lvl>
    <w:lvl w:ilvl="7">
      <w:start w:val="1"/>
      <w:numFmt w:val="decimal"/>
      <w:isLgl/>
      <w:lvlText w:val="%1.%2.%3.%4.%5.%6.%7.%8."/>
      <w:lvlJc w:val="left"/>
      <w:pPr>
        <w:ind w:left="4320" w:hanging="1440"/>
      </w:pPr>
    </w:lvl>
    <w:lvl w:ilvl="8">
      <w:start w:val="1"/>
      <w:numFmt w:val="decimal"/>
      <w:isLgl/>
      <w:lvlText w:val="%1.%2.%3.%4.%5.%6.%7.%8.%9."/>
      <w:lvlJc w:val="left"/>
      <w:pPr>
        <w:ind w:left="4680" w:hanging="1440"/>
      </w:pPr>
    </w:lvl>
  </w:abstractNum>
  <w:abstractNum w:abstractNumId="92" w15:restartNumberingAfterBreak="0">
    <w:nsid w:val="702A568B"/>
    <w:multiLevelType w:val="hybridMultilevel"/>
    <w:tmpl w:val="DA78E87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3" w15:restartNumberingAfterBreak="0">
    <w:nsid w:val="70CC1BDD"/>
    <w:multiLevelType w:val="multilevel"/>
    <w:tmpl w:val="2D2AEEC6"/>
    <w:lvl w:ilvl="0">
      <w:start w:val="1"/>
      <w:numFmt w:val="decimal"/>
      <w:pStyle w:val="TableNum1"/>
      <w:suff w:val="space"/>
      <w:lvlText w:val="%1."/>
      <w:lvlJc w:val="left"/>
      <w:pPr>
        <w:ind w:left="0" w:firstLine="284"/>
      </w:pPr>
      <w:rPr>
        <w:rFonts w:hint="default"/>
        <w:b w:val="0"/>
        <w:i w:val="0"/>
        <w:sz w:val="22"/>
      </w:rPr>
    </w:lvl>
    <w:lvl w:ilvl="1">
      <w:start w:val="1"/>
      <w:numFmt w:val="decimal"/>
      <w:pStyle w:val="TableNum2"/>
      <w:suff w:val="space"/>
      <w:lvlText w:val="%2)"/>
      <w:lvlJc w:val="left"/>
      <w:pPr>
        <w:ind w:left="284" w:firstLine="283"/>
      </w:pPr>
      <w:rPr>
        <w:rFonts w:hint="default"/>
      </w:rPr>
    </w:lvl>
    <w:lvl w:ilvl="2">
      <w:start w:val="1"/>
      <w:numFmt w:val="decimal"/>
      <w:suff w:val="space"/>
      <w:lvlText w:val="%3)"/>
      <w:lvlJc w:val="left"/>
      <w:pPr>
        <w:ind w:left="567" w:firstLine="284"/>
      </w:pPr>
      <w:rPr>
        <w:rFonts w:hint="default"/>
      </w:rPr>
    </w:lvl>
    <w:lvl w:ilvl="3">
      <w:start w:val="1"/>
      <w:numFmt w:val="decimal"/>
      <w:suff w:val="space"/>
      <w:lvlText w:val="%4)"/>
      <w:lvlJc w:val="left"/>
      <w:pPr>
        <w:ind w:left="851" w:firstLine="283"/>
      </w:pPr>
      <w:rPr>
        <w:rFonts w:hint="default"/>
      </w:rPr>
    </w:lvl>
    <w:lvl w:ilvl="4">
      <w:start w:val="1"/>
      <w:numFmt w:val="decimal"/>
      <w:suff w:val="space"/>
      <w:lvlText w:val="%5)"/>
      <w:lvlJc w:val="left"/>
      <w:pPr>
        <w:ind w:left="1134" w:firstLine="284"/>
      </w:pPr>
      <w:rPr>
        <w:rFonts w:hint="default"/>
      </w:rPr>
    </w:lvl>
    <w:lvl w:ilvl="5">
      <w:start w:val="1"/>
      <w:numFmt w:val="decimal"/>
      <w:suff w:val="space"/>
      <w:lvlText w:val="%6)"/>
      <w:lvlJc w:val="left"/>
      <w:pPr>
        <w:ind w:left="1418" w:firstLine="283"/>
      </w:pPr>
      <w:rPr>
        <w:rFonts w:hint="default"/>
      </w:rPr>
    </w:lvl>
    <w:lvl w:ilvl="6">
      <w:start w:val="1"/>
      <w:numFmt w:val="decimal"/>
      <w:suff w:val="space"/>
      <w:lvlText w:val="%7)"/>
      <w:lvlJc w:val="left"/>
      <w:pPr>
        <w:ind w:left="1701" w:firstLine="284"/>
      </w:pPr>
      <w:rPr>
        <w:rFonts w:hint="default"/>
      </w:rPr>
    </w:lvl>
    <w:lvl w:ilvl="7">
      <w:start w:val="1"/>
      <w:numFmt w:val="decimal"/>
      <w:suff w:val="space"/>
      <w:lvlText w:val="%8)"/>
      <w:lvlJc w:val="left"/>
      <w:pPr>
        <w:ind w:left="1985" w:firstLine="283"/>
      </w:pPr>
      <w:rPr>
        <w:rFonts w:hint="default"/>
      </w:rPr>
    </w:lvl>
    <w:lvl w:ilvl="8">
      <w:start w:val="1"/>
      <w:numFmt w:val="decimal"/>
      <w:suff w:val="space"/>
      <w:lvlText w:val="%9)"/>
      <w:lvlJc w:val="left"/>
      <w:pPr>
        <w:ind w:left="2268" w:firstLine="284"/>
      </w:pPr>
      <w:rPr>
        <w:rFonts w:hint="default"/>
      </w:rPr>
    </w:lvl>
  </w:abstractNum>
  <w:abstractNum w:abstractNumId="94" w15:restartNumberingAfterBreak="0">
    <w:nsid w:val="73CE04E0"/>
    <w:multiLevelType w:val="hybridMultilevel"/>
    <w:tmpl w:val="48682372"/>
    <w:lvl w:ilvl="0" w:tplc="294A58D0">
      <w:start w:val="1"/>
      <w:numFmt w:val="decimal"/>
      <w:lvlText w:val="%1."/>
      <w:lvlJc w:val="left"/>
      <w:pPr>
        <w:ind w:left="1429" w:hanging="360"/>
      </w:pPr>
    </w:lvl>
    <w:lvl w:ilvl="1" w:tplc="7666B4F8">
      <w:start w:val="1"/>
      <w:numFmt w:val="lowerLetter"/>
      <w:lvlText w:val="%2."/>
      <w:lvlJc w:val="left"/>
      <w:pPr>
        <w:ind w:left="2149" w:hanging="360"/>
      </w:pPr>
    </w:lvl>
    <w:lvl w:ilvl="2" w:tplc="0B48483E">
      <w:start w:val="1"/>
      <w:numFmt w:val="lowerRoman"/>
      <w:lvlText w:val="%3."/>
      <w:lvlJc w:val="right"/>
      <w:pPr>
        <w:ind w:left="2869" w:hanging="180"/>
      </w:pPr>
    </w:lvl>
    <w:lvl w:ilvl="3" w:tplc="C6821790">
      <w:start w:val="1"/>
      <w:numFmt w:val="decimal"/>
      <w:lvlText w:val="%4."/>
      <w:lvlJc w:val="left"/>
      <w:pPr>
        <w:ind w:left="3589" w:hanging="360"/>
      </w:pPr>
    </w:lvl>
    <w:lvl w:ilvl="4" w:tplc="704A223C">
      <w:start w:val="1"/>
      <w:numFmt w:val="lowerLetter"/>
      <w:lvlText w:val="%5."/>
      <w:lvlJc w:val="left"/>
      <w:pPr>
        <w:ind w:left="4309" w:hanging="360"/>
      </w:pPr>
    </w:lvl>
    <w:lvl w:ilvl="5" w:tplc="BAD4FAEC">
      <w:start w:val="1"/>
      <w:numFmt w:val="lowerRoman"/>
      <w:lvlText w:val="%6."/>
      <w:lvlJc w:val="right"/>
      <w:pPr>
        <w:ind w:left="5029" w:hanging="180"/>
      </w:pPr>
    </w:lvl>
    <w:lvl w:ilvl="6" w:tplc="D494D1EA">
      <w:start w:val="1"/>
      <w:numFmt w:val="decimal"/>
      <w:lvlText w:val="%7."/>
      <w:lvlJc w:val="left"/>
      <w:pPr>
        <w:ind w:left="5749" w:hanging="360"/>
      </w:pPr>
    </w:lvl>
    <w:lvl w:ilvl="7" w:tplc="A6B6207A">
      <w:start w:val="1"/>
      <w:numFmt w:val="lowerLetter"/>
      <w:lvlText w:val="%8."/>
      <w:lvlJc w:val="left"/>
      <w:pPr>
        <w:ind w:left="6469" w:hanging="360"/>
      </w:pPr>
    </w:lvl>
    <w:lvl w:ilvl="8" w:tplc="3ECECE56">
      <w:start w:val="1"/>
      <w:numFmt w:val="lowerRoman"/>
      <w:lvlText w:val="%9."/>
      <w:lvlJc w:val="right"/>
      <w:pPr>
        <w:ind w:left="7189" w:hanging="180"/>
      </w:pPr>
    </w:lvl>
  </w:abstractNum>
  <w:abstractNum w:abstractNumId="95" w15:restartNumberingAfterBreak="0">
    <w:nsid w:val="74773C44"/>
    <w:multiLevelType w:val="hybridMultilevel"/>
    <w:tmpl w:val="821029C8"/>
    <w:styleLink w:val="110"/>
    <w:lvl w:ilvl="0" w:tplc="445E5374">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0528D38">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EAC2E02">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7F8B524">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1DA8F54">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C340B0E">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2EE7B34">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C46C2B0">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67E1788">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6" w15:restartNumberingAfterBreak="0">
    <w:nsid w:val="76236E8C"/>
    <w:multiLevelType w:val="hybridMultilevel"/>
    <w:tmpl w:val="6C0A16FC"/>
    <w:lvl w:ilvl="0" w:tplc="2182DE4E">
      <w:start w:val="1"/>
      <w:numFmt w:val="decimal"/>
      <w:pStyle w:val="1b"/>
      <w:lvlText w:val="%1)"/>
      <w:lvlJc w:val="left"/>
      <w:pPr>
        <w:tabs>
          <w:tab w:val="num" w:pos="1134"/>
        </w:tabs>
        <w:ind w:left="1134" w:hanging="414"/>
      </w:pPr>
      <w:rPr>
        <w:rFonts w:hint="default"/>
      </w:rPr>
    </w:lvl>
    <w:lvl w:ilvl="1" w:tplc="14A8CA84">
      <w:start w:val="1"/>
      <w:numFmt w:val="lowerLetter"/>
      <w:lvlText w:val="%2."/>
      <w:lvlJc w:val="left"/>
      <w:pPr>
        <w:tabs>
          <w:tab w:val="num" w:pos="1440"/>
        </w:tabs>
        <w:ind w:left="1440" w:hanging="360"/>
      </w:pPr>
    </w:lvl>
    <w:lvl w:ilvl="2" w:tplc="BEFC6E76">
      <w:start w:val="1"/>
      <w:numFmt w:val="lowerRoman"/>
      <w:lvlText w:val="%3."/>
      <w:lvlJc w:val="right"/>
      <w:pPr>
        <w:tabs>
          <w:tab w:val="num" w:pos="2160"/>
        </w:tabs>
        <w:ind w:left="2160" w:hanging="180"/>
      </w:pPr>
    </w:lvl>
    <w:lvl w:ilvl="3" w:tplc="352E9A66">
      <w:start w:val="1"/>
      <w:numFmt w:val="decimal"/>
      <w:lvlText w:val="%4."/>
      <w:lvlJc w:val="left"/>
      <w:pPr>
        <w:tabs>
          <w:tab w:val="num" w:pos="2880"/>
        </w:tabs>
        <w:ind w:left="2880" w:hanging="360"/>
      </w:pPr>
    </w:lvl>
    <w:lvl w:ilvl="4" w:tplc="E524437C">
      <w:start w:val="1"/>
      <w:numFmt w:val="lowerLetter"/>
      <w:lvlText w:val="%5."/>
      <w:lvlJc w:val="left"/>
      <w:pPr>
        <w:tabs>
          <w:tab w:val="num" w:pos="3600"/>
        </w:tabs>
        <w:ind w:left="3600" w:hanging="360"/>
      </w:pPr>
    </w:lvl>
    <w:lvl w:ilvl="5" w:tplc="694E388A">
      <w:start w:val="1"/>
      <w:numFmt w:val="lowerRoman"/>
      <w:lvlText w:val="%6."/>
      <w:lvlJc w:val="right"/>
      <w:pPr>
        <w:tabs>
          <w:tab w:val="num" w:pos="4320"/>
        </w:tabs>
        <w:ind w:left="4320" w:hanging="180"/>
      </w:pPr>
    </w:lvl>
    <w:lvl w:ilvl="6" w:tplc="87A2DDEC">
      <w:start w:val="1"/>
      <w:numFmt w:val="decimal"/>
      <w:lvlText w:val="%7."/>
      <w:lvlJc w:val="left"/>
      <w:pPr>
        <w:tabs>
          <w:tab w:val="num" w:pos="5040"/>
        </w:tabs>
        <w:ind w:left="5040" w:hanging="360"/>
      </w:pPr>
    </w:lvl>
    <w:lvl w:ilvl="7" w:tplc="576EA38E">
      <w:start w:val="1"/>
      <w:numFmt w:val="lowerLetter"/>
      <w:lvlText w:val="%8."/>
      <w:lvlJc w:val="left"/>
      <w:pPr>
        <w:tabs>
          <w:tab w:val="num" w:pos="5760"/>
        </w:tabs>
        <w:ind w:left="5760" w:hanging="360"/>
      </w:pPr>
    </w:lvl>
    <w:lvl w:ilvl="8" w:tplc="2F58CE2E">
      <w:start w:val="1"/>
      <w:numFmt w:val="lowerRoman"/>
      <w:lvlText w:val="%9."/>
      <w:lvlJc w:val="right"/>
      <w:pPr>
        <w:tabs>
          <w:tab w:val="num" w:pos="6480"/>
        </w:tabs>
        <w:ind w:left="6480" w:hanging="180"/>
      </w:pPr>
    </w:lvl>
  </w:abstractNum>
  <w:abstractNum w:abstractNumId="97" w15:restartNumberingAfterBreak="0">
    <w:nsid w:val="7F565A82"/>
    <w:multiLevelType w:val="hybridMultilevel"/>
    <w:tmpl w:val="FA9261F4"/>
    <w:styleLink w:val="160"/>
    <w:lvl w:ilvl="0" w:tplc="34BC8732">
      <w:start w:val="1"/>
      <w:numFmt w:val="bullet"/>
      <w:lvlText w:val="в"/>
      <w:lvlJc w:val="left"/>
      <w:pPr>
        <w:ind w:left="200" w:hanging="200"/>
      </w:pPr>
      <w:rPr>
        <w:rFonts w:hAnsi="Arial Unicode MS"/>
        <w:caps w:val="0"/>
        <w:smallCaps w:val="0"/>
        <w:strike w:val="0"/>
        <w:dstrike w:val="0"/>
        <w:color w:val="000000"/>
        <w:spacing w:val="0"/>
        <w:w w:val="100"/>
        <w:kern w:val="0"/>
        <w:position w:val="0"/>
        <w:highlight w:val="none"/>
        <w:vertAlign w:val="baseline"/>
      </w:rPr>
    </w:lvl>
    <w:lvl w:ilvl="1" w:tplc="2DA0A414">
      <w:start w:val="1"/>
      <w:numFmt w:val="bullet"/>
      <w:lvlText w:val="в"/>
      <w:lvlJc w:val="left"/>
      <w:pPr>
        <w:tabs>
          <w:tab w:val="left" w:pos="200"/>
        </w:tabs>
        <w:ind w:left="920" w:hanging="200"/>
      </w:pPr>
      <w:rPr>
        <w:rFonts w:hAnsi="Arial Unicode MS"/>
        <w:caps w:val="0"/>
        <w:smallCaps w:val="0"/>
        <w:strike w:val="0"/>
        <w:dstrike w:val="0"/>
        <w:color w:val="000000"/>
        <w:spacing w:val="0"/>
        <w:w w:val="100"/>
        <w:kern w:val="0"/>
        <w:position w:val="0"/>
        <w:highlight w:val="none"/>
        <w:vertAlign w:val="baseline"/>
      </w:rPr>
    </w:lvl>
    <w:lvl w:ilvl="2" w:tplc="30DA710E">
      <w:start w:val="1"/>
      <w:numFmt w:val="bullet"/>
      <w:lvlText w:val="в"/>
      <w:lvlJc w:val="left"/>
      <w:pPr>
        <w:tabs>
          <w:tab w:val="left" w:pos="200"/>
        </w:tabs>
        <w:ind w:left="1640" w:hanging="200"/>
      </w:pPr>
      <w:rPr>
        <w:rFonts w:hAnsi="Arial Unicode MS"/>
        <w:caps w:val="0"/>
        <w:smallCaps w:val="0"/>
        <w:strike w:val="0"/>
        <w:dstrike w:val="0"/>
        <w:color w:val="000000"/>
        <w:spacing w:val="0"/>
        <w:w w:val="100"/>
        <w:kern w:val="0"/>
        <w:position w:val="0"/>
        <w:highlight w:val="none"/>
        <w:vertAlign w:val="baseline"/>
      </w:rPr>
    </w:lvl>
    <w:lvl w:ilvl="3" w:tplc="9E801D14">
      <w:start w:val="1"/>
      <w:numFmt w:val="bullet"/>
      <w:lvlText w:val="в"/>
      <w:lvlJc w:val="left"/>
      <w:pPr>
        <w:tabs>
          <w:tab w:val="left" w:pos="200"/>
        </w:tabs>
        <w:ind w:left="2360" w:hanging="200"/>
      </w:pPr>
      <w:rPr>
        <w:rFonts w:hAnsi="Arial Unicode MS"/>
        <w:caps w:val="0"/>
        <w:smallCaps w:val="0"/>
        <w:strike w:val="0"/>
        <w:dstrike w:val="0"/>
        <w:color w:val="000000"/>
        <w:spacing w:val="0"/>
        <w:w w:val="100"/>
        <w:kern w:val="0"/>
        <w:position w:val="0"/>
        <w:highlight w:val="none"/>
        <w:vertAlign w:val="baseline"/>
      </w:rPr>
    </w:lvl>
    <w:lvl w:ilvl="4" w:tplc="F89AEF98">
      <w:start w:val="1"/>
      <w:numFmt w:val="bullet"/>
      <w:lvlText w:val="в"/>
      <w:lvlJc w:val="left"/>
      <w:pPr>
        <w:tabs>
          <w:tab w:val="left" w:pos="200"/>
        </w:tabs>
        <w:ind w:left="3080" w:hanging="200"/>
      </w:pPr>
      <w:rPr>
        <w:rFonts w:hAnsi="Arial Unicode MS"/>
        <w:caps w:val="0"/>
        <w:smallCaps w:val="0"/>
        <w:strike w:val="0"/>
        <w:dstrike w:val="0"/>
        <w:color w:val="000000"/>
        <w:spacing w:val="0"/>
        <w:w w:val="100"/>
        <w:kern w:val="0"/>
        <w:position w:val="0"/>
        <w:highlight w:val="none"/>
        <w:vertAlign w:val="baseline"/>
      </w:rPr>
    </w:lvl>
    <w:lvl w:ilvl="5" w:tplc="5EFAF524">
      <w:start w:val="1"/>
      <w:numFmt w:val="bullet"/>
      <w:lvlText w:val="в"/>
      <w:lvlJc w:val="left"/>
      <w:pPr>
        <w:tabs>
          <w:tab w:val="left" w:pos="200"/>
        </w:tabs>
        <w:ind w:left="3800" w:hanging="200"/>
      </w:pPr>
      <w:rPr>
        <w:rFonts w:hAnsi="Arial Unicode MS"/>
        <w:caps w:val="0"/>
        <w:smallCaps w:val="0"/>
        <w:strike w:val="0"/>
        <w:dstrike w:val="0"/>
        <w:color w:val="000000"/>
        <w:spacing w:val="0"/>
        <w:w w:val="100"/>
        <w:kern w:val="0"/>
        <w:position w:val="0"/>
        <w:highlight w:val="none"/>
        <w:vertAlign w:val="baseline"/>
      </w:rPr>
    </w:lvl>
    <w:lvl w:ilvl="6" w:tplc="1C346FFE">
      <w:start w:val="1"/>
      <w:numFmt w:val="bullet"/>
      <w:lvlText w:val="в"/>
      <w:lvlJc w:val="left"/>
      <w:pPr>
        <w:tabs>
          <w:tab w:val="left" w:pos="200"/>
        </w:tabs>
        <w:ind w:left="4520" w:hanging="200"/>
      </w:pPr>
      <w:rPr>
        <w:rFonts w:hAnsi="Arial Unicode MS"/>
        <w:caps w:val="0"/>
        <w:smallCaps w:val="0"/>
        <w:strike w:val="0"/>
        <w:dstrike w:val="0"/>
        <w:color w:val="000000"/>
        <w:spacing w:val="0"/>
        <w:w w:val="100"/>
        <w:kern w:val="0"/>
        <w:position w:val="0"/>
        <w:highlight w:val="none"/>
        <w:vertAlign w:val="baseline"/>
      </w:rPr>
    </w:lvl>
    <w:lvl w:ilvl="7" w:tplc="DA440D32">
      <w:start w:val="1"/>
      <w:numFmt w:val="bullet"/>
      <w:lvlText w:val="в"/>
      <w:lvlJc w:val="left"/>
      <w:pPr>
        <w:tabs>
          <w:tab w:val="left" w:pos="200"/>
        </w:tabs>
        <w:ind w:left="5240" w:hanging="200"/>
      </w:pPr>
      <w:rPr>
        <w:rFonts w:hAnsi="Arial Unicode MS"/>
        <w:caps w:val="0"/>
        <w:smallCaps w:val="0"/>
        <w:strike w:val="0"/>
        <w:dstrike w:val="0"/>
        <w:color w:val="000000"/>
        <w:spacing w:val="0"/>
        <w:w w:val="100"/>
        <w:kern w:val="0"/>
        <w:position w:val="0"/>
        <w:highlight w:val="none"/>
        <w:vertAlign w:val="baseline"/>
      </w:rPr>
    </w:lvl>
    <w:lvl w:ilvl="8" w:tplc="BA2A73A2">
      <w:start w:val="1"/>
      <w:numFmt w:val="bullet"/>
      <w:lvlText w:val="в"/>
      <w:lvlJc w:val="left"/>
      <w:pPr>
        <w:tabs>
          <w:tab w:val="left" w:pos="200"/>
        </w:tabs>
        <w:ind w:left="5960" w:hanging="200"/>
      </w:pPr>
      <w:rPr>
        <w:rFonts w:hAnsi="Arial Unicode MS"/>
        <w:caps w:val="0"/>
        <w:smallCaps w:val="0"/>
        <w:strike w:val="0"/>
        <w:dstrike w:val="0"/>
        <w:color w:val="000000"/>
        <w:spacing w:val="0"/>
        <w:w w:val="100"/>
        <w:kern w:val="0"/>
        <w:position w:val="0"/>
        <w:highlight w:val="none"/>
        <w:vertAlign w:val="baseline"/>
      </w:rPr>
    </w:lvl>
  </w:abstractNum>
  <w:abstractNum w:abstractNumId="98" w15:restartNumberingAfterBreak="0">
    <w:nsid w:val="7FD97116"/>
    <w:multiLevelType w:val="multilevel"/>
    <w:tmpl w:val="920A091A"/>
    <w:styleLink w:val="410"/>
    <w:lvl w:ilvl="0">
      <w:start w:val="1"/>
      <w:numFmt w:val="decimal"/>
      <w:lvlText w:val="%1."/>
      <w:lvlJc w:val="left"/>
      <w:pPr>
        <w:ind w:left="720" w:hanging="360"/>
      </w:pPr>
      <w:rPr>
        <w:rFonts w:hint="default"/>
        <w:b/>
      </w:rPr>
    </w:lvl>
    <w:lvl w:ilvl="1">
      <w:start w:val="1"/>
      <w:numFmt w:val="decimal"/>
      <w:isLgl/>
      <w:lvlText w:val="%1.%2."/>
      <w:lvlJc w:val="left"/>
      <w:pPr>
        <w:ind w:left="1004" w:hanging="720"/>
      </w:pPr>
      <w:rPr>
        <w:rFonts w:ascii="Times New Roman" w:hAnsi="Times New Roman" w:cs="Times New Roman" w:hint="default"/>
        <w:i w:val="0"/>
        <w:sz w:val="26"/>
        <w:szCs w:val="26"/>
      </w:rPr>
    </w:lvl>
    <w:lvl w:ilvl="2">
      <w:start w:val="1"/>
      <w:numFmt w:val="decimal"/>
      <w:isLgl/>
      <w:lvlText w:val="%1.%2.%3."/>
      <w:lvlJc w:val="left"/>
      <w:pPr>
        <w:ind w:left="1288" w:hanging="720"/>
      </w:pPr>
      <w:rPr>
        <w:rFonts w:ascii="Times New Roman" w:hAnsi="Times New Roman" w:cs="Times New Roman" w:hint="default"/>
        <w:i w:val="0"/>
        <w:sz w:val="26"/>
        <w:szCs w:val="26"/>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16cid:durableId="462892964">
    <w:abstractNumId w:val="87"/>
  </w:num>
  <w:num w:numId="2" w16cid:durableId="1038168248">
    <w:abstractNumId w:val="81"/>
  </w:num>
  <w:num w:numId="3" w16cid:durableId="1749690111">
    <w:abstractNumId w:val="0"/>
  </w:num>
  <w:num w:numId="4" w16cid:durableId="689531774">
    <w:abstractNumId w:val="89"/>
  </w:num>
  <w:num w:numId="5" w16cid:durableId="659846803">
    <w:abstractNumId w:val="82"/>
  </w:num>
  <w:num w:numId="6" w16cid:durableId="1913465775">
    <w:abstractNumId w:val="79"/>
  </w:num>
  <w:num w:numId="7" w16cid:durableId="1525940380">
    <w:abstractNumId w:val="66"/>
  </w:num>
  <w:num w:numId="8" w16cid:durableId="300504078">
    <w:abstractNumId w:val="16"/>
    <w:lvlOverride w:ilvl="0">
      <w:startOverride w:val="1"/>
    </w:lvlOverride>
    <w:lvlOverride w:ilvl="1"/>
    <w:lvlOverride w:ilvl="2"/>
    <w:lvlOverride w:ilvl="3"/>
    <w:lvlOverride w:ilvl="4"/>
    <w:lvlOverride w:ilvl="5"/>
    <w:lvlOverride w:ilvl="6"/>
    <w:lvlOverride w:ilvl="7"/>
    <w:lvlOverride w:ilvl="8"/>
  </w:num>
  <w:num w:numId="9" w16cid:durableId="438305944">
    <w:abstractNumId w:val="5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756633807">
    <w:abstractNumId w:val="74"/>
  </w:num>
  <w:num w:numId="11" w16cid:durableId="1920091662">
    <w:abstractNumId w:val="14"/>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32648059">
    <w:abstractNumId w:val="90"/>
  </w:num>
  <w:num w:numId="13" w16cid:durableId="734469198">
    <w:abstractNumId w:val="57"/>
  </w:num>
  <w:num w:numId="14" w16cid:durableId="1240138270">
    <w:abstractNumId w:val="20"/>
  </w:num>
  <w:num w:numId="15" w16cid:durableId="1919905611">
    <w:abstractNumId w:val="5"/>
  </w:num>
  <w:num w:numId="16" w16cid:durableId="993989121">
    <w:abstractNumId w:val="50"/>
  </w:num>
  <w:num w:numId="17" w16cid:durableId="1220050091">
    <w:abstractNumId w:val="52"/>
  </w:num>
  <w:num w:numId="18" w16cid:durableId="104078203">
    <w:abstractNumId w:val="43"/>
  </w:num>
  <w:num w:numId="19" w16cid:durableId="1759406313">
    <w:abstractNumId w:val="61"/>
  </w:num>
  <w:num w:numId="20" w16cid:durableId="7101869">
    <w:abstractNumId w:val="78"/>
  </w:num>
  <w:num w:numId="21" w16cid:durableId="519780613">
    <w:abstractNumId w:val="10"/>
  </w:num>
  <w:num w:numId="22" w16cid:durableId="1948148573">
    <w:abstractNumId w:val="68"/>
  </w:num>
  <w:num w:numId="23" w16cid:durableId="103885514">
    <w:abstractNumId w:val="65"/>
  </w:num>
  <w:num w:numId="24" w16cid:durableId="2145653558">
    <w:abstractNumId w:val="6"/>
  </w:num>
  <w:num w:numId="25" w16cid:durableId="2108499564">
    <w:abstractNumId w:val="51"/>
  </w:num>
  <w:num w:numId="26" w16cid:durableId="1273316451">
    <w:abstractNumId w:val="97"/>
  </w:num>
  <w:num w:numId="27" w16cid:durableId="295718884">
    <w:abstractNumId w:val="25"/>
  </w:num>
  <w:num w:numId="28" w16cid:durableId="1822580958">
    <w:abstractNumId w:val="69"/>
  </w:num>
  <w:num w:numId="29" w16cid:durableId="1771197844">
    <w:abstractNumId w:val="36"/>
  </w:num>
  <w:num w:numId="30" w16cid:durableId="1007708799">
    <w:abstractNumId w:val="58"/>
  </w:num>
  <w:num w:numId="31" w16cid:durableId="1151748694">
    <w:abstractNumId w:val="48"/>
  </w:num>
  <w:num w:numId="32" w16cid:durableId="2078673351">
    <w:abstractNumId w:val="84"/>
  </w:num>
  <w:num w:numId="33" w16cid:durableId="894582772">
    <w:abstractNumId w:val="1"/>
  </w:num>
  <w:num w:numId="34" w16cid:durableId="957493983">
    <w:abstractNumId w:val="27"/>
  </w:num>
  <w:num w:numId="35" w16cid:durableId="744952852">
    <w:abstractNumId w:val="44"/>
  </w:num>
  <w:num w:numId="36" w16cid:durableId="2130930152">
    <w:abstractNumId w:val="75"/>
  </w:num>
  <w:num w:numId="37" w16cid:durableId="1652059009">
    <w:abstractNumId w:val="70"/>
  </w:num>
  <w:num w:numId="38" w16cid:durableId="567038336">
    <w:abstractNumId w:val="31"/>
  </w:num>
  <w:num w:numId="39" w16cid:durableId="1106197763">
    <w:abstractNumId w:val="9"/>
  </w:num>
  <w:num w:numId="40" w16cid:durableId="1624381686">
    <w:abstractNumId w:val="28"/>
  </w:num>
  <w:num w:numId="41" w16cid:durableId="1782216096">
    <w:abstractNumId w:val="60"/>
  </w:num>
  <w:num w:numId="42" w16cid:durableId="1637099342">
    <w:abstractNumId w:val="56"/>
  </w:num>
  <w:num w:numId="43" w16cid:durableId="1816559213">
    <w:abstractNumId w:val="41"/>
  </w:num>
  <w:num w:numId="44" w16cid:durableId="121384241">
    <w:abstractNumId w:val="7"/>
  </w:num>
  <w:num w:numId="45" w16cid:durableId="216207124">
    <w:abstractNumId w:val="95"/>
  </w:num>
  <w:num w:numId="46" w16cid:durableId="1997224995">
    <w:abstractNumId w:val="23"/>
  </w:num>
  <w:num w:numId="47" w16cid:durableId="1525049506">
    <w:abstractNumId w:val="98"/>
  </w:num>
  <w:num w:numId="48" w16cid:durableId="174807658">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245267675">
    <w:abstractNumId w:val="37"/>
  </w:num>
  <w:num w:numId="50" w16cid:durableId="903293191">
    <w:abstractNumId w:val="83"/>
  </w:num>
  <w:num w:numId="51" w16cid:durableId="1050304348">
    <w:abstractNumId w:val="38"/>
  </w:num>
  <w:num w:numId="52" w16cid:durableId="1360543626">
    <w:abstractNumId w:val="34"/>
  </w:num>
  <w:num w:numId="53" w16cid:durableId="618148657">
    <w:abstractNumId w:val="8"/>
  </w:num>
  <w:num w:numId="54" w16cid:durableId="1156383544">
    <w:abstractNumId w:val="46"/>
  </w:num>
  <w:num w:numId="55" w16cid:durableId="1434547041">
    <w:abstractNumId w:val="40"/>
  </w:num>
  <w:num w:numId="56" w16cid:durableId="109983091">
    <w:abstractNumId w:val="62"/>
  </w:num>
  <w:num w:numId="57" w16cid:durableId="1809855111">
    <w:abstractNumId w:val="55"/>
  </w:num>
  <w:num w:numId="58" w16cid:durableId="797533075">
    <w:abstractNumId w:val="18"/>
  </w:num>
  <w:num w:numId="59" w16cid:durableId="1033844576">
    <w:abstractNumId w:val="47"/>
  </w:num>
  <w:num w:numId="60" w16cid:durableId="585653268">
    <w:abstractNumId w:val="33"/>
  </w:num>
  <w:num w:numId="61" w16cid:durableId="383598507">
    <w:abstractNumId w:val="72"/>
  </w:num>
  <w:num w:numId="62" w16cid:durableId="1291472388">
    <w:abstractNumId w:val="73"/>
  </w:num>
  <w:num w:numId="63" w16cid:durableId="1538392096">
    <w:abstractNumId w:val="76"/>
  </w:num>
  <w:num w:numId="64" w16cid:durableId="735589005">
    <w:abstractNumId w:val="13"/>
  </w:num>
  <w:num w:numId="65" w16cid:durableId="829373524">
    <w:abstractNumId w:val="32"/>
  </w:num>
  <w:num w:numId="66" w16cid:durableId="5793300">
    <w:abstractNumId w:val="12"/>
  </w:num>
  <w:num w:numId="67" w16cid:durableId="1672299276">
    <w:abstractNumId w:val="15"/>
  </w:num>
  <w:num w:numId="68" w16cid:durableId="308679772">
    <w:abstractNumId w:val="96"/>
  </w:num>
  <w:num w:numId="69" w16cid:durableId="1677271879">
    <w:abstractNumId w:val="64"/>
  </w:num>
  <w:num w:numId="70" w16cid:durableId="1156872017">
    <w:abstractNumId w:val="4"/>
  </w:num>
  <w:num w:numId="71" w16cid:durableId="1657219001">
    <w:abstractNumId w:val="35"/>
  </w:num>
  <w:num w:numId="72" w16cid:durableId="96338612">
    <w:abstractNumId w:val="59"/>
  </w:num>
  <w:num w:numId="73" w16cid:durableId="793332651">
    <w:abstractNumId w:val="17"/>
  </w:num>
  <w:num w:numId="74" w16cid:durableId="814221500">
    <w:abstractNumId w:val="49"/>
  </w:num>
  <w:num w:numId="75" w16cid:durableId="15162278">
    <w:abstractNumId w:val="39"/>
  </w:num>
  <w:num w:numId="76" w16cid:durableId="791247196">
    <w:abstractNumId w:val="19"/>
  </w:num>
  <w:num w:numId="77" w16cid:durableId="863516233">
    <w:abstractNumId w:val="88"/>
  </w:num>
  <w:num w:numId="78" w16cid:durableId="12802027">
    <w:abstractNumId w:val="77"/>
  </w:num>
  <w:num w:numId="79" w16cid:durableId="1371806039">
    <w:abstractNumId w:val="86"/>
  </w:num>
  <w:num w:numId="80" w16cid:durableId="2044817222">
    <w:abstractNumId w:val="67"/>
  </w:num>
  <w:num w:numId="81" w16cid:durableId="773785303">
    <w:abstractNumId w:val="29"/>
  </w:num>
  <w:num w:numId="82" w16cid:durableId="1520855575">
    <w:abstractNumId w:val="30"/>
  </w:num>
  <w:num w:numId="83" w16cid:durableId="517083325">
    <w:abstractNumId w:val="63"/>
  </w:num>
  <w:num w:numId="84" w16cid:durableId="1128745825">
    <w:abstractNumId w:val="54"/>
  </w:num>
  <w:num w:numId="85" w16cid:durableId="525866906">
    <w:abstractNumId w:val="26"/>
  </w:num>
  <w:num w:numId="86" w16cid:durableId="891040111">
    <w:abstractNumId w:val="24"/>
  </w:num>
  <w:num w:numId="87" w16cid:durableId="290746815">
    <w:abstractNumId w:val="21"/>
  </w:num>
  <w:num w:numId="88" w16cid:durableId="1456293107">
    <w:abstractNumId w:val="22"/>
  </w:num>
  <w:num w:numId="89" w16cid:durableId="50621989">
    <w:abstractNumId w:val="85"/>
  </w:num>
  <w:num w:numId="90" w16cid:durableId="253243889">
    <w:abstractNumId w:val="11"/>
  </w:num>
  <w:num w:numId="91" w16cid:durableId="395514908">
    <w:abstractNumId w:val="71"/>
  </w:num>
  <w:num w:numId="92" w16cid:durableId="1492678924">
    <w:abstractNumId w:val="42"/>
    <w:lvlOverride w:ilvl="0">
      <w:startOverride w:val="1"/>
    </w:lvlOverride>
  </w:num>
  <w:num w:numId="93" w16cid:durableId="1137213198">
    <w:abstractNumId w:val="37"/>
  </w:num>
  <w:num w:numId="94" w16cid:durableId="1788427921">
    <w:abstractNumId w:val="9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16cid:durableId="990523115">
    <w:abstractNumId w:val="94"/>
  </w:num>
  <w:num w:numId="96" w16cid:durableId="1511140994">
    <w:abstractNumId w:val="45"/>
  </w:num>
  <w:num w:numId="97" w16cid:durableId="1802261410">
    <w:abstractNumId w:val="93"/>
  </w:num>
  <w:num w:numId="98" w16cid:durableId="255526352">
    <w:abstractNumId w:val="9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16cid:durableId="1889956716">
    <w:abstractNumId w:val="92"/>
  </w:num>
  <w:num w:numId="100" w16cid:durableId="1636790815">
    <w:abstractNumId w:val="45"/>
  </w:num>
  <w:numIdMacAtCleanup w:val="10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activeWritingStyle w:appName="MSWord" w:lang="ru-RU" w:vendorID="64" w:dllVersion="4096" w:nlCheck="1" w:checkStyle="0"/>
  <w:activeWritingStyle w:appName="MSWord" w:lang="en-US" w:vendorID="64" w:dllVersion="4096"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characterSpacingControl w:val="doNotCompress"/>
  <w:hdrShapeDefaults>
    <o:shapedefaults v:ext="edit" spidmax="819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49E9"/>
    <w:rsid w:val="000006BE"/>
    <w:rsid w:val="00001285"/>
    <w:rsid w:val="00002609"/>
    <w:rsid w:val="00002616"/>
    <w:rsid w:val="000028D5"/>
    <w:rsid w:val="00002F97"/>
    <w:rsid w:val="0000342B"/>
    <w:rsid w:val="00003B35"/>
    <w:rsid w:val="00005A99"/>
    <w:rsid w:val="00005C8D"/>
    <w:rsid w:val="000071B1"/>
    <w:rsid w:val="00011205"/>
    <w:rsid w:val="000157FA"/>
    <w:rsid w:val="00016340"/>
    <w:rsid w:val="00016590"/>
    <w:rsid w:val="00016EDA"/>
    <w:rsid w:val="00017288"/>
    <w:rsid w:val="000174D8"/>
    <w:rsid w:val="00020528"/>
    <w:rsid w:val="000207B7"/>
    <w:rsid w:val="0002103F"/>
    <w:rsid w:val="00022B4A"/>
    <w:rsid w:val="00023002"/>
    <w:rsid w:val="00023369"/>
    <w:rsid w:val="0002358E"/>
    <w:rsid w:val="00023916"/>
    <w:rsid w:val="0002620A"/>
    <w:rsid w:val="00030A63"/>
    <w:rsid w:val="0003192F"/>
    <w:rsid w:val="00031B1D"/>
    <w:rsid w:val="00034609"/>
    <w:rsid w:val="00034684"/>
    <w:rsid w:val="000352AB"/>
    <w:rsid w:val="000356B0"/>
    <w:rsid w:val="0003607E"/>
    <w:rsid w:val="0004080F"/>
    <w:rsid w:val="000421FE"/>
    <w:rsid w:val="00042224"/>
    <w:rsid w:val="00042323"/>
    <w:rsid w:val="000436DF"/>
    <w:rsid w:val="00044AB6"/>
    <w:rsid w:val="00045737"/>
    <w:rsid w:val="00045B05"/>
    <w:rsid w:val="00045B94"/>
    <w:rsid w:val="00046594"/>
    <w:rsid w:val="0004779A"/>
    <w:rsid w:val="0005109B"/>
    <w:rsid w:val="0005142A"/>
    <w:rsid w:val="00056EEA"/>
    <w:rsid w:val="00061992"/>
    <w:rsid w:val="0006387C"/>
    <w:rsid w:val="00063EAE"/>
    <w:rsid w:val="00066742"/>
    <w:rsid w:val="00066B1D"/>
    <w:rsid w:val="0006721C"/>
    <w:rsid w:val="000705BB"/>
    <w:rsid w:val="00071045"/>
    <w:rsid w:val="00071910"/>
    <w:rsid w:val="00072A76"/>
    <w:rsid w:val="000749F6"/>
    <w:rsid w:val="00075062"/>
    <w:rsid w:val="00075CDD"/>
    <w:rsid w:val="000770E3"/>
    <w:rsid w:val="0008049B"/>
    <w:rsid w:val="0008160F"/>
    <w:rsid w:val="0008392C"/>
    <w:rsid w:val="00086806"/>
    <w:rsid w:val="00086813"/>
    <w:rsid w:val="0009157C"/>
    <w:rsid w:val="0009408E"/>
    <w:rsid w:val="00095F9C"/>
    <w:rsid w:val="00096543"/>
    <w:rsid w:val="000A034A"/>
    <w:rsid w:val="000A1DA8"/>
    <w:rsid w:val="000A67B2"/>
    <w:rsid w:val="000A698C"/>
    <w:rsid w:val="000B0203"/>
    <w:rsid w:val="000B1211"/>
    <w:rsid w:val="000B2E01"/>
    <w:rsid w:val="000B4083"/>
    <w:rsid w:val="000B7805"/>
    <w:rsid w:val="000B789B"/>
    <w:rsid w:val="000C0064"/>
    <w:rsid w:val="000C0823"/>
    <w:rsid w:val="000C0CE0"/>
    <w:rsid w:val="000C2E9D"/>
    <w:rsid w:val="000C3F85"/>
    <w:rsid w:val="000C5340"/>
    <w:rsid w:val="000C6A8A"/>
    <w:rsid w:val="000C70B2"/>
    <w:rsid w:val="000D0557"/>
    <w:rsid w:val="000D19C1"/>
    <w:rsid w:val="000D4802"/>
    <w:rsid w:val="000D5693"/>
    <w:rsid w:val="000D5916"/>
    <w:rsid w:val="000D5E2F"/>
    <w:rsid w:val="000D6AA2"/>
    <w:rsid w:val="000D6CA9"/>
    <w:rsid w:val="000D6F58"/>
    <w:rsid w:val="000E1A10"/>
    <w:rsid w:val="000E3CB7"/>
    <w:rsid w:val="000E412A"/>
    <w:rsid w:val="000E4340"/>
    <w:rsid w:val="000E5C93"/>
    <w:rsid w:val="000E737E"/>
    <w:rsid w:val="000E7F39"/>
    <w:rsid w:val="000F1F02"/>
    <w:rsid w:val="000F454C"/>
    <w:rsid w:val="000F45BF"/>
    <w:rsid w:val="000F49B8"/>
    <w:rsid w:val="000F663A"/>
    <w:rsid w:val="000F6A2C"/>
    <w:rsid w:val="000F6E29"/>
    <w:rsid w:val="00100224"/>
    <w:rsid w:val="001009F7"/>
    <w:rsid w:val="0010309E"/>
    <w:rsid w:val="00105516"/>
    <w:rsid w:val="001060A2"/>
    <w:rsid w:val="00112B4E"/>
    <w:rsid w:val="001142FF"/>
    <w:rsid w:val="00114CBE"/>
    <w:rsid w:val="0011644E"/>
    <w:rsid w:val="00116671"/>
    <w:rsid w:val="0011750E"/>
    <w:rsid w:val="00121D10"/>
    <w:rsid w:val="00121FF4"/>
    <w:rsid w:val="00123200"/>
    <w:rsid w:val="00123B19"/>
    <w:rsid w:val="001271F7"/>
    <w:rsid w:val="00127EFA"/>
    <w:rsid w:val="00130972"/>
    <w:rsid w:val="001311BD"/>
    <w:rsid w:val="00131B2B"/>
    <w:rsid w:val="001322D0"/>
    <w:rsid w:val="00132501"/>
    <w:rsid w:val="00133248"/>
    <w:rsid w:val="001347C9"/>
    <w:rsid w:val="001367BD"/>
    <w:rsid w:val="00137880"/>
    <w:rsid w:val="00140772"/>
    <w:rsid w:val="00141D21"/>
    <w:rsid w:val="00141D63"/>
    <w:rsid w:val="0014442B"/>
    <w:rsid w:val="001458F7"/>
    <w:rsid w:val="00146A77"/>
    <w:rsid w:val="00147C3C"/>
    <w:rsid w:val="00147E87"/>
    <w:rsid w:val="00147EAD"/>
    <w:rsid w:val="00147FAF"/>
    <w:rsid w:val="0015006F"/>
    <w:rsid w:val="001512F8"/>
    <w:rsid w:val="00151346"/>
    <w:rsid w:val="00151B7F"/>
    <w:rsid w:val="00151CF2"/>
    <w:rsid w:val="00152209"/>
    <w:rsid w:val="0015388D"/>
    <w:rsid w:val="00153A4C"/>
    <w:rsid w:val="00153ED2"/>
    <w:rsid w:val="0015609B"/>
    <w:rsid w:val="00156226"/>
    <w:rsid w:val="00157478"/>
    <w:rsid w:val="00157C49"/>
    <w:rsid w:val="00160125"/>
    <w:rsid w:val="001619E4"/>
    <w:rsid w:val="001627DD"/>
    <w:rsid w:val="00162D00"/>
    <w:rsid w:val="00163B40"/>
    <w:rsid w:val="0017112D"/>
    <w:rsid w:val="00171D42"/>
    <w:rsid w:val="0017397E"/>
    <w:rsid w:val="001746D5"/>
    <w:rsid w:val="001754FD"/>
    <w:rsid w:val="0017609E"/>
    <w:rsid w:val="00176FAC"/>
    <w:rsid w:val="00180837"/>
    <w:rsid w:val="00180B1E"/>
    <w:rsid w:val="00182A6F"/>
    <w:rsid w:val="00186306"/>
    <w:rsid w:val="0018746E"/>
    <w:rsid w:val="00190B10"/>
    <w:rsid w:val="00192752"/>
    <w:rsid w:val="001927DA"/>
    <w:rsid w:val="00192F0A"/>
    <w:rsid w:val="00194172"/>
    <w:rsid w:val="00195013"/>
    <w:rsid w:val="0019593A"/>
    <w:rsid w:val="00196ECB"/>
    <w:rsid w:val="00197E6B"/>
    <w:rsid w:val="001A05E3"/>
    <w:rsid w:val="001A128B"/>
    <w:rsid w:val="001A1C1A"/>
    <w:rsid w:val="001A32EE"/>
    <w:rsid w:val="001A441D"/>
    <w:rsid w:val="001A6847"/>
    <w:rsid w:val="001A6E87"/>
    <w:rsid w:val="001A75CE"/>
    <w:rsid w:val="001A7799"/>
    <w:rsid w:val="001B0751"/>
    <w:rsid w:val="001B1D80"/>
    <w:rsid w:val="001B2250"/>
    <w:rsid w:val="001B3544"/>
    <w:rsid w:val="001B3828"/>
    <w:rsid w:val="001B3981"/>
    <w:rsid w:val="001B3B7F"/>
    <w:rsid w:val="001B5049"/>
    <w:rsid w:val="001B5A22"/>
    <w:rsid w:val="001B6463"/>
    <w:rsid w:val="001B771C"/>
    <w:rsid w:val="001C0A19"/>
    <w:rsid w:val="001C21CA"/>
    <w:rsid w:val="001C271F"/>
    <w:rsid w:val="001C725E"/>
    <w:rsid w:val="001C7659"/>
    <w:rsid w:val="001D1232"/>
    <w:rsid w:val="001D134A"/>
    <w:rsid w:val="001D2FE7"/>
    <w:rsid w:val="001D331F"/>
    <w:rsid w:val="001D613A"/>
    <w:rsid w:val="001D6853"/>
    <w:rsid w:val="001D7907"/>
    <w:rsid w:val="001E0EFB"/>
    <w:rsid w:val="001E1699"/>
    <w:rsid w:val="001E1AC8"/>
    <w:rsid w:val="001E466A"/>
    <w:rsid w:val="001E4B94"/>
    <w:rsid w:val="001E5D7D"/>
    <w:rsid w:val="001E67E2"/>
    <w:rsid w:val="001E6929"/>
    <w:rsid w:val="001E6F98"/>
    <w:rsid w:val="001E7B07"/>
    <w:rsid w:val="001E7F2E"/>
    <w:rsid w:val="001F0F24"/>
    <w:rsid w:val="001F1445"/>
    <w:rsid w:val="001F20B7"/>
    <w:rsid w:val="001F2403"/>
    <w:rsid w:val="001F4178"/>
    <w:rsid w:val="001F46C1"/>
    <w:rsid w:val="00200CAC"/>
    <w:rsid w:val="00200E1B"/>
    <w:rsid w:val="00202985"/>
    <w:rsid w:val="00202AA3"/>
    <w:rsid w:val="00203968"/>
    <w:rsid w:val="00203C17"/>
    <w:rsid w:val="0020607E"/>
    <w:rsid w:val="00206717"/>
    <w:rsid w:val="00206C6F"/>
    <w:rsid w:val="00212C4D"/>
    <w:rsid w:val="00213DD2"/>
    <w:rsid w:val="002148AF"/>
    <w:rsid w:val="0021567A"/>
    <w:rsid w:val="00215A2E"/>
    <w:rsid w:val="00217517"/>
    <w:rsid w:val="00220F73"/>
    <w:rsid w:val="002213DD"/>
    <w:rsid w:val="00221C40"/>
    <w:rsid w:val="0022271D"/>
    <w:rsid w:val="00222749"/>
    <w:rsid w:val="00222CE3"/>
    <w:rsid w:val="002231E3"/>
    <w:rsid w:val="00224AC5"/>
    <w:rsid w:val="00227014"/>
    <w:rsid w:val="0022711C"/>
    <w:rsid w:val="00227645"/>
    <w:rsid w:val="00230B08"/>
    <w:rsid w:val="00230E66"/>
    <w:rsid w:val="00231388"/>
    <w:rsid w:val="0023217F"/>
    <w:rsid w:val="002328A5"/>
    <w:rsid w:val="00236B00"/>
    <w:rsid w:val="00236F3D"/>
    <w:rsid w:val="00240474"/>
    <w:rsid w:val="00241139"/>
    <w:rsid w:val="00241EA5"/>
    <w:rsid w:val="00242C4F"/>
    <w:rsid w:val="00244103"/>
    <w:rsid w:val="00244A05"/>
    <w:rsid w:val="00245AC2"/>
    <w:rsid w:val="0025044E"/>
    <w:rsid w:val="002507C9"/>
    <w:rsid w:val="00250AEA"/>
    <w:rsid w:val="00253EC4"/>
    <w:rsid w:val="00255845"/>
    <w:rsid w:val="002565B4"/>
    <w:rsid w:val="00257E1F"/>
    <w:rsid w:val="00260B65"/>
    <w:rsid w:val="00262793"/>
    <w:rsid w:val="00262C72"/>
    <w:rsid w:val="00262C85"/>
    <w:rsid w:val="00263D8F"/>
    <w:rsid w:val="00263EC7"/>
    <w:rsid w:val="00264DD2"/>
    <w:rsid w:val="00265DBF"/>
    <w:rsid w:val="00266DF5"/>
    <w:rsid w:val="0027074C"/>
    <w:rsid w:val="00271352"/>
    <w:rsid w:val="0027159A"/>
    <w:rsid w:val="00271E2F"/>
    <w:rsid w:val="002739BE"/>
    <w:rsid w:val="00274649"/>
    <w:rsid w:val="00274DC4"/>
    <w:rsid w:val="002756C5"/>
    <w:rsid w:val="00276873"/>
    <w:rsid w:val="00277359"/>
    <w:rsid w:val="00280F82"/>
    <w:rsid w:val="00281C35"/>
    <w:rsid w:val="00282A51"/>
    <w:rsid w:val="00282B7F"/>
    <w:rsid w:val="00283310"/>
    <w:rsid w:val="00283911"/>
    <w:rsid w:val="00283DFE"/>
    <w:rsid w:val="00284F27"/>
    <w:rsid w:val="00285E67"/>
    <w:rsid w:val="0029170E"/>
    <w:rsid w:val="00293FF3"/>
    <w:rsid w:val="002957B6"/>
    <w:rsid w:val="00296817"/>
    <w:rsid w:val="00297259"/>
    <w:rsid w:val="002972F1"/>
    <w:rsid w:val="002A07BE"/>
    <w:rsid w:val="002A25C1"/>
    <w:rsid w:val="002A2EE4"/>
    <w:rsid w:val="002A35F6"/>
    <w:rsid w:val="002A3EC3"/>
    <w:rsid w:val="002A4553"/>
    <w:rsid w:val="002A5AE1"/>
    <w:rsid w:val="002A671D"/>
    <w:rsid w:val="002A727C"/>
    <w:rsid w:val="002A7E1D"/>
    <w:rsid w:val="002B0D5B"/>
    <w:rsid w:val="002B17D0"/>
    <w:rsid w:val="002B1C29"/>
    <w:rsid w:val="002B1DA9"/>
    <w:rsid w:val="002B26D7"/>
    <w:rsid w:val="002B2E37"/>
    <w:rsid w:val="002B3352"/>
    <w:rsid w:val="002B41EF"/>
    <w:rsid w:val="002B5F24"/>
    <w:rsid w:val="002B7284"/>
    <w:rsid w:val="002B79EC"/>
    <w:rsid w:val="002B7C0C"/>
    <w:rsid w:val="002C08EF"/>
    <w:rsid w:val="002C29F5"/>
    <w:rsid w:val="002C2E31"/>
    <w:rsid w:val="002C3536"/>
    <w:rsid w:val="002C3640"/>
    <w:rsid w:val="002C4C01"/>
    <w:rsid w:val="002C61D7"/>
    <w:rsid w:val="002C746D"/>
    <w:rsid w:val="002D0C82"/>
    <w:rsid w:val="002D2082"/>
    <w:rsid w:val="002D3D10"/>
    <w:rsid w:val="002D6817"/>
    <w:rsid w:val="002D6B1C"/>
    <w:rsid w:val="002D6F7F"/>
    <w:rsid w:val="002D7200"/>
    <w:rsid w:val="002E0AD0"/>
    <w:rsid w:val="002E2ED3"/>
    <w:rsid w:val="002E394D"/>
    <w:rsid w:val="002E4119"/>
    <w:rsid w:val="002E5BC8"/>
    <w:rsid w:val="002E600C"/>
    <w:rsid w:val="002E7D3B"/>
    <w:rsid w:val="002E7F8B"/>
    <w:rsid w:val="002F0AA5"/>
    <w:rsid w:val="002F11C4"/>
    <w:rsid w:val="002F1ECC"/>
    <w:rsid w:val="002F218B"/>
    <w:rsid w:val="002F3398"/>
    <w:rsid w:val="002F3617"/>
    <w:rsid w:val="002F3CE4"/>
    <w:rsid w:val="002F3EF9"/>
    <w:rsid w:val="002F56AE"/>
    <w:rsid w:val="00300DD2"/>
    <w:rsid w:val="00302379"/>
    <w:rsid w:val="003027C3"/>
    <w:rsid w:val="00302D56"/>
    <w:rsid w:val="00305D80"/>
    <w:rsid w:val="00306B33"/>
    <w:rsid w:val="003106EB"/>
    <w:rsid w:val="003109EE"/>
    <w:rsid w:val="00312F7B"/>
    <w:rsid w:val="00313F0F"/>
    <w:rsid w:val="00315477"/>
    <w:rsid w:val="00315CD1"/>
    <w:rsid w:val="00316A55"/>
    <w:rsid w:val="00320FA4"/>
    <w:rsid w:val="003213D6"/>
    <w:rsid w:val="0032363F"/>
    <w:rsid w:val="00323FCA"/>
    <w:rsid w:val="00324594"/>
    <w:rsid w:val="003245A6"/>
    <w:rsid w:val="00325D94"/>
    <w:rsid w:val="0033000A"/>
    <w:rsid w:val="003307C6"/>
    <w:rsid w:val="00331F83"/>
    <w:rsid w:val="00331FB9"/>
    <w:rsid w:val="00332020"/>
    <w:rsid w:val="00332A07"/>
    <w:rsid w:val="003335DE"/>
    <w:rsid w:val="0033539E"/>
    <w:rsid w:val="00336389"/>
    <w:rsid w:val="00336BD4"/>
    <w:rsid w:val="003376A4"/>
    <w:rsid w:val="003442B9"/>
    <w:rsid w:val="00345206"/>
    <w:rsid w:val="003457BD"/>
    <w:rsid w:val="003479AC"/>
    <w:rsid w:val="003507F3"/>
    <w:rsid w:val="00350A99"/>
    <w:rsid w:val="00350B2F"/>
    <w:rsid w:val="00351FB3"/>
    <w:rsid w:val="003530EC"/>
    <w:rsid w:val="003536C6"/>
    <w:rsid w:val="00353E67"/>
    <w:rsid w:val="00354072"/>
    <w:rsid w:val="003540B2"/>
    <w:rsid w:val="003611CF"/>
    <w:rsid w:val="00362729"/>
    <w:rsid w:val="00363C73"/>
    <w:rsid w:val="00365958"/>
    <w:rsid w:val="00365D50"/>
    <w:rsid w:val="0036657B"/>
    <w:rsid w:val="003672B7"/>
    <w:rsid w:val="00370948"/>
    <w:rsid w:val="003711AC"/>
    <w:rsid w:val="00371A72"/>
    <w:rsid w:val="003726F7"/>
    <w:rsid w:val="00372BA9"/>
    <w:rsid w:val="00374FCE"/>
    <w:rsid w:val="0037507A"/>
    <w:rsid w:val="003751E0"/>
    <w:rsid w:val="00377ACA"/>
    <w:rsid w:val="00382488"/>
    <w:rsid w:val="00384629"/>
    <w:rsid w:val="003852C9"/>
    <w:rsid w:val="00386C0E"/>
    <w:rsid w:val="00390453"/>
    <w:rsid w:val="00391008"/>
    <w:rsid w:val="00391322"/>
    <w:rsid w:val="003919B7"/>
    <w:rsid w:val="00392868"/>
    <w:rsid w:val="00393FD8"/>
    <w:rsid w:val="003941A7"/>
    <w:rsid w:val="003952FB"/>
    <w:rsid w:val="00396C60"/>
    <w:rsid w:val="003A0030"/>
    <w:rsid w:val="003A1D69"/>
    <w:rsid w:val="003A33D8"/>
    <w:rsid w:val="003A36C1"/>
    <w:rsid w:val="003A5017"/>
    <w:rsid w:val="003A5872"/>
    <w:rsid w:val="003A6BF9"/>
    <w:rsid w:val="003A7BA5"/>
    <w:rsid w:val="003A7CA0"/>
    <w:rsid w:val="003B04B3"/>
    <w:rsid w:val="003B2151"/>
    <w:rsid w:val="003B2D55"/>
    <w:rsid w:val="003B31B7"/>
    <w:rsid w:val="003B4545"/>
    <w:rsid w:val="003B4860"/>
    <w:rsid w:val="003B629E"/>
    <w:rsid w:val="003B6CE6"/>
    <w:rsid w:val="003B6F27"/>
    <w:rsid w:val="003B788E"/>
    <w:rsid w:val="003B78A3"/>
    <w:rsid w:val="003C1149"/>
    <w:rsid w:val="003C2B08"/>
    <w:rsid w:val="003C30F1"/>
    <w:rsid w:val="003C3601"/>
    <w:rsid w:val="003C559F"/>
    <w:rsid w:val="003C608A"/>
    <w:rsid w:val="003C609C"/>
    <w:rsid w:val="003C62F0"/>
    <w:rsid w:val="003C659C"/>
    <w:rsid w:val="003C733A"/>
    <w:rsid w:val="003C7398"/>
    <w:rsid w:val="003C7857"/>
    <w:rsid w:val="003C7A19"/>
    <w:rsid w:val="003D13CF"/>
    <w:rsid w:val="003D3FA2"/>
    <w:rsid w:val="003D4104"/>
    <w:rsid w:val="003D7629"/>
    <w:rsid w:val="003E0286"/>
    <w:rsid w:val="003E0563"/>
    <w:rsid w:val="003E14D3"/>
    <w:rsid w:val="003E2893"/>
    <w:rsid w:val="003E4216"/>
    <w:rsid w:val="003E58DA"/>
    <w:rsid w:val="003E762A"/>
    <w:rsid w:val="003F0814"/>
    <w:rsid w:val="003F1437"/>
    <w:rsid w:val="003F196A"/>
    <w:rsid w:val="003F19BB"/>
    <w:rsid w:val="003F3340"/>
    <w:rsid w:val="003F5BCA"/>
    <w:rsid w:val="0040000B"/>
    <w:rsid w:val="004002F6"/>
    <w:rsid w:val="0040082E"/>
    <w:rsid w:val="004010FE"/>
    <w:rsid w:val="00401448"/>
    <w:rsid w:val="0040162F"/>
    <w:rsid w:val="00401A7E"/>
    <w:rsid w:val="00402593"/>
    <w:rsid w:val="00404289"/>
    <w:rsid w:val="004063C9"/>
    <w:rsid w:val="00410DA1"/>
    <w:rsid w:val="00410F96"/>
    <w:rsid w:val="00411C9F"/>
    <w:rsid w:val="00411D35"/>
    <w:rsid w:val="00412036"/>
    <w:rsid w:val="00412AAE"/>
    <w:rsid w:val="004140DD"/>
    <w:rsid w:val="0041647A"/>
    <w:rsid w:val="00417BA6"/>
    <w:rsid w:val="00417EC6"/>
    <w:rsid w:val="00420045"/>
    <w:rsid w:val="00420B9F"/>
    <w:rsid w:val="004211FA"/>
    <w:rsid w:val="00421F6B"/>
    <w:rsid w:val="00422B39"/>
    <w:rsid w:val="00423E9D"/>
    <w:rsid w:val="0042435D"/>
    <w:rsid w:val="00425533"/>
    <w:rsid w:val="00425579"/>
    <w:rsid w:val="00426752"/>
    <w:rsid w:val="00426861"/>
    <w:rsid w:val="00427A9E"/>
    <w:rsid w:val="00430288"/>
    <w:rsid w:val="00431249"/>
    <w:rsid w:val="00432808"/>
    <w:rsid w:val="00432EBD"/>
    <w:rsid w:val="00432F73"/>
    <w:rsid w:val="00434DA5"/>
    <w:rsid w:val="004352DC"/>
    <w:rsid w:val="00435C4E"/>
    <w:rsid w:val="00437A2F"/>
    <w:rsid w:val="0044091D"/>
    <w:rsid w:val="00440D23"/>
    <w:rsid w:val="004424CC"/>
    <w:rsid w:val="00443CD9"/>
    <w:rsid w:val="004448D3"/>
    <w:rsid w:val="00444E03"/>
    <w:rsid w:val="0045163A"/>
    <w:rsid w:val="004519A5"/>
    <w:rsid w:val="0045226B"/>
    <w:rsid w:val="004543FD"/>
    <w:rsid w:val="00455573"/>
    <w:rsid w:val="0045583E"/>
    <w:rsid w:val="00457004"/>
    <w:rsid w:val="004579DA"/>
    <w:rsid w:val="0046085E"/>
    <w:rsid w:val="0046259C"/>
    <w:rsid w:val="00464947"/>
    <w:rsid w:val="004663FD"/>
    <w:rsid w:val="004667E9"/>
    <w:rsid w:val="00466950"/>
    <w:rsid w:val="00471004"/>
    <w:rsid w:val="0047112A"/>
    <w:rsid w:val="0047127C"/>
    <w:rsid w:val="0047131C"/>
    <w:rsid w:val="00475A7E"/>
    <w:rsid w:val="00480C99"/>
    <w:rsid w:val="00481948"/>
    <w:rsid w:val="00483A46"/>
    <w:rsid w:val="0048599E"/>
    <w:rsid w:val="00485B1C"/>
    <w:rsid w:val="004861B8"/>
    <w:rsid w:val="00491545"/>
    <w:rsid w:val="00491D3E"/>
    <w:rsid w:val="00492040"/>
    <w:rsid w:val="004925B4"/>
    <w:rsid w:val="00493203"/>
    <w:rsid w:val="004938D8"/>
    <w:rsid w:val="004939D6"/>
    <w:rsid w:val="004948D5"/>
    <w:rsid w:val="0049501D"/>
    <w:rsid w:val="0049646C"/>
    <w:rsid w:val="00497F17"/>
    <w:rsid w:val="004A0411"/>
    <w:rsid w:val="004A0696"/>
    <w:rsid w:val="004A1995"/>
    <w:rsid w:val="004A25E9"/>
    <w:rsid w:val="004A2E41"/>
    <w:rsid w:val="004A3319"/>
    <w:rsid w:val="004A494C"/>
    <w:rsid w:val="004A4F8E"/>
    <w:rsid w:val="004B1820"/>
    <w:rsid w:val="004B41B9"/>
    <w:rsid w:val="004B5AEE"/>
    <w:rsid w:val="004B6D38"/>
    <w:rsid w:val="004B6F68"/>
    <w:rsid w:val="004B72F4"/>
    <w:rsid w:val="004B78C9"/>
    <w:rsid w:val="004C2BB1"/>
    <w:rsid w:val="004C3B14"/>
    <w:rsid w:val="004C3B15"/>
    <w:rsid w:val="004C6A06"/>
    <w:rsid w:val="004C7B8B"/>
    <w:rsid w:val="004D1B9D"/>
    <w:rsid w:val="004D2C2F"/>
    <w:rsid w:val="004D48F8"/>
    <w:rsid w:val="004D5717"/>
    <w:rsid w:val="004D7AE4"/>
    <w:rsid w:val="004D7C72"/>
    <w:rsid w:val="004E0B0E"/>
    <w:rsid w:val="004E1FD5"/>
    <w:rsid w:val="004E2E9D"/>
    <w:rsid w:val="004E39E8"/>
    <w:rsid w:val="004E3B31"/>
    <w:rsid w:val="004E7634"/>
    <w:rsid w:val="004E7E83"/>
    <w:rsid w:val="004F03A2"/>
    <w:rsid w:val="004F0E44"/>
    <w:rsid w:val="004F2ABD"/>
    <w:rsid w:val="004F3607"/>
    <w:rsid w:val="004F4125"/>
    <w:rsid w:val="004F4B96"/>
    <w:rsid w:val="004F5BA8"/>
    <w:rsid w:val="004F6BEB"/>
    <w:rsid w:val="004F7CC4"/>
    <w:rsid w:val="0050157E"/>
    <w:rsid w:val="0050278E"/>
    <w:rsid w:val="0050281C"/>
    <w:rsid w:val="00503B15"/>
    <w:rsid w:val="00503EDD"/>
    <w:rsid w:val="005041E3"/>
    <w:rsid w:val="00504C9F"/>
    <w:rsid w:val="00505BE1"/>
    <w:rsid w:val="0050658B"/>
    <w:rsid w:val="00506F91"/>
    <w:rsid w:val="00506FC4"/>
    <w:rsid w:val="005071BB"/>
    <w:rsid w:val="00511DAF"/>
    <w:rsid w:val="00514B0E"/>
    <w:rsid w:val="00515466"/>
    <w:rsid w:val="0051739C"/>
    <w:rsid w:val="00517650"/>
    <w:rsid w:val="00517C08"/>
    <w:rsid w:val="00521DF2"/>
    <w:rsid w:val="0052250C"/>
    <w:rsid w:val="00522A88"/>
    <w:rsid w:val="00526330"/>
    <w:rsid w:val="00530C76"/>
    <w:rsid w:val="00531F01"/>
    <w:rsid w:val="00532D20"/>
    <w:rsid w:val="00532F92"/>
    <w:rsid w:val="0053310C"/>
    <w:rsid w:val="00535455"/>
    <w:rsid w:val="00535A2F"/>
    <w:rsid w:val="005400B5"/>
    <w:rsid w:val="00540ACD"/>
    <w:rsid w:val="00542198"/>
    <w:rsid w:val="005429FE"/>
    <w:rsid w:val="00543779"/>
    <w:rsid w:val="005441BF"/>
    <w:rsid w:val="00544225"/>
    <w:rsid w:val="00544236"/>
    <w:rsid w:val="00544A46"/>
    <w:rsid w:val="00544ED4"/>
    <w:rsid w:val="00547465"/>
    <w:rsid w:val="005478E0"/>
    <w:rsid w:val="00547915"/>
    <w:rsid w:val="00550AA1"/>
    <w:rsid w:val="00551B02"/>
    <w:rsid w:val="00551C37"/>
    <w:rsid w:val="00552CEC"/>
    <w:rsid w:val="00553BCC"/>
    <w:rsid w:val="00557910"/>
    <w:rsid w:val="00557F12"/>
    <w:rsid w:val="0056009B"/>
    <w:rsid w:val="00560172"/>
    <w:rsid w:val="005625E3"/>
    <w:rsid w:val="00563354"/>
    <w:rsid w:val="005668F4"/>
    <w:rsid w:val="00567B91"/>
    <w:rsid w:val="00570DCD"/>
    <w:rsid w:val="00571D9C"/>
    <w:rsid w:val="00574A04"/>
    <w:rsid w:val="00575496"/>
    <w:rsid w:val="0057632F"/>
    <w:rsid w:val="00577444"/>
    <w:rsid w:val="00580D19"/>
    <w:rsid w:val="00581861"/>
    <w:rsid w:val="0058277A"/>
    <w:rsid w:val="00582935"/>
    <w:rsid w:val="00583397"/>
    <w:rsid w:val="00583560"/>
    <w:rsid w:val="005855DE"/>
    <w:rsid w:val="00585FD9"/>
    <w:rsid w:val="005865A9"/>
    <w:rsid w:val="00587E59"/>
    <w:rsid w:val="00587EC3"/>
    <w:rsid w:val="0059179D"/>
    <w:rsid w:val="00592C3E"/>
    <w:rsid w:val="00593E20"/>
    <w:rsid w:val="00594D94"/>
    <w:rsid w:val="00595587"/>
    <w:rsid w:val="005956C5"/>
    <w:rsid w:val="0059712B"/>
    <w:rsid w:val="00597293"/>
    <w:rsid w:val="005A25D4"/>
    <w:rsid w:val="005A3A26"/>
    <w:rsid w:val="005A66AF"/>
    <w:rsid w:val="005A7FEA"/>
    <w:rsid w:val="005B1236"/>
    <w:rsid w:val="005B19C9"/>
    <w:rsid w:val="005B2632"/>
    <w:rsid w:val="005B32E2"/>
    <w:rsid w:val="005B3845"/>
    <w:rsid w:val="005B4CBD"/>
    <w:rsid w:val="005C08C3"/>
    <w:rsid w:val="005C1BDF"/>
    <w:rsid w:val="005C256B"/>
    <w:rsid w:val="005C2AB8"/>
    <w:rsid w:val="005C4306"/>
    <w:rsid w:val="005C62D4"/>
    <w:rsid w:val="005C6A5D"/>
    <w:rsid w:val="005D0364"/>
    <w:rsid w:val="005D1F4C"/>
    <w:rsid w:val="005D2126"/>
    <w:rsid w:val="005D2206"/>
    <w:rsid w:val="005D2810"/>
    <w:rsid w:val="005D3626"/>
    <w:rsid w:val="005D3CC0"/>
    <w:rsid w:val="005D4A00"/>
    <w:rsid w:val="005D5441"/>
    <w:rsid w:val="005D6DFB"/>
    <w:rsid w:val="005D6F9B"/>
    <w:rsid w:val="005D7C4B"/>
    <w:rsid w:val="005E01F9"/>
    <w:rsid w:val="005E08FF"/>
    <w:rsid w:val="005E2DCB"/>
    <w:rsid w:val="005E2E7D"/>
    <w:rsid w:val="005E4817"/>
    <w:rsid w:val="005E4C43"/>
    <w:rsid w:val="005E542B"/>
    <w:rsid w:val="005E5E46"/>
    <w:rsid w:val="005E6DBF"/>
    <w:rsid w:val="005E7127"/>
    <w:rsid w:val="005F1141"/>
    <w:rsid w:val="005F34DA"/>
    <w:rsid w:val="005F5C89"/>
    <w:rsid w:val="0060020A"/>
    <w:rsid w:val="0060020C"/>
    <w:rsid w:val="00600BA6"/>
    <w:rsid w:val="006039F8"/>
    <w:rsid w:val="00603B45"/>
    <w:rsid w:val="0060418A"/>
    <w:rsid w:val="006054A3"/>
    <w:rsid w:val="00606A76"/>
    <w:rsid w:val="00610564"/>
    <w:rsid w:val="006111EF"/>
    <w:rsid w:val="006117C2"/>
    <w:rsid w:val="006126A0"/>
    <w:rsid w:val="00613D33"/>
    <w:rsid w:val="006143F3"/>
    <w:rsid w:val="00614597"/>
    <w:rsid w:val="006147DA"/>
    <w:rsid w:val="00616931"/>
    <w:rsid w:val="00617AB1"/>
    <w:rsid w:val="00617D0D"/>
    <w:rsid w:val="00620331"/>
    <w:rsid w:val="00623944"/>
    <w:rsid w:val="006239FE"/>
    <w:rsid w:val="006245BB"/>
    <w:rsid w:val="006257A7"/>
    <w:rsid w:val="00626643"/>
    <w:rsid w:val="00626FBC"/>
    <w:rsid w:val="0062725D"/>
    <w:rsid w:val="006272B1"/>
    <w:rsid w:val="006274D2"/>
    <w:rsid w:val="006305F6"/>
    <w:rsid w:val="00630EEB"/>
    <w:rsid w:val="00631CC3"/>
    <w:rsid w:val="00634795"/>
    <w:rsid w:val="00635A85"/>
    <w:rsid w:val="00637799"/>
    <w:rsid w:val="006379BA"/>
    <w:rsid w:val="00641519"/>
    <w:rsid w:val="006416BF"/>
    <w:rsid w:val="00644AE6"/>
    <w:rsid w:val="00646932"/>
    <w:rsid w:val="00646AB4"/>
    <w:rsid w:val="006507DB"/>
    <w:rsid w:val="00650CFE"/>
    <w:rsid w:val="00650E18"/>
    <w:rsid w:val="0065153E"/>
    <w:rsid w:val="0065220E"/>
    <w:rsid w:val="00652319"/>
    <w:rsid w:val="006529A0"/>
    <w:rsid w:val="00653174"/>
    <w:rsid w:val="00654327"/>
    <w:rsid w:val="006547D6"/>
    <w:rsid w:val="00654A7E"/>
    <w:rsid w:val="00655DD6"/>
    <w:rsid w:val="006578B6"/>
    <w:rsid w:val="0066031C"/>
    <w:rsid w:val="006612B6"/>
    <w:rsid w:val="00662863"/>
    <w:rsid w:val="00663148"/>
    <w:rsid w:val="00663462"/>
    <w:rsid w:val="00663999"/>
    <w:rsid w:val="00663D24"/>
    <w:rsid w:val="00664792"/>
    <w:rsid w:val="0066521F"/>
    <w:rsid w:val="00665CB4"/>
    <w:rsid w:val="00671DCC"/>
    <w:rsid w:val="0067290A"/>
    <w:rsid w:val="00672DC5"/>
    <w:rsid w:val="00674207"/>
    <w:rsid w:val="00674649"/>
    <w:rsid w:val="006748E6"/>
    <w:rsid w:val="006754FE"/>
    <w:rsid w:val="0067551A"/>
    <w:rsid w:val="006757A1"/>
    <w:rsid w:val="00676390"/>
    <w:rsid w:val="0067744F"/>
    <w:rsid w:val="0068033C"/>
    <w:rsid w:val="00682613"/>
    <w:rsid w:val="00683F93"/>
    <w:rsid w:val="00683F95"/>
    <w:rsid w:val="00684611"/>
    <w:rsid w:val="00684722"/>
    <w:rsid w:val="00685920"/>
    <w:rsid w:val="00687099"/>
    <w:rsid w:val="0069034C"/>
    <w:rsid w:val="00693154"/>
    <w:rsid w:val="0069474D"/>
    <w:rsid w:val="00694F72"/>
    <w:rsid w:val="00695724"/>
    <w:rsid w:val="00695801"/>
    <w:rsid w:val="006968A6"/>
    <w:rsid w:val="0069777B"/>
    <w:rsid w:val="006A15F6"/>
    <w:rsid w:val="006A2479"/>
    <w:rsid w:val="006A2637"/>
    <w:rsid w:val="006A318F"/>
    <w:rsid w:val="006A330F"/>
    <w:rsid w:val="006A37F3"/>
    <w:rsid w:val="006A46FA"/>
    <w:rsid w:val="006A477C"/>
    <w:rsid w:val="006A5868"/>
    <w:rsid w:val="006A730D"/>
    <w:rsid w:val="006B07B8"/>
    <w:rsid w:val="006B1D13"/>
    <w:rsid w:val="006B2BCE"/>
    <w:rsid w:val="006B2C0F"/>
    <w:rsid w:val="006B351F"/>
    <w:rsid w:val="006B4879"/>
    <w:rsid w:val="006B4E4E"/>
    <w:rsid w:val="006B5433"/>
    <w:rsid w:val="006B798A"/>
    <w:rsid w:val="006C2BA6"/>
    <w:rsid w:val="006C3D4A"/>
    <w:rsid w:val="006C4633"/>
    <w:rsid w:val="006C5455"/>
    <w:rsid w:val="006C635D"/>
    <w:rsid w:val="006D038E"/>
    <w:rsid w:val="006D2A51"/>
    <w:rsid w:val="006D46F4"/>
    <w:rsid w:val="006D6E90"/>
    <w:rsid w:val="006D71C6"/>
    <w:rsid w:val="006D791B"/>
    <w:rsid w:val="006D7C60"/>
    <w:rsid w:val="006E067F"/>
    <w:rsid w:val="006E0BD1"/>
    <w:rsid w:val="006E14D6"/>
    <w:rsid w:val="006E1C9F"/>
    <w:rsid w:val="006E38E2"/>
    <w:rsid w:val="006E4846"/>
    <w:rsid w:val="006E58CB"/>
    <w:rsid w:val="006E66B4"/>
    <w:rsid w:val="006E762C"/>
    <w:rsid w:val="006F063D"/>
    <w:rsid w:val="006F09A4"/>
    <w:rsid w:val="006F3710"/>
    <w:rsid w:val="006F3A79"/>
    <w:rsid w:val="006F3B3C"/>
    <w:rsid w:val="006F4213"/>
    <w:rsid w:val="006F4B7F"/>
    <w:rsid w:val="006F6E44"/>
    <w:rsid w:val="00700A3A"/>
    <w:rsid w:val="00700CEE"/>
    <w:rsid w:val="0070388E"/>
    <w:rsid w:val="0070450A"/>
    <w:rsid w:val="00706585"/>
    <w:rsid w:val="00707052"/>
    <w:rsid w:val="00710B74"/>
    <w:rsid w:val="007113C2"/>
    <w:rsid w:val="00711E72"/>
    <w:rsid w:val="007125FB"/>
    <w:rsid w:val="00714D63"/>
    <w:rsid w:val="00723B01"/>
    <w:rsid w:val="00725424"/>
    <w:rsid w:val="00726139"/>
    <w:rsid w:val="00730918"/>
    <w:rsid w:val="007358B2"/>
    <w:rsid w:val="00736B0B"/>
    <w:rsid w:val="007375E2"/>
    <w:rsid w:val="00742361"/>
    <w:rsid w:val="007428B1"/>
    <w:rsid w:val="007442D9"/>
    <w:rsid w:val="0074503D"/>
    <w:rsid w:val="00745B67"/>
    <w:rsid w:val="00746130"/>
    <w:rsid w:val="00746AA1"/>
    <w:rsid w:val="00747E0F"/>
    <w:rsid w:val="00750DE1"/>
    <w:rsid w:val="00750F20"/>
    <w:rsid w:val="007517D3"/>
    <w:rsid w:val="00752FFC"/>
    <w:rsid w:val="00754C1A"/>
    <w:rsid w:val="00755AD3"/>
    <w:rsid w:val="00756E01"/>
    <w:rsid w:val="00757FD7"/>
    <w:rsid w:val="00760509"/>
    <w:rsid w:val="0076250A"/>
    <w:rsid w:val="00763A20"/>
    <w:rsid w:val="00764225"/>
    <w:rsid w:val="00765477"/>
    <w:rsid w:val="00765D60"/>
    <w:rsid w:val="00766A03"/>
    <w:rsid w:val="007709A2"/>
    <w:rsid w:val="0077107D"/>
    <w:rsid w:val="00772EE6"/>
    <w:rsid w:val="007738BB"/>
    <w:rsid w:val="007741C4"/>
    <w:rsid w:val="007749C7"/>
    <w:rsid w:val="00774DDD"/>
    <w:rsid w:val="007757A7"/>
    <w:rsid w:val="00775B40"/>
    <w:rsid w:val="00776779"/>
    <w:rsid w:val="007771A5"/>
    <w:rsid w:val="00777FB7"/>
    <w:rsid w:val="007821CC"/>
    <w:rsid w:val="00783604"/>
    <w:rsid w:val="0078639E"/>
    <w:rsid w:val="0078685F"/>
    <w:rsid w:val="00787116"/>
    <w:rsid w:val="00790540"/>
    <w:rsid w:val="00790D18"/>
    <w:rsid w:val="007919C5"/>
    <w:rsid w:val="007920AB"/>
    <w:rsid w:val="0079372A"/>
    <w:rsid w:val="00794B0E"/>
    <w:rsid w:val="00796501"/>
    <w:rsid w:val="00796BF3"/>
    <w:rsid w:val="00796D15"/>
    <w:rsid w:val="00797C74"/>
    <w:rsid w:val="007A138D"/>
    <w:rsid w:val="007A5238"/>
    <w:rsid w:val="007A71F9"/>
    <w:rsid w:val="007A7E2B"/>
    <w:rsid w:val="007B106B"/>
    <w:rsid w:val="007B11EA"/>
    <w:rsid w:val="007B1336"/>
    <w:rsid w:val="007B15FE"/>
    <w:rsid w:val="007B290D"/>
    <w:rsid w:val="007B39D9"/>
    <w:rsid w:val="007B3EA2"/>
    <w:rsid w:val="007B5752"/>
    <w:rsid w:val="007B6974"/>
    <w:rsid w:val="007C0035"/>
    <w:rsid w:val="007C23B2"/>
    <w:rsid w:val="007C25F6"/>
    <w:rsid w:val="007C67D7"/>
    <w:rsid w:val="007C6CA4"/>
    <w:rsid w:val="007C710A"/>
    <w:rsid w:val="007C7C9E"/>
    <w:rsid w:val="007D09A9"/>
    <w:rsid w:val="007D23DC"/>
    <w:rsid w:val="007D2ABC"/>
    <w:rsid w:val="007D2F5B"/>
    <w:rsid w:val="007D36F9"/>
    <w:rsid w:val="007D3999"/>
    <w:rsid w:val="007D3C45"/>
    <w:rsid w:val="007D4759"/>
    <w:rsid w:val="007D5BAD"/>
    <w:rsid w:val="007D6B6B"/>
    <w:rsid w:val="007D765D"/>
    <w:rsid w:val="007E0959"/>
    <w:rsid w:val="007E1933"/>
    <w:rsid w:val="007E3285"/>
    <w:rsid w:val="007E44EF"/>
    <w:rsid w:val="007E5524"/>
    <w:rsid w:val="007E604D"/>
    <w:rsid w:val="007F098F"/>
    <w:rsid w:val="007F09B8"/>
    <w:rsid w:val="007F22D3"/>
    <w:rsid w:val="007F24A4"/>
    <w:rsid w:val="007F26CC"/>
    <w:rsid w:val="007F2E8A"/>
    <w:rsid w:val="007F4179"/>
    <w:rsid w:val="007F4B5F"/>
    <w:rsid w:val="007F64A4"/>
    <w:rsid w:val="007F7441"/>
    <w:rsid w:val="007F7C82"/>
    <w:rsid w:val="00800209"/>
    <w:rsid w:val="00801398"/>
    <w:rsid w:val="00801824"/>
    <w:rsid w:val="008022CF"/>
    <w:rsid w:val="008028E1"/>
    <w:rsid w:val="00803730"/>
    <w:rsid w:val="00805A68"/>
    <w:rsid w:val="00806A21"/>
    <w:rsid w:val="00807114"/>
    <w:rsid w:val="00807199"/>
    <w:rsid w:val="00807D1B"/>
    <w:rsid w:val="00812021"/>
    <w:rsid w:val="0081298E"/>
    <w:rsid w:val="00813C26"/>
    <w:rsid w:val="00814DA0"/>
    <w:rsid w:val="00816314"/>
    <w:rsid w:val="008163C7"/>
    <w:rsid w:val="00817123"/>
    <w:rsid w:val="00817CAD"/>
    <w:rsid w:val="00817D59"/>
    <w:rsid w:val="00817F7E"/>
    <w:rsid w:val="00825C8F"/>
    <w:rsid w:val="00826021"/>
    <w:rsid w:val="0082642E"/>
    <w:rsid w:val="0082670D"/>
    <w:rsid w:val="00832493"/>
    <w:rsid w:val="008326A4"/>
    <w:rsid w:val="0083329E"/>
    <w:rsid w:val="008336F6"/>
    <w:rsid w:val="00833ACA"/>
    <w:rsid w:val="0083715A"/>
    <w:rsid w:val="00837B09"/>
    <w:rsid w:val="00842276"/>
    <w:rsid w:val="00842690"/>
    <w:rsid w:val="0084283A"/>
    <w:rsid w:val="00842AEA"/>
    <w:rsid w:val="0084319F"/>
    <w:rsid w:val="008465B1"/>
    <w:rsid w:val="00846F3F"/>
    <w:rsid w:val="008479CC"/>
    <w:rsid w:val="00851829"/>
    <w:rsid w:val="00851B70"/>
    <w:rsid w:val="008535FA"/>
    <w:rsid w:val="00853B91"/>
    <w:rsid w:val="00856B91"/>
    <w:rsid w:val="0085749D"/>
    <w:rsid w:val="00857DDA"/>
    <w:rsid w:val="008602ED"/>
    <w:rsid w:val="0086117C"/>
    <w:rsid w:val="00863602"/>
    <w:rsid w:val="008642A6"/>
    <w:rsid w:val="00865726"/>
    <w:rsid w:val="008657EC"/>
    <w:rsid w:val="00865811"/>
    <w:rsid w:val="00865F61"/>
    <w:rsid w:val="00866C34"/>
    <w:rsid w:val="00867958"/>
    <w:rsid w:val="0087168B"/>
    <w:rsid w:val="00871FD2"/>
    <w:rsid w:val="00872982"/>
    <w:rsid w:val="008732BF"/>
    <w:rsid w:val="00877026"/>
    <w:rsid w:val="0088292A"/>
    <w:rsid w:val="008830CC"/>
    <w:rsid w:val="00883874"/>
    <w:rsid w:val="00885104"/>
    <w:rsid w:val="00885109"/>
    <w:rsid w:val="008851A6"/>
    <w:rsid w:val="00887044"/>
    <w:rsid w:val="0088721A"/>
    <w:rsid w:val="00887928"/>
    <w:rsid w:val="00887FFC"/>
    <w:rsid w:val="00890E64"/>
    <w:rsid w:val="0089104B"/>
    <w:rsid w:val="0089138D"/>
    <w:rsid w:val="00892C4E"/>
    <w:rsid w:val="008930A8"/>
    <w:rsid w:val="00893E63"/>
    <w:rsid w:val="00895BD4"/>
    <w:rsid w:val="00895FCD"/>
    <w:rsid w:val="008A165A"/>
    <w:rsid w:val="008A18B6"/>
    <w:rsid w:val="008A2247"/>
    <w:rsid w:val="008A3B5F"/>
    <w:rsid w:val="008A3BF5"/>
    <w:rsid w:val="008A46E0"/>
    <w:rsid w:val="008A5569"/>
    <w:rsid w:val="008A6958"/>
    <w:rsid w:val="008A6C91"/>
    <w:rsid w:val="008A756D"/>
    <w:rsid w:val="008B078D"/>
    <w:rsid w:val="008B37DA"/>
    <w:rsid w:val="008B4698"/>
    <w:rsid w:val="008B46B0"/>
    <w:rsid w:val="008B51B3"/>
    <w:rsid w:val="008B5B13"/>
    <w:rsid w:val="008B5D34"/>
    <w:rsid w:val="008C1EC4"/>
    <w:rsid w:val="008C358A"/>
    <w:rsid w:val="008C4F86"/>
    <w:rsid w:val="008C505E"/>
    <w:rsid w:val="008C6D0B"/>
    <w:rsid w:val="008C6DB2"/>
    <w:rsid w:val="008C7203"/>
    <w:rsid w:val="008C79D9"/>
    <w:rsid w:val="008C7F47"/>
    <w:rsid w:val="008D190D"/>
    <w:rsid w:val="008D3213"/>
    <w:rsid w:val="008D38D0"/>
    <w:rsid w:val="008D3D78"/>
    <w:rsid w:val="008D6C23"/>
    <w:rsid w:val="008D6CB4"/>
    <w:rsid w:val="008D73B6"/>
    <w:rsid w:val="008E001A"/>
    <w:rsid w:val="008E07E6"/>
    <w:rsid w:val="008E08CA"/>
    <w:rsid w:val="008E3080"/>
    <w:rsid w:val="008E3B67"/>
    <w:rsid w:val="008E5D45"/>
    <w:rsid w:val="008E61D4"/>
    <w:rsid w:val="008E6EA7"/>
    <w:rsid w:val="008F0624"/>
    <w:rsid w:val="008F17F8"/>
    <w:rsid w:val="008F21DA"/>
    <w:rsid w:val="008F4BC6"/>
    <w:rsid w:val="008F62BC"/>
    <w:rsid w:val="008F6C55"/>
    <w:rsid w:val="008F72FE"/>
    <w:rsid w:val="008F7BCD"/>
    <w:rsid w:val="00900AA7"/>
    <w:rsid w:val="009011A4"/>
    <w:rsid w:val="00901575"/>
    <w:rsid w:val="0090280B"/>
    <w:rsid w:val="00903DE5"/>
    <w:rsid w:val="00904857"/>
    <w:rsid w:val="00907539"/>
    <w:rsid w:val="00913BE9"/>
    <w:rsid w:val="00913D73"/>
    <w:rsid w:val="00914493"/>
    <w:rsid w:val="009165EB"/>
    <w:rsid w:val="00917034"/>
    <w:rsid w:val="00917231"/>
    <w:rsid w:val="00920E04"/>
    <w:rsid w:val="00923E3E"/>
    <w:rsid w:val="0092578D"/>
    <w:rsid w:val="009261A1"/>
    <w:rsid w:val="009276A8"/>
    <w:rsid w:val="00927F33"/>
    <w:rsid w:val="0093034D"/>
    <w:rsid w:val="00930E58"/>
    <w:rsid w:val="009314C6"/>
    <w:rsid w:val="00932292"/>
    <w:rsid w:val="00932BA9"/>
    <w:rsid w:val="00933FF7"/>
    <w:rsid w:val="00934340"/>
    <w:rsid w:val="009345AD"/>
    <w:rsid w:val="0093583D"/>
    <w:rsid w:val="00936A63"/>
    <w:rsid w:val="0093702B"/>
    <w:rsid w:val="009374B6"/>
    <w:rsid w:val="00940F7F"/>
    <w:rsid w:val="00941405"/>
    <w:rsid w:val="00941A63"/>
    <w:rsid w:val="00941BF3"/>
    <w:rsid w:val="00941FD8"/>
    <w:rsid w:val="0094377F"/>
    <w:rsid w:val="009441CE"/>
    <w:rsid w:val="00945FE5"/>
    <w:rsid w:val="0094643A"/>
    <w:rsid w:val="00951EA4"/>
    <w:rsid w:val="00952EA2"/>
    <w:rsid w:val="00953398"/>
    <w:rsid w:val="0095369B"/>
    <w:rsid w:val="00954B2D"/>
    <w:rsid w:val="00955E34"/>
    <w:rsid w:val="00957108"/>
    <w:rsid w:val="00960996"/>
    <w:rsid w:val="00962CF4"/>
    <w:rsid w:val="00963547"/>
    <w:rsid w:val="00964471"/>
    <w:rsid w:val="00964C05"/>
    <w:rsid w:val="009652FB"/>
    <w:rsid w:val="00967324"/>
    <w:rsid w:val="00970263"/>
    <w:rsid w:val="00970484"/>
    <w:rsid w:val="0097122E"/>
    <w:rsid w:val="00971D6D"/>
    <w:rsid w:val="00971F02"/>
    <w:rsid w:val="0097462A"/>
    <w:rsid w:val="00974E65"/>
    <w:rsid w:val="00975A46"/>
    <w:rsid w:val="00976347"/>
    <w:rsid w:val="00976C7C"/>
    <w:rsid w:val="00980C57"/>
    <w:rsid w:val="00981F13"/>
    <w:rsid w:val="00982186"/>
    <w:rsid w:val="00982DB5"/>
    <w:rsid w:val="0098357F"/>
    <w:rsid w:val="00984EE2"/>
    <w:rsid w:val="00986468"/>
    <w:rsid w:val="00986FF5"/>
    <w:rsid w:val="00991DF5"/>
    <w:rsid w:val="00993540"/>
    <w:rsid w:val="009936B1"/>
    <w:rsid w:val="00993AC1"/>
    <w:rsid w:val="00994F5D"/>
    <w:rsid w:val="00995100"/>
    <w:rsid w:val="00995843"/>
    <w:rsid w:val="00996D14"/>
    <w:rsid w:val="009A04DD"/>
    <w:rsid w:val="009A2D68"/>
    <w:rsid w:val="009A300F"/>
    <w:rsid w:val="009A3CD0"/>
    <w:rsid w:val="009A48C7"/>
    <w:rsid w:val="009A6739"/>
    <w:rsid w:val="009A7B50"/>
    <w:rsid w:val="009A7DCE"/>
    <w:rsid w:val="009B2344"/>
    <w:rsid w:val="009B2373"/>
    <w:rsid w:val="009B3AC7"/>
    <w:rsid w:val="009B3F04"/>
    <w:rsid w:val="009B54C5"/>
    <w:rsid w:val="009B5C6A"/>
    <w:rsid w:val="009B6072"/>
    <w:rsid w:val="009B7AAF"/>
    <w:rsid w:val="009C101E"/>
    <w:rsid w:val="009C1664"/>
    <w:rsid w:val="009C371E"/>
    <w:rsid w:val="009C3791"/>
    <w:rsid w:val="009C37EE"/>
    <w:rsid w:val="009C386D"/>
    <w:rsid w:val="009C4198"/>
    <w:rsid w:val="009C73C6"/>
    <w:rsid w:val="009C7778"/>
    <w:rsid w:val="009D0068"/>
    <w:rsid w:val="009D08E8"/>
    <w:rsid w:val="009D09D0"/>
    <w:rsid w:val="009D13D6"/>
    <w:rsid w:val="009D2902"/>
    <w:rsid w:val="009D3196"/>
    <w:rsid w:val="009D360A"/>
    <w:rsid w:val="009D5235"/>
    <w:rsid w:val="009D6249"/>
    <w:rsid w:val="009D7971"/>
    <w:rsid w:val="009D7F17"/>
    <w:rsid w:val="009E1178"/>
    <w:rsid w:val="009E193E"/>
    <w:rsid w:val="009E2913"/>
    <w:rsid w:val="009E3183"/>
    <w:rsid w:val="009E3F94"/>
    <w:rsid w:val="009E57E1"/>
    <w:rsid w:val="009E69A6"/>
    <w:rsid w:val="009F0D38"/>
    <w:rsid w:val="009F2C2C"/>
    <w:rsid w:val="009F3EB4"/>
    <w:rsid w:val="009F457D"/>
    <w:rsid w:val="009F49E9"/>
    <w:rsid w:val="009F5A26"/>
    <w:rsid w:val="009F5A88"/>
    <w:rsid w:val="009F5C48"/>
    <w:rsid w:val="009F5D44"/>
    <w:rsid w:val="009F655A"/>
    <w:rsid w:val="009F7095"/>
    <w:rsid w:val="009F7472"/>
    <w:rsid w:val="009F7C5A"/>
    <w:rsid w:val="00A00868"/>
    <w:rsid w:val="00A01351"/>
    <w:rsid w:val="00A0250B"/>
    <w:rsid w:val="00A02994"/>
    <w:rsid w:val="00A02A57"/>
    <w:rsid w:val="00A02D12"/>
    <w:rsid w:val="00A02FC0"/>
    <w:rsid w:val="00A04F6F"/>
    <w:rsid w:val="00A05E86"/>
    <w:rsid w:val="00A068EE"/>
    <w:rsid w:val="00A06B09"/>
    <w:rsid w:val="00A06B72"/>
    <w:rsid w:val="00A06C04"/>
    <w:rsid w:val="00A06F43"/>
    <w:rsid w:val="00A10379"/>
    <w:rsid w:val="00A1194E"/>
    <w:rsid w:val="00A12214"/>
    <w:rsid w:val="00A15223"/>
    <w:rsid w:val="00A16CD2"/>
    <w:rsid w:val="00A17DA1"/>
    <w:rsid w:val="00A17FAB"/>
    <w:rsid w:val="00A213D0"/>
    <w:rsid w:val="00A2167A"/>
    <w:rsid w:val="00A223EF"/>
    <w:rsid w:val="00A22DC4"/>
    <w:rsid w:val="00A2351A"/>
    <w:rsid w:val="00A23B2A"/>
    <w:rsid w:val="00A261F1"/>
    <w:rsid w:val="00A27477"/>
    <w:rsid w:val="00A30682"/>
    <w:rsid w:val="00A33B1D"/>
    <w:rsid w:val="00A363D8"/>
    <w:rsid w:val="00A36450"/>
    <w:rsid w:val="00A4173A"/>
    <w:rsid w:val="00A4252F"/>
    <w:rsid w:val="00A42897"/>
    <w:rsid w:val="00A42DD8"/>
    <w:rsid w:val="00A43EA3"/>
    <w:rsid w:val="00A47212"/>
    <w:rsid w:val="00A47BD9"/>
    <w:rsid w:val="00A50B56"/>
    <w:rsid w:val="00A519A6"/>
    <w:rsid w:val="00A526CF"/>
    <w:rsid w:val="00A52A85"/>
    <w:rsid w:val="00A52E86"/>
    <w:rsid w:val="00A531B7"/>
    <w:rsid w:val="00A55C5B"/>
    <w:rsid w:val="00A61A9C"/>
    <w:rsid w:val="00A61B2F"/>
    <w:rsid w:val="00A625D0"/>
    <w:rsid w:val="00A628D8"/>
    <w:rsid w:val="00A62A53"/>
    <w:rsid w:val="00A649C9"/>
    <w:rsid w:val="00A64B71"/>
    <w:rsid w:val="00A66593"/>
    <w:rsid w:val="00A676D5"/>
    <w:rsid w:val="00A6793C"/>
    <w:rsid w:val="00A67B12"/>
    <w:rsid w:val="00A7333A"/>
    <w:rsid w:val="00A75E05"/>
    <w:rsid w:val="00A80B4A"/>
    <w:rsid w:val="00A8197A"/>
    <w:rsid w:val="00A81FB9"/>
    <w:rsid w:val="00A83185"/>
    <w:rsid w:val="00A83984"/>
    <w:rsid w:val="00A85F95"/>
    <w:rsid w:val="00A86AA0"/>
    <w:rsid w:val="00A86EC0"/>
    <w:rsid w:val="00A90177"/>
    <w:rsid w:val="00A909A5"/>
    <w:rsid w:val="00A91AC7"/>
    <w:rsid w:val="00A930F8"/>
    <w:rsid w:val="00A93221"/>
    <w:rsid w:val="00A9324F"/>
    <w:rsid w:val="00A941A2"/>
    <w:rsid w:val="00A95518"/>
    <w:rsid w:val="00A9569F"/>
    <w:rsid w:val="00A97B80"/>
    <w:rsid w:val="00AA2FF9"/>
    <w:rsid w:val="00AA436F"/>
    <w:rsid w:val="00AA73CF"/>
    <w:rsid w:val="00AB04EB"/>
    <w:rsid w:val="00AB0F03"/>
    <w:rsid w:val="00AB21B7"/>
    <w:rsid w:val="00AB2D28"/>
    <w:rsid w:val="00AB2DA0"/>
    <w:rsid w:val="00AB3CF7"/>
    <w:rsid w:val="00AB591E"/>
    <w:rsid w:val="00AB720D"/>
    <w:rsid w:val="00AC0E4F"/>
    <w:rsid w:val="00AC286C"/>
    <w:rsid w:val="00AC29C8"/>
    <w:rsid w:val="00AC37BF"/>
    <w:rsid w:val="00AC474C"/>
    <w:rsid w:val="00AC4B31"/>
    <w:rsid w:val="00AC5AFA"/>
    <w:rsid w:val="00AC6B16"/>
    <w:rsid w:val="00AC6BF8"/>
    <w:rsid w:val="00AC6F6B"/>
    <w:rsid w:val="00AD1E82"/>
    <w:rsid w:val="00AD44AB"/>
    <w:rsid w:val="00AD50DE"/>
    <w:rsid w:val="00AD698F"/>
    <w:rsid w:val="00AD6FA5"/>
    <w:rsid w:val="00AE0685"/>
    <w:rsid w:val="00AE0858"/>
    <w:rsid w:val="00AE0EB0"/>
    <w:rsid w:val="00AE1545"/>
    <w:rsid w:val="00AE2A65"/>
    <w:rsid w:val="00AE498D"/>
    <w:rsid w:val="00AE501D"/>
    <w:rsid w:val="00AE5380"/>
    <w:rsid w:val="00AE55B6"/>
    <w:rsid w:val="00AE5FE6"/>
    <w:rsid w:val="00AE6B94"/>
    <w:rsid w:val="00AF0324"/>
    <w:rsid w:val="00AF21AE"/>
    <w:rsid w:val="00AF325B"/>
    <w:rsid w:val="00AF3C22"/>
    <w:rsid w:val="00AF3CD2"/>
    <w:rsid w:val="00AF5B36"/>
    <w:rsid w:val="00AF6147"/>
    <w:rsid w:val="00AF6CA1"/>
    <w:rsid w:val="00AF70A5"/>
    <w:rsid w:val="00AF7F69"/>
    <w:rsid w:val="00B00854"/>
    <w:rsid w:val="00B00C85"/>
    <w:rsid w:val="00B016FB"/>
    <w:rsid w:val="00B01713"/>
    <w:rsid w:val="00B01761"/>
    <w:rsid w:val="00B01E96"/>
    <w:rsid w:val="00B02D6D"/>
    <w:rsid w:val="00B050ED"/>
    <w:rsid w:val="00B057BD"/>
    <w:rsid w:val="00B06102"/>
    <w:rsid w:val="00B104F1"/>
    <w:rsid w:val="00B104FD"/>
    <w:rsid w:val="00B10F86"/>
    <w:rsid w:val="00B11CA1"/>
    <w:rsid w:val="00B123E4"/>
    <w:rsid w:val="00B12501"/>
    <w:rsid w:val="00B13565"/>
    <w:rsid w:val="00B13F4E"/>
    <w:rsid w:val="00B14AD1"/>
    <w:rsid w:val="00B14C20"/>
    <w:rsid w:val="00B151A2"/>
    <w:rsid w:val="00B15D8B"/>
    <w:rsid w:val="00B20CFE"/>
    <w:rsid w:val="00B23615"/>
    <w:rsid w:val="00B245DE"/>
    <w:rsid w:val="00B2528A"/>
    <w:rsid w:val="00B25507"/>
    <w:rsid w:val="00B2678E"/>
    <w:rsid w:val="00B3042F"/>
    <w:rsid w:val="00B321FF"/>
    <w:rsid w:val="00B32A3D"/>
    <w:rsid w:val="00B32AD8"/>
    <w:rsid w:val="00B32F25"/>
    <w:rsid w:val="00B33D8E"/>
    <w:rsid w:val="00B34E26"/>
    <w:rsid w:val="00B35D35"/>
    <w:rsid w:val="00B377B5"/>
    <w:rsid w:val="00B37EA4"/>
    <w:rsid w:val="00B411A6"/>
    <w:rsid w:val="00B41343"/>
    <w:rsid w:val="00B44CF9"/>
    <w:rsid w:val="00B4672C"/>
    <w:rsid w:val="00B4744B"/>
    <w:rsid w:val="00B520DF"/>
    <w:rsid w:val="00B54342"/>
    <w:rsid w:val="00B544A5"/>
    <w:rsid w:val="00B5457E"/>
    <w:rsid w:val="00B5615F"/>
    <w:rsid w:val="00B608D5"/>
    <w:rsid w:val="00B6118B"/>
    <w:rsid w:val="00B61DBA"/>
    <w:rsid w:val="00B64165"/>
    <w:rsid w:val="00B6434E"/>
    <w:rsid w:val="00B64879"/>
    <w:rsid w:val="00B649E9"/>
    <w:rsid w:val="00B65C0A"/>
    <w:rsid w:val="00B65F15"/>
    <w:rsid w:val="00B66F3C"/>
    <w:rsid w:val="00B67C14"/>
    <w:rsid w:val="00B7120E"/>
    <w:rsid w:val="00B72139"/>
    <w:rsid w:val="00B731F4"/>
    <w:rsid w:val="00B73DB8"/>
    <w:rsid w:val="00B73DD6"/>
    <w:rsid w:val="00B74AE8"/>
    <w:rsid w:val="00B74DF8"/>
    <w:rsid w:val="00B75A04"/>
    <w:rsid w:val="00B75B6F"/>
    <w:rsid w:val="00B76A6D"/>
    <w:rsid w:val="00B8000B"/>
    <w:rsid w:val="00B805A4"/>
    <w:rsid w:val="00B839F3"/>
    <w:rsid w:val="00B85D67"/>
    <w:rsid w:val="00B85E24"/>
    <w:rsid w:val="00B86A3B"/>
    <w:rsid w:val="00B8769E"/>
    <w:rsid w:val="00B87BE5"/>
    <w:rsid w:val="00B90088"/>
    <w:rsid w:val="00B904F9"/>
    <w:rsid w:val="00B91252"/>
    <w:rsid w:val="00B9197D"/>
    <w:rsid w:val="00B91DB8"/>
    <w:rsid w:val="00B92E85"/>
    <w:rsid w:val="00B92EF2"/>
    <w:rsid w:val="00B93F0D"/>
    <w:rsid w:val="00B9427D"/>
    <w:rsid w:val="00B943EC"/>
    <w:rsid w:val="00B968D3"/>
    <w:rsid w:val="00B96BF9"/>
    <w:rsid w:val="00B96D9C"/>
    <w:rsid w:val="00BA248A"/>
    <w:rsid w:val="00BA3DCD"/>
    <w:rsid w:val="00BA3EC6"/>
    <w:rsid w:val="00BA5B03"/>
    <w:rsid w:val="00BA69D8"/>
    <w:rsid w:val="00BA7145"/>
    <w:rsid w:val="00BB0B74"/>
    <w:rsid w:val="00BB1699"/>
    <w:rsid w:val="00BB203B"/>
    <w:rsid w:val="00BB2BB4"/>
    <w:rsid w:val="00BB37A5"/>
    <w:rsid w:val="00BB3D2A"/>
    <w:rsid w:val="00BB470A"/>
    <w:rsid w:val="00BB671E"/>
    <w:rsid w:val="00BB73D6"/>
    <w:rsid w:val="00BC0073"/>
    <w:rsid w:val="00BC2F2D"/>
    <w:rsid w:val="00BC4152"/>
    <w:rsid w:val="00BC4529"/>
    <w:rsid w:val="00BC5551"/>
    <w:rsid w:val="00BC6019"/>
    <w:rsid w:val="00BC6331"/>
    <w:rsid w:val="00BC741E"/>
    <w:rsid w:val="00BD10A3"/>
    <w:rsid w:val="00BD1AEF"/>
    <w:rsid w:val="00BD1B2F"/>
    <w:rsid w:val="00BD3B50"/>
    <w:rsid w:val="00BD453B"/>
    <w:rsid w:val="00BD4824"/>
    <w:rsid w:val="00BD5099"/>
    <w:rsid w:val="00BE065A"/>
    <w:rsid w:val="00BE08E6"/>
    <w:rsid w:val="00BE0E1A"/>
    <w:rsid w:val="00BE4B15"/>
    <w:rsid w:val="00BE5953"/>
    <w:rsid w:val="00BE5C6E"/>
    <w:rsid w:val="00BE65F3"/>
    <w:rsid w:val="00BE76D6"/>
    <w:rsid w:val="00BE7E3B"/>
    <w:rsid w:val="00BF025D"/>
    <w:rsid w:val="00BF0FDD"/>
    <w:rsid w:val="00BF179E"/>
    <w:rsid w:val="00BF2FE2"/>
    <w:rsid w:val="00BF497B"/>
    <w:rsid w:val="00BF5A7A"/>
    <w:rsid w:val="00BF6402"/>
    <w:rsid w:val="00BF7CFA"/>
    <w:rsid w:val="00C0114F"/>
    <w:rsid w:val="00C02A4C"/>
    <w:rsid w:val="00C033AC"/>
    <w:rsid w:val="00C036F3"/>
    <w:rsid w:val="00C03ADC"/>
    <w:rsid w:val="00C04E09"/>
    <w:rsid w:val="00C06B80"/>
    <w:rsid w:val="00C07AA8"/>
    <w:rsid w:val="00C10B95"/>
    <w:rsid w:val="00C11169"/>
    <w:rsid w:val="00C118AB"/>
    <w:rsid w:val="00C132B1"/>
    <w:rsid w:val="00C13365"/>
    <w:rsid w:val="00C133EB"/>
    <w:rsid w:val="00C13F50"/>
    <w:rsid w:val="00C14E68"/>
    <w:rsid w:val="00C15484"/>
    <w:rsid w:val="00C16297"/>
    <w:rsid w:val="00C17EC1"/>
    <w:rsid w:val="00C20A7E"/>
    <w:rsid w:val="00C220F7"/>
    <w:rsid w:val="00C22852"/>
    <w:rsid w:val="00C22D40"/>
    <w:rsid w:val="00C25550"/>
    <w:rsid w:val="00C26AD8"/>
    <w:rsid w:val="00C26EBA"/>
    <w:rsid w:val="00C30FA5"/>
    <w:rsid w:val="00C3176D"/>
    <w:rsid w:val="00C31A68"/>
    <w:rsid w:val="00C31AF9"/>
    <w:rsid w:val="00C3215B"/>
    <w:rsid w:val="00C32961"/>
    <w:rsid w:val="00C34B3C"/>
    <w:rsid w:val="00C379F6"/>
    <w:rsid w:val="00C412B1"/>
    <w:rsid w:val="00C42B68"/>
    <w:rsid w:val="00C4370B"/>
    <w:rsid w:val="00C455A2"/>
    <w:rsid w:val="00C463C9"/>
    <w:rsid w:val="00C46E3C"/>
    <w:rsid w:val="00C47883"/>
    <w:rsid w:val="00C50D35"/>
    <w:rsid w:val="00C529D8"/>
    <w:rsid w:val="00C531AA"/>
    <w:rsid w:val="00C57BD1"/>
    <w:rsid w:val="00C57FCD"/>
    <w:rsid w:val="00C61482"/>
    <w:rsid w:val="00C614F2"/>
    <w:rsid w:val="00C61662"/>
    <w:rsid w:val="00C624F6"/>
    <w:rsid w:val="00C63D96"/>
    <w:rsid w:val="00C64DB8"/>
    <w:rsid w:val="00C65CCD"/>
    <w:rsid w:val="00C6616D"/>
    <w:rsid w:val="00C662BF"/>
    <w:rsid w:val="00C665C9"/>
    <w:rsid w:val="00C71E60"/>
    <w:rsid w:val="00C734C3"/>
    <w:rsid w:val="00C73583"/>
    <w:rsid w:val="00C74D64"/>
    <w:rsid w:val="00C7554C"/>
    <w:rsid w:val="00C81689"/>
    <w:rsid w:val="00C81D60"/>
    <w:rsid w:val="00C827FF"/>
    <w:rsid w:val="00C82BFE"/>
    <w:rsid w:val="00C845C8"/>
    <w:rsid w:val="00C8497D"/>
    <w:rsid w:val="00C8545B"/>
    <w:rsid w:val="00C862D0"/>
    <w:rsid w:val="00C86B69"/>
    <w:rsid w:val="00C86ED7"/>
    <w:rsid w:val="00C8707D"/>
    <w:rsid w:val="00C90F53"/>
    <w:rsid w:val="00C92E40"/>
    <w:rsid w:val="00C93209"/>
    <w:rsid w:val="00C95AFB"/>
    <w:rsid w:val="00C96BD8"/>
    <w:rsid w:val="00CA00CD"/>
    <w:rsid w:val="00CA1FBD"/>
    <w:rsid w:val="00CA2118"/>
    <w:rsid w:val="00CA235E"/>
    <w:rsid w:val="00CA24BA"/>
    <w:rsid w:val="00CA4573"/>
    <w:rsid w:val="00CA7633"/>
    <w:rsid w:val="00CB00C0"/>
    <w:rsid w:val="00CB013E"/>
    <w:rsid w:val="00CB18BF"/>
    <w:rsid w:val="00CB29F4"/>
    <w:rsid w:val="00CB41C4"/>
    <w:rsid w:val="00CB4610"/>
    <w:rsid w:val="00CB4FDB"/>
    <w:rsid w:val="00CB74F8"/>
    <w:rsid w:val="00CC0A91"/>
    <w:rsid w:val="00CC122B"/>
    <w:rsid w:val="00CC13AC"/>
    <w:rsid w:val="00CC27CD"/>
    <w:rsid w:val="00CC5C15"/>
    <w:rsid w:val="00CC66EC"/>
    <w:rsid w:val="00CD0244"/>
    <w:rsid w:val="00CD1C7A"/>
    <w:rsid w:val="00CD2A56"/>
    <w:rsid w:val="00CD388D"/>
    <w:rsid w:val="00CD5B7F"/>
    <w:rsid w:val="00CD6C46"/>
    <w:rsid w:val="00CD6FA0"/>
    <w:rsid w:val="00CD6FE8"/>
    <w:rsid w:val="00CE0F95"/>
    <w:rsid w:val="00CE1895"/>
    <w:rsid w:val="00CE2EE7"/>
    <w:rsid w:val="00CE4862"/>
    <w:rsid w:val="00CE5A77"/>
    <w:rsid w:val="00CE5B3A"/>
    <w:rsid w:val="00CE5CC5"/>
    <w:rsid w:val="00CE6D7A"/>
    <w:rsid w:val="00CE7816"/>
    <w:rsid w:val="00CE7C18"/>
    <w:rsid w:val="00CF0F2F"/>
    <w:rsid w:val="00CF200E"/>
    <w:rsid w:val="00CF2EA1"/>
    <w:rsid w:val="00CF3636"/>
    <w:rsid w:val="00CF52A7"/>
    <w:rsid w:val="00CF5443"/>
    <w:rsid w:val="00CF59B6"/>
    <w:rsid w:val="00CF64F2"/>
    <w:rsid w:val="00D01583"/>
    <w:rsid w:val="00D02169"/>
    <w:rsid w:val="00D02379"/>
    <w:rsid w:val="00D0273B"/>
    <w:rsid w:val="00D03B0F"/>
    <w:rsid w:val="00D03FFF"/>
    <w:rsid w:val="00D045A6"/>
    <w:rsid w:val="00D04A8C"/>
    <w:rsid w:val="00D04D2D"/>
    <w:rsid w:val="00D052B4"/>
    <w:rsid w:val="00D0581C"/>
    <w:rsid w:val="00D0698B"/>
    <w:rsid w:val="00D101EF"/>
    <w:rsid w:val="00D10903"/>
    <w:rsid w:val="00D10F08"/>
    <w:rsid w:val="00D13577"/>
    <w:rsid w:val="00D13936"/>
    <w:rsid w:val="00D147C4"/>
    <w:rsid w:val="00D14D8D"/>
    <w:rsid w:val="00D15AD4"/>
    <w:rsid w:val="00D16DE0"/>
    <w:rsid w:val="00D218DF"/>
    <w:rsid w:val="00D241D4"/>
    <w:rsid w:val="00D24BA7"/>
    <w:rsid w:val="00D25D1E"/>
    <w:rsid w:val="00D261F5"/>
    <w:rsid w:val="00D26BDB"/>
    <w:rsid w:val="00D26E4F"/>
    <w:rsid w:val="00D27CCA"/>
    <w:rsid w:val="00D27DC2"/>
    <w:rsid w:val="00D3046A"/>
    <w:rsid w:val="00D30749"/>
    <w:rsid w:val="00D30CF7"/>
    <w:rsid w:val="00D338CD"/>
    <w:rsid w:val="00D34D18"/>
    <w:rsid w:val="00D35523"/>
    <w:rsid w:val="00D35C47"/>
    <w:rsid w:val="00D35FB5"/>
    <w:rsid w:val="00D36BDF"/>
    <w:rsid w:val="00D416E5"/>
    <w:rsid w:val="00D44816"/>
    <w:rsid w:val="00D44CF8"/>
    <w:rsid w:val="00D466DC"/>
    <w:rsid w:val="00D46C8A"/>
    <w:rsid w:val="00D47DB5"/>
    <w:rsid w:val="00D50218"/>
    <w:rsid w:val="00D502C9"/>
    <w:rsid w:val="00D50627"/>
    <w:rsid w:val="00D5224C"/>
    <w:rsid w:val="00D52A46"/>
    <w:rsid w:val="00D54378"/>
    <w:rsid w:val="00D5583D"/>
    <w:rsid w:val="00D56704"/>
    <w:rsid w:val="00D57C3F"/>
    <w:rsid w:val="00D57E1F"/>
    <w:rsid w:val="00D61578"/>
    <w:rsid w:val="00D630F0"/>
    <w:rsid w:val="00D6359E"/>
    <w:rsid w:val="00D6425C"/>
    <w:rsid w:val="00D65232"/>
    <w:rsid w:val="00D665FF"/>
    <w:rsid w:val="00D66D0D"/>
    <w:rsid w:val="00D67738"/>
    <w:rsid w:val="00D70C83"/>
    <w:rsid w:val="00D711F7"/>
    <w:rsid w:val="00D72DC2"/>
    <w:rsid w:val="00D74672"/>
    <w:rsid w:val="00D76D30"/>
    <w:rsid w:val="00D777B3"/>
    <w:rsid w:val="00D77D76"/>
    <w:rsid w:val="00D80978"/>
    <w:rsid w:val="00D8466F"/>
    <w:rsid w:val="00D85064"/>
    <w:rsid w:val="00D862B3"/>
    <w:rsid w:val="00D86443"/>
    <w:rsid w:val="00D86F8C"/>
    <w:rsid w:val="00D87B01"/>
    <w:rsid w:val="00D908AB"/>
    <w:rsid w:val="00D91112"/>
    <w:rsid w:val="00D9128F"/>
    <w:rsid w:val="00D9473A"/>
    <w:rsid w:val="00D94D29"/>
    <w:rsid w:val="00D94FF9"/>
    <w:rsid w:val="00D96034"/>
    <w:rsid w:val="00D966F3"/>
    <w:rsid w:val="00DA0383"/>
    <w:rsid w:val="00DA0EC1"/>
    <w:rsid w:val="00DA18EE"/>
    <w:rsid w:val="00DA1F44"/>
    <w:rsid w:val="00DA31B1"/>
    <w:rsid w:val="00DA4ECF"/>
    <w:rsid w:val="00DA7E04"/>
    <w:rsid w:val="00DB0C48"/>
    <w:rsid w:val="00DB286F"/>
    <w:rsid w:val="00DB5A6B"/>
    <w:rsid w:val="00DB64D1"/>
    <w:rsid w:val="00DB6D8E"/>
    <w:rsid w:val="00DB74B7"/>
    <w:rsid w:val="00DB77B9"/>
    <w:rsid w:val="00DC08A9"/>
    <w:rsid w:val="00DC1640"/>
    <w:rsid w:val="00DC315A"/>
    <w:rsid w:val="00DC4C14"/>
    <w:rsid w:val="00DC4DAD"/>
    <w:rsid w:val="00DC54EF"/>
    <w:rsid w:val="00DC5567"/>
    <w:rsid w:val="00DC70AB"/>
    <w:rsid w:val="00DD0108"/>
    <w:rsid w:val="00DD19F1"/>
    <w:rsid w:val="00DD40B4"/>
    <w:rsid w:val="00DD521F"/>
    <w:rsid w:val="00DD7A41"/>
    <w:rsid w:val="00DE0135"/>
    <w:rsid w:val="00DE24DF"/>
    <w:rsid w:val="00DE2851"/>
    <w:rsid w:val="00DE2AAE"/>
    <w:rsid w:val="00DE2B19"/>
    <w:rsid w:val="00DE34B3"/>
    <w:rsid w:val="00DE3CB1"/>
    <w:rsid w:val="00DE5564"/>
    <w:rsid w:val="00DE5FA0"/>
    <w:rsid w:val="00DE7939"/>
    <w:rsid w:val="00DE7989"/>
    <w:rsid w:val="00DF2D7B"/>
    <w:rsid w:val="00DF3487"/>
    <w:rsid w:val="00DF372C"/>
    <w:rsid w:val="00DF3DF1"/>
    <w:rsid w:val="00DF569C"/>
    <w:rsid w:val="00DF5C6E"/>
    <w:rsid w:val="00E0059C"/>
    <w:rsid w:val="00E0083F"/>
    <w:rsid w:val="00E04F89"/>
    <w:rsid w:val="00E064A1"/>
    <w:rsid w:val="00E06D4B"/>
    <w:rsid w:val="00E07954"/>
    <w:rsid w:val="00E107B9"/>
    <w:rsid w:val="00E110A7"/>
    <w:rsid w:val="00E1290F"/>
    <w:rsid w:val="00E12DCD"/>
    <w:rsid w:val="00E13E62"/>
    <w:rsid w:val="00E14411"/>
    <w:rsid w:val="00E17E43"/>
    <w:rsid w:val="00E17F5E"/>
    <w:rsid w:val="00E2061D"/>
    <w:rsid w:val="00E20A0A"/>
    <w:rsid w:val="00E21846"/>
    <w:rsid w:val="00E21905"/>
    <w:rsid w:val="00E2217F"/>
    <w:rsid w:val="00E23DA7"/>
    <w:rsid w:val="00E24465"/>
    <w:rsid w:val="00E2674B"/>
    <w:rsid w:val="00E2735F"/>
    <w:rsid w:val="00E30A93"/>
    <w:rsid w:val="00E30C74"/>
    <w:rsid w:val="00E3359A"/>
    <w:rsid w:val="00E33ED4"/>
    <w:rsid w:val="00E34DD4"/>
    <w:rsid w:val="00E35CD1"/>
    <w:rsid w:val="00E36028"/>
    <w:rsid w:val="00E360AA"/>
    <w:rsid w:val="00E408A8"/>
    <w:rsid w:val="00E40D37"/>
    <w:rsid w:val="00E4249E"/>
    <w:rsid w:val="00E42C4F"/>
    <w:rsid w:val="00E456A7"/>
    <w:rsid w:val="00E4637B"/>
    <w:rsid w:val="00E4674D"/>
    <w:rsid w:val="00E46EE9"/>
    <w:rsid w:val="00E501AA"/>
    <w:rsid w:val="00E501FE"/>
    <w:rsid w:val="00E502CB"/>
    <w:rsid w:val="00E5181B"/>
    <w:rsid w:val="00E526FD"/>
    <w:rsid w:val="00E52C38"/>
    <w:rsid w:val="00E554B6"/>
    <w:rsid w:val="00E558A3"/>
    <w:rsid w:val="00E55FBB"/>
    <w:rsid w:val="00E568C8"/>
    <w:rsid w:val="00E61CD6"/>
    <w:rsid w:val="00E62D6C"/>
    <w:rsid w:val="00E64732"/>
    <w:rsid w:val="00E6483E"/>
    <w:rsid w:val="00E64F2B"/>
    <w:rsid w:val="00E7087E"/>
    <w:rsid w:val="00E70B5E"/>
    <w:rsid w:val="00E70B96"/>
    <w:rsid w:val="00E71D26"/>
    <w:rsid w:val="00E7228A"/>
    <w:rsid w:val="00E72BA6"/>
    <w:rsid w:val="00E73FE8"/>
    <w:rsid w:val="00E741E6"/>
    <w:rsid w:val="00E7421E"/>
    <w:rsid w:val="00E7478B"/>
    <w:rsid w:val="00E74904"/>
    <w:rsid w:val="00E74BEE"/>
    <w:rsid w:val="00E75A01"/>
    <w:rsid w:val="00E80437"/>
    <w:rsid w:val="00E8169E"/>
    <w:rsid w:val="00E81720"/>
    <w:rsid w:val="00E81F12"/>
    <w:rsid w:val="00E821F6"/>
    <w:rsid w:val="00E823F4"/>
    <w:rsid w:val="00E82CCC"/>
    <w:rsid w:val="00E82D82"/>
    <w:rsid w:val="00E836C3"/>
    <w:rsid w:val="00E844E0"/>
    <w:rsid w:val="00E84928"/>
    <w:rsid w:val="00E8495E"/>
    <w:rsid w:val="00E86114"/>
    <w:rsid w:val="00E86F72"/>
    <w:rsid w:val="00E901CB"/>
    <w:rsid w:val="00E930BD"/>
    <w:rsid w:val="00E94874"/>
    <w:rsid w:val="00E9557F"/>
    <w:rsid w:val="00E96D90"/>
    <w:rsid w:val="00E97B10"/>
    <w:rsid w:val="00EA0894"/>
    <w:rsid w:val="00EA0B8E"/>
    <w:rsid w:val="00EA13BA"/>
    <w:rsid w:val="00EA16B0"/>
    <w:rsid w:val="00EA29EC"/>
    <w:rsid w:val="00EA2CDF"/>
    <w:rsid w:val="00EA40CA"/>
    <w:rsid w:val="00EA7EE4"/>
    <w:rsid w:val="00EB01BA"/>
    <w:rsid w:val="00EB2706"/>
    <w:rsid w:val="00EB4329"/>
    <w:rsid w:val="00EB460D"/>
    <w:rsid w:val="00EB4883"/>
    <w:rsid w:val="00EB6772"/>
    <w:rsid w:val="00EB6953"/>
    <w:rsid w:val="00EB6D6D"/>
    <w:rsid w:val="00EB7826"/>
    <w:rsid w:val="00EC1145"/>
    <w:rsid w:val="00EC227B"/>
    <w:rsid w:val="00EC3597"/>
    <w:rsid w:val="00EC37B3"/>
    <w:rsid w:val="00EC640F"/>
    <w:rsid w:val="00EC6616"/>
    <w:rsid w:val="00EC77FB"/>
    <w:rsid w:val="00ED0095"/>
    <w:rsid w:val="00ED14C1"/>
    <w:rsid w:val="00ED2976"/>
    <w:rsid w:val="00ED2AD9"/>
    <w:rsid w:val="00ED3090"/>
    <w:rsid w:val="00ED35AA"/>
    <w:rsid w:val="00ED5618"/>
    <w:rsid w:val="00ED6041"/>
    <w:rsid w:val="00ED7067"/>
    <w:rsid w:val="00ED78EF"/>
    <w:rsid w:val="00EE061C"/>
    <w:rsid w:val="00EE09D6"/>
    <w:rsid w:val="00EE24B7"/>
    <w:rsid w:val="00EE2AF7"/>
    <w:rsid w:val="00EE35A3"/>
    <w:rsid w:val="00EE3C27"/>
    <w:rsid w:val="00EE4B43"/>
    <w:rsid w:val="00EE50B3"/>
    <w:rsid w:val="00EE535E"/>
    <w:rsid w:val="00EE53EF"/>
    <w:rsid w:val="00EE5861"/>
    <w:rsid w:val="00EE5967"/>
    <w:rsid w:val="00EE5AEC"/>
    <w:rsid w:val="00EF0650"/>
    <w:rsid w:val="00EF0B32"/>
    <w:rsid w:val="00EF1924"/>
    <w:rsid w:val="00EF1D69"/>
    <w:rsid w:val="00EF208A"/>
    <w:rsid w:val="00EF29DC"/>
    <w:rsid w:val="00EF51F8"/>
    <w:rsid w:val="00EF6403"/>
    <w:rsid w:val="00EF6CF7"/>
    <w:rsid w:val="00EF7554"/>
    <w:rsid w:val="00EF7C7B"/>
    <w:rsid w:val="00F00C72"/>
    <w:rsid w:val="00F02B6C"/>
    <w:rsid w:val="00F02D97"/>
    <w:rsid w:val="00F02EFE"/>
    <w:rsid w:val="00F035D7"/>
    <w:rsid w:val="00F045E2"/>
    <w:rsid w:val="00F046A9"/>
    <w:rsid w:val="00F06F9B"/>
    <w:rsid w:val="00F109AC"/>
    <w:rsid w:val="00F1220D"/>
    <w:rsid w:val="00F125CC"/>
    <w:rsid w:val="00F13241"/>
    <w:rsid w:val="00F134AB"/>
    <w:rsid w:val="00F1454D"/>
    <w:rsid w:val="00F15112"/>
    <w:rsid w:val="00F15AD7"/>
    <w:rsid w:val="00F15E3F"/>
    <w:rsid w:val="00F17062"/>
    <w:rsid w:val="00F17879"/>
    <w:rsid w:val="00F2073F"/>
    <w:rsid w:val="00F216E6"/>
    <w:rsid w:val="00F222C6"/>
    <w:rsid w:val="00F22C90"/>
    <w:rsid w:val="00F23B97"/>
    <w:rsid w:val="00F24E66"/>
    <w:rsid w:val="00F25E4A"/>
    <w:rsid w:val="00F27644"/>
    <w:rsid w:val="00F30ACD"/>
    <w:rsid w:val="00F329FA"/>
    <w:rsid w:val="00F32C4E"/>
    <w:rsid w:val="00F34AFE"/>
    <w:rsid w:val="00F3572C"/>
    <w:rsid w:val="00F3594C"/>
    <w:rsid w:val="00F360B9"/>
    <w:rsid w:val="00F366B6"/>
    <w:rsid w:val="00F36DA3"/>
    <w:rsid w:val="00F37407"/>
    <w:rsid w:val="00F37BDC"/>
    <w:rsid w:val="00F37EE6"/>
    <w:rsid w:val="00F40D46"/>
    <w:rsid w:val="00F40E56"/>
    <w:rsid w:val="00F422EF"/>
    <w:rsid w:val="00F42347"/>
    <w:rsid w:val="00F428E5"/>
    <w:rsid w:val="00F441BA"/>
    <w:rsid w:val="00F452C2"/>
    <w:rsid w:val="00F45741"/>
    <w:rsid w:val="00F463E3"/>
    <w:rsid w:val="00F503A3"/>
    <w:rsid w:val="00F50C17"/>
    <w:rsid w:val="00F51052"/>
    <w:rsid w:val="00F512D1"/>
    <w:rsid w:val="00F51ADE"/>
    <w:rsid w:val="00F52BAE"/>
    <w:rsid w:val="00F55536"/>
    <w:rsid w:val="00F56033"/>
    <w:rsid w:val="00F576EB"/>
    <w:rsid w:val="00F57C1E"/>
    <w:rsid w:val="00F607CF"/>
    <w:rsid w:val="00F6099A"/>
    <w:rsid w:val="00F6124F"/>
    <w:rsid w:val="00F6213D"/>
    <w:rsid w:val="00F62B58"/>
    <w:rsid w:val="00F64D44"/>
    <w:rsid w:val="00F65B94"/>
    <w:rsid w:val="00F65BAD"/>
    <w:rsid w:val="00F67F70"/>
    <w:rsid w:val="00F7051E"/>
    <w:rsid w:val="00F7124D"/>
    <w:rsid w:val="00F72A89"/>
    <w:rsid w:val="00F742E9"/>
    <w:rsid w:val="00F74434"/>
    <w:rsid w:val="00F75F82"/>
    <w:rsid w:val="00F76147"/>
    <w:rsid w:val="00F778E7"/>
    <w:rsid w:val="00F80044"/>
    <w:rsid w:val="00F80FDE"/>
    <w:rsid w:val="00F82A2E"/>
    <w:rsid w:val="00F82B12"/>
    <w:rsid w:val="00F83C2E"/>
    <w:rsid w:val="00F83D8C"/>
    <w:rsid w:val="00F862DD"/>
    <w:rsid w:val="00F86976"/>
    <w:rsid w:val="00F90E80"/>
    <w:rsid w:val="00F94B19"/>
    <w:rsid w:val="00F9530D"/>
    <w:rsid w:val="00F96CD4"/>
    <w:rsid w:val="00FA0092"/>
    <w:rsid w:val="00FA081E"/>
    <w:rsid w:val="00FA2325"/>
    <w:rsid w:val="00FA41BA"/>
    <w:rsid w:val="00FA455A"/>
    <w:rsid w:val="00FA46ED"/>
    <w:rsid w:val="00FA679E"/>
    <w:rsid w:val="00FA747C"/>
    <w:rsid w:val="00FA773B"/>
    <w:rsid w:val="00FB3755"/>
    <w:rsid w:val="00FB4012"/>
    <w:rsid w:val="00FB4584"/>
    <w:rsid w:val="00FB4F7C"/>
    <w:rsid w:val="00FB52F2"/>
    <w:rsid w:val="00FB5C71"/>
    <w:rsid w:val="00FB5EEC"/>
    <w:rsid w:val="00FB7F92"/>
    <w:rsid w:val="00FC04DF"/>
    <w:rsid w:val="00FC077E"/>
    <w:rsid w:val="00FC0B87"/>
    <w:rsid w:val="00FC1431"/>
    <w:rsid w:val="00FC1DBA"/>
    <w:rsid w:val="00FC2595"/>
    <w:rsid w:val="00FC4760"/>
    <w:rsid w:val="00FC4B14"/>
    <w:rsid w:val="00FC57C0"/>
    <w:rsid w:val="00FC5ED8"/>
    <w:rsid w:val="00FC6E00"/>
    <w:rsid w:val="00FC7CB7"/>
    <w:rsid w:val="00FC7CFE"/>
    <w:rsid w:val="00FD12EF"/>
    <w:rsid w:val="00FD1443"/>
    <w:rsid w:val="00FD20D3"/>
    <w:rsid w:val="00FD2B83"/>
    <w:rsid w:val="00FD47F1"/>
    <w:rsid w:val="00FD5A0F"/>
    <w:rsid w:val="00FD69A0"/>
    <w:rsid w:val="00FD72F9"/>
    <w:rsid w:val="00FE0AA0"/>
    <w:rsid w:val="00FE2330"/>
    <w:rsid w:val="00FE2373"/>
    <w:rsid w:val="00FE321F"/>
    <w:rsid w:val="00FE35A1"/>
    <w:rsid w:val="00FE3B78"/>
    <w:rsid w:val="00FE4823"/>
    <w:rsid w:val="00FE51D5"/>
    <w:rsid w:val="00FE5265"/>
    <w:rsid w:val="00FE6080"/>
    <w:rsid w:val="00FE7F87"/>
    <w:rsid w:val="00FF1E3A"/>
    <w:rsid w:val="00FF246F"/>
    <w:rsid w:val="00FF2B83"/>
    <w:rsid w:val="00FF2D67"/>
    <w:rsid w:val="00FF3028"/>
    <w:rsid w:val="00FF5724"/>
    <w:rsid w:val="00FF6FC3"/>
    <w:rsid w:val="00FF7F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21"/>
    <o:shapelayout v:ext="edit">
      <o:idmap v:ext="edit" data="1"/>
    </o:shapelayout>
  </w:shapeDefaults>
  <w:decimalSymbol w:val=","/>
  <w:listSeparator w:val=";"/>
  <w14:docId w14:val="2B2488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99" w:unhideWhenUsed="1"/>
    <w:lsdException w:name="footnote text" w:semiHidden="1" w:uiPriority="99" w:unhideWhenUsed="1" w:qFormat="1"/>
    <w:lsdException w:name="annotation text" w:semiHidden="1" w:uiPriority="99" w:unhideWhenUsed="1"/>
    <w:lsdException w:name="header" w:semiHidden="1" w:uiPriority="99" w:unhideWhenUsed="1"/>
    <w:lsdException w:name="footer" w:semiHidden="1" w:uiPriority="99" w:unhideWhenUsed="1"/>
    <w:lsdException w:name="index heading" w:semiHidden="1" w:uiPriority="99"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iPriority="99" w:unhideWhenUsed="1"/>
    <w:lsdException w:name="line number" w:semiHidden="1" w:uiPriority="99"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iPriority="99" w:unhideWhenUsed="1"/>
    <w:lsdException w:name="List Bullet" w:semiHidden="1" w:uiPriority="99" w:unhideWhenUsed="1"/>
    <w:lsdException w:name="List Number" w:uiPriority="99"/>
    <w:lsdException w:name="List 2" w:semiHidden="1" w:uiPriority="99" w:unhideWhenUsed="1"/>
    <w:lsdException w:name="List 3" w:semiHidden="1" w:uiPriority="99" w:unhideWhenUsed="1"/>
    <w:lsdException w:name="List 4" w:uiPriority="99"/>
    <w:lsdException w:name="List 5" w:uiPriority="99"/>
    <w:lsdException w:name="List Bullet 2" w:semiHidden="1" w:uiPriority="99" w:unhideWhenUsed="1"/>
    <w:lsdException w:name="List Bullet 3" w:semiHidden="1" w:unhideWhenUsed="1" w:qFormat="1"/>
    <w:lsdException w:name="List Bullet 4" w:semiHidden="1" w:uiPriority="99" w:unhideWhenUsed="1"/>
    <w:lsdException w:name="List Bullet 5" w:semiHidden="1" w:uiPriority="99" w:unhideWhenUsed="1"/>
    <w:lsdException w:name="List Number 2" w:semiHidden="1" w:uiPriority="99" w:unhideWhenUsed="1"/>
    <w:lsdException w:name="List Number 3" w:semiHidden="1" w:uiPriority="99" w:unhideWhenUsed="1"/>
    <w:lsdException w:name="List Number 4" w:semiHidden="1" w:uiPriority="99" w:unhideWhenUsed="1"/>
    <w:lsdException w:name="List Number 5" w:semiHidden="1" w:uiPriority="99"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iPriority="99" w:unhideWhenUsed="1"/>
    <w:lsdException w:name="List Continue" w:semiHidden="1" w:uiPriority="99" w:unhideWhenUsed="1"/>
    <w:lsdException w:name="List Continue 2" w:semiHidden="1" w:uiPriority="99" w:unhideWhenUsed="1"/>
    <w:lsdException w:name="List Continue 3" w:semiHidden="1" w:uiPriority="99" w:unhideWhenUsed="1"/>
    <w:lsdException w:name="List Continue 4" w:semiHidden="1" w:uiPriority="99" w:unhideWhenUsed="1"/>
    <w:lsdException w:name="List Continue 5" w:semiHidden="1" w:uiPriority="99" w:unhideWhenUsed="1"/>
    <w:lsdException w:name="Message Header" w:semiHidden="1" w:uiPriority="99" w:unhideWhenUsed="1"/>
    <w:lsdException w:name="Subtitle" w:uiPriority="11"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99" w:qFormat="1"/>
    <w:lsdException w:name="Document Map" w:semiHidden="1" w:uiPriority="99" w:unhideWhenUsed="1"/>
    <w:lsdException w:name="Plain Text" w:semiHidden="1" w:uiPriority="99"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iPriority="99"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59"/>
    <w:lsdException w:name="Plain Table 2" w:uiPriority="59"/>
    <w:lsdException w:name="Plain Table 3" w:uiPriority="99"/>
    <w:lsdException w:name="Plain Table 4" w:uiPriority="99"/>
    <w:lsdException w:name="Plain Table 5" w:uiPriority="99"/>
    <w:lsdException w:name="Grid Table Light" w:uiPriority="40"/>
    <w:lsdException w:name="Grid Table 1 Light" w:uiPriority="99"/>
    <w:lsdException w:name="Grid Table 2" w:uiPriority="99"/>
    <w:lsdException w:name="Grid Table 3" w:uiPriority="99"/>
    <w:lsdException w:name="Grid Table 4" w:uiPriority="59"/>
    <w:lsdException w:name="Grid Table 5 Dark" w:uiPriority="99"/>
    <w:lsdException w:name="Grid Table 6 Colorful" w:uiPriority="99"/>
    <w:lsdException w:name="Grid Table 7 Colorful" w:uiPriority="99"/>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99"/>
    <w:lsdException w:name="List Table 2" w:uiPriority="99"/>
    <w:lsdException w:name="List Table 3" w:uiPriority="99"/>
    <w:lsdException w:name="List Table 4" w:uiPriority="99"/>
    <w:lsdException w:name="List Table 5 Dark" w:uiPriority="99"/>
    <w:lsdException w:name="List Table 6 Colorful" w:uiPriority="99"/>
    <w:lsdException w:name="List Table 7 Colorful" w:uiPriority="99"/>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a">
    <w:name w:val="Normal"/>
    <w:qFormat/>
    <w:rsid w:val="00031B1D"/>
    <w:rPr>
      <w:sz w:val="24"/>
      <w:szCs w:val="24"/>
    </w:rPr>
  </w:style>
  <w:style w:type="paragraph" w:styleId="1c">
    <w:name w:val="heading 1"/>
    <w:aliases w:val=".,H1,Название спецификации,Chapter Headline,. Знак,H1 Знак,Название спецификации Знак,Заголовок 1 Знак1 Знак Знак,. Знак1 Знак Знак,H1 Знак1 Знак Знак,Название спецификации Знак1 Знак Знак,Заголовок 1 Знак Знак Знак Знак,47,Заголов,H1 Char"/>
    <w:basedOn w:val="aa"/>
    <w:next w:val="aa"/>
    <w:link w:val="1d"/>
    <w:qFormat/>
    <w:rsid w:val="009276A8"/>
    <w:pPr>
      <w:keepNext/>
      <w:spacing w:before="240" w:after="60"/>
      <w:outlineLvl w:val="0"/>
    </w:pPr>
    <w:rPr>
      <w:rFonts w:ascii="Arial" w:hAnsi="Arial" w:cs="Arial"/>
      <w:b/>
      <w:bCs/>
      <w:kern w:val="32"/>
      <w:sz w:val="32"/>
      <w:szCs w:val="32"/>
    </w:rPr>
  </w:style>
  <w:style w:type="paragraph" w:styleId="28">
    <w:name w:val="heading 2"/>
    <w:aliases w:val="H2,Numbered text 3,H2 Знак,h2 Знак,h2,Subhead A,H21,H22,H23,H24,H25,H26,H27,H28,H29,H210,H211,H221,H231,H241,H251,H261,Заголовок 2 Знак Знак,Numbered text 3 Знак,Раздел Знак,2 Знак,2 headline Знак,h Знак,HD2,Заголовок 22"/>
    <w:basedOn w:val="aa"/>
    <w:next w:val="aa"/>
    <w:link w:val="29"/>
    <w:unhideWhenUsed/>
    <w:qFormat/>
    <w:rsid w:val="00D44CF8"/>
    <w:pPr>
      <w:keepNext/>
      <w:keepLines/>
      <w:spacing w:before="200"/>
      <w:outlineLvl w:val="1"/>
    </w:pPr>
    <w:rPr>
      <w:rFonts w:ascii="Cambria" w:hAnsi="Cambria"/>
      <w:b/>
      <w:bCs/>
      <w:color w:val="4F81BD"/>
      <w:sz w:val="26"/>
      <w:szCs w:val="26"/>
    </w:rPr>
  </w:style>
  <w:style w:type="paragraph" w:styleId="36">
    <w:name w:val="heading 3"/>
    <w:basedOn w:val="aa"/>
    <w:next w:val="aa"/>
    <w:link w:val="37"/>
    <w:qFormat/>
    <w:rsid w:val="0089138D"/>
    <w:pPr>
      <w:spacing w:before="120" w:after="120" w:line="276" w:lineRule="auto"/>
      <w:ind w:firstLine="482"/>
      <w:jc w:val="both"/>
      <w:outlineLvl w:val="2"/>
    </w:pPr>
    <w:rPr>
      <w:bCs/>
      <w:sz w:val="22"/>
      <w:szCs w:val="22"/>
    </w:rPr>
  </w:style>
  <w:style w:type="paragraph" w:styleId="44">
    <w:name w:val="heading 4"/>
    <w:aliases w:val="Параграф,Заголовок 4 (Приложение),H4"/>
    <w:basedOn w:val="aa"/>
    <w:next w:val="aa"/>
    <w:link w:val="45"/>
    <w:qFormat/>
    <w:rsid w:val="0089138D"/>
    <w:pPr>
      <w:spacing w:before="120" w:after="120" w:line="276" w:lineRule="auto"/>
      <w:ind w:firstLine="482"/>
      <w:jc w:val="both"/>
      <w:outlineLvl w:val="3"/>
    </w:pPr>
    <w:rPr>
      <w:bCs/>
      <w:iCs/>
      <w:sz w:val="22"/>
      <w:szCs w:val="22"/>
    </w:rPr>
  </w:style>
  <w:style w:type="paragraph" w:styleId="53">
    <w:name w:val="heading 5"/>
    <w:basedOn w:val="aa"/>
    <w:next w:val="aa"/>
    <w:link w:val="54"/>
    <w:uiPriority w:val="9"/>
    <w:qFormat/>
    <w:rsid w:val="0089138D"/>
    <w:pPr>
      <w:keepNext/>
      <w:keepLines/>
      <w:spacing w:before="200" w:line="276" w:lineRule="auto"/>
      <w:ind w:firstLine="482"/>
      <w:jc w:val="both"/>
      <w:outlineLvl w:val="4"/>
    </w:pPr>
    <w:rPr>
      <w:sz w:val="22"/>
      <w:szCs w:val="22"/>
    </w:rPr>
  </w:style>
  <w:style w:type="paragraph" w:styleId="61">
    <w:name w:val="heading 6"/>
    <w:basedOn w:val="aa"/>
    <w:next w:val="aa"/>
    <w:link w:val="62"/>
    <w:qFormat/>
    <w:rsid w:val="0089138D"/>
    <w:pPr>
      <w:keepNext/>
      <w:keepLines/>
      <w:spacing w:before="200" w:line="276" w:lineRule="auto"/>
      <w:ind w:firstLine="482"/>
      <w:jc w:val="both"/>
      <w:outlineLvl w:val="5"/>
    </w:pPr>
    <w:rPr>
      <w:i/>
      <w:iCs/>
      <w:color w:val="243F60"/>
      <w:sz w:val="22"/>
      <w:szCs w:val="22"/>
    </w:rPr>
  </w:style>
  <w:style w:type="paragraph" w:styleId="70">
    <w:name w:val="heading 7"/>
    <w:basedOn w:val="aa"/>
    <w:next w:val="aa"/>
    <w:link w:val="71"/>
    <w:uiPriority w:val="9"/>
    <w:qFormat/>
    <w:rsid w:val="0089138D"/>
    <w:pPr>
      <w:keepNext/>
      <w:keepLines/>
      <w:spacing w:before="200" w:line="276" w:lineRule="auto"/>
      <w:ind w:firstLine="482"/>
      <w:jc w:val="both"/>
      <w:outlineLvl w:val="6"/>
    </w:pPr>
    <w:rPr>
      <w:i/>
      <w:iCs/>
      <w:color w:val="404040"/>
      <w:sz w:val="22"/>
      <w:szCs w:val="22"/>
    </w:rPr>
  </w:style>
  <w:style w:type="paragraph" w:styleId="80">
    <w:name w:val="heading 8"/>
    <w:basedOn w:val="aa"/>
    <w:next w:val="aa"/>
    <w:link w:val="81"/>
    <w:uiPriority w:val="9"/>
    <w:qFormat/>
    <w:rsid w:val="0089138D"/>
    <w:pPr>
      <w:keepNext/>
      <w:keepLines/>
      <w:spacing w:before="200" w:line="276" w:lineRule="auto"/>
      <w:ind w:firstLine="482"/>
      <w:jc w:val="both"/>
      <w:outlineLvl w:val="7"/>
    </w:pPr>
    <w:rPr>
      <w:color w:val="4F81BD"/>
      <w:sz w:val="22"/>
      <w:szCs w:val="20"/>
    </w:rPr>
  </w:style>
  <w:style w:type="paragraph" w:styleId="90">
    <w:name w:val="heading 9"/>
    <w:basedOn w:val="aa"/>
    <w:next w:val="aa"/>
    <w:link w:val="91"/>
    <w:qFormat/>
    <w:rsid w:val="0089138D"/>
    <w:pPr>
      <w:keepNext/>
      <w:keepLines/>
      <w:spacing w:before="200" w:line="276" w:lineRule="auto"/>
      <w:ind w:firstLine="482"/>
      <w:jc w:val="both"/>
      <w:outlineLvl w:val="8"/>
    </w:pPr>
    <w:rPr>
      <w:i/>
      <w:iCs/>
      <w:color w:val="404040"/>
      <w:sz w:val="22"/>
      <w:szCs w:val="20"/>
    </w:rPr>
  </w:style>
  <w:style w:type="character" w:default="1" w:styleId="ab">
    <w:name w:val="Default Paragraph Font"/>
    <w:uiPriority w:val="1"/>
    <w:semiHidden/>
    <w:unhideWhenUsed/>
  </w:style>
  <w:style w:type="table" w:default="1" w:styleId="ac">
    <w:name w:val="Normal Table"/>
    <w:uiPriority w:val="99"/>
    <w:semiHidden/>
    <w:unhideWhenUsed/>
    <w:tblPr>
      <w:tblInd w:w="0" w:type="dxa"/>
      <w:tblCellMar>
        <w:top w:w="0" w:type="dxa"/>
        <w:left w:w="108" w:type="dxa"/>
        <w:bottom w:w="0" w:type="dxa"/>
        <w:right w:w="108" w:type="dxa"/>
      </w:tblCellMar>
    </w:tblPr>
  </w:style>
  <w:style w:type="numbering" w:default="1" w:styleId="ad">
    <w:name w:val="No List"/>
    <w:uiPriority w:val="99"/>
    <w:semiHidden/>
    <w:unhideWhenUsed/>
  </w:style>
  <w:style w:type="paragraph" w:styleId="ae">
    <w:name w:val="footer"/>
    <w:basedOn w:val="aa"/>
    <w:link w:val="af"/>
    <w:uiPriority w:val="99"/>
    <w:rsid w:val="00B649E9"/>
    <w:pPr>
      <w:tabs>
        <w:tab w:val="center" w:pos="4677"/>
        <w:tab w:val="right" w:pos="9355"/>
      </w:tabs>
    </w:pPr>
  </w:style>
  <w:style w:type="character" w:styleId="af0">
    <w:name w:val="page number"/>
    <w:basedOn w:val="ab"/>
    <w:rsid w:val="00B649E9"/>
  </w:style>
  <w:style w:type="paragraph" w:styleId="af1">
    <w:name w:val="Body Text"/>
    <w:basedOn w:val="aa"/>
    <w:link w:val="af2"/>
    <w:qFormat/>
    <w:rsid w:val="00B649E9"/>
    <w:pPr>
      <w:spacing w:after="120"/>
    </w:pPr>
  </w:style>
  <w:style w:type="paragraph" w:customStyle="1" w:styleId="210">
    <w:name w:val="Основной текст 21"/>
    <w:basedOn w:val="aa"/>
    <w:link w:val="BodyText2"/>
    <w:rsid w:val="00B649E9"/>
    <w:pPr>
      <w:ind w:firstLine="567"/>
      <w:jc w:val="both"/>
    </w:pPr>
    <w:rPr>
      <w:szCs w:val="20"/>
    </w:rPr>
  </w:style>
  <w:style w:type="character" w:styleId="af3">
    <w:name w:val="Hyperlink"/>
    <w:basedOn w:val="ab"/>
    <w:uiPriority w:val="99"/>
    <w:rsid w:val="001D1232"/>
    <w:rPr>
      <w:color w:val="0000FF"/>
      <w:u w:val="single"/>
    </w:rPr>
  </w:style>
  <w:style w:type="character" w:customStyle="1" w:styleId="BodyText2">
    <w:name w:val="Body Text 2 Знак"/>
    <w:basedOn w:val="ab"/>
    <w:link w:val="210"/>
    <w:rsid w:val="003335DE"/>
    <w:rPr>
      <w:sz w:val="24"/>
      <w:lang w:val="ru-RU" w:eastAsia="ru-RU" w:bidi="ar-SA"/>
    </w:rPr>
  </w:style>
  <w:style w:type="paragraph" w:customStyle="1" w:styleId="af4">
    <w:name w:val="Îáû÷íûé"/>
    <w:rsid w:val="009A2D68"/>
  </w:style>
  <w:style w:type="paragraph" w:customStyle="1" w:styleId="ConsNonformat">
    <w:name w:val="ConsNonformat"/>
    <w:rsid w:val="009A2D68"/>
    <w:pPr>
      <w:widowControl w:val="0"/>
      <w:autoSpaceDE w:val="0"/>
      <w:autoSpaceDN w:val="0"/>
      <w:adjustRightInd w:val="0"/>
    </w:pPr>
    <w:rPr>
      <w:rFonts w:ascii="Courier New" w:hAnsi="Courier New"/>
    </w:rPr>
  </w:style>
  <w:style w:type="paragraph" w:styleId="af5">
    <w:name w:val="Balloon Text"/>
    <w:basedOn w:val="aa"/>
    <w:link w:val="af6"/>
    <w:uiPriority w:val="99"/>
    <w:rsid w:val="0067290A"/>
    <w:rPr>
      <w:rFonts w:ascii="Tahoma" w:hAnsi="Tahoma" w:cs="Tahoma"/>
      <w:sz w:val="16"/>
      <w:szCs w:val="16"/>
    </w:rPr>
  </w:style>
  <w:style w:type="paragraph" w:customStyle="1" w:styleId="af7">
    <w:name w:val="Знак Знак Знак"/>
    <w:basedOn w:val="aa"/>
    <w:rsid w:val="008930A8"/>
    <w:pPr>
      <w:spacing w:after="160" w:line="240" w:lineRule="exact"/>
    </w:pPr>
    <w:rPr>
      <w:rFonts w:ascii="Verdana" w:hAnsi="Verdana"/>
      <w:sz w:val="20"/>
      <w:szCs w:val="20"/>
      <w:lang w:val="en-US" w:eastAsia="en-US"/>
    </w:rPr>
  </w:style>
  <w:style w:type="paragraph" w:customStyle="1" w:styleId="general">
    <w:name w:val="general"/>
    <w:basedOn w:val="aa"/>
    <w:rsid w:val="00B64879"/>
    <w:pPr>
      <w:spacing w:before="100" w:beforeAutospacing="1" w:after="100" w:afterAutospacing="1"/>
    </w:pPr>
  </w:style>
  <w:style w:type="character" w:customStyle="1" w:styleId="postbody">
    <w:name w:val="postbody"/>
    <w:basedOn w:val="ab"/>
    <w:rsid w:val="00B01761"/>
  </w:style>
  <w:style w:type="table" w:styleId="af8">
    <w:name w:val="Table Grid"/>
    <w:aliases w:val="Сетка таблицы GR"/>
    <w:basedOn w:val="ac"/>
    <w:uiPriority w:val="39"/>
    <w:rsid w:val="00B6434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
    <w:name w:val="Char Знак"/>
    <w:basedOn w:val="aa"/>
    <w:rsid w:val="00B6434E"/>
    <w:pPr>
      <w:spacing w:before="100" w:beforeAutospacing="1" w:after="100" w:afterAutospacing="1"/>
    </w:pPr>
    <w:rPr>
      <w:rFonts w:ascii="Tahoma" w:hAnsi="Tahoma"/>
      <w:sz w:val="20"/>
      <w:szCs w:val="20"/>
      <w:lang w:val="en-US" w:eastAsia="en-US"/>
    </w:rPr>
  </w:style>
  <w:style w:type="paragraph" w:styleId="38">
    <w:name w:val="Body Text 3"/>
    <w:basedOn w:val="aa"/>
    <w:link w:val="39"/>
    <w:rsid w:val="00B6434E"/>
    <w:pPr>
      <w:spacing w:after="120"/>
    </w:pPr>
    <w:rPr>
      <w:sz w:val="16"/>
      <w:szCs w:val="16"/>
    </w:rPr>
  </w:style>
  <w:style w:type="character" w:customStyle="1" w:styleId="39">
    <w:name w:val="Основной текст 3 Знак"/>
    <w:basedOn w:val="ab"/>
    <w:link w:val="38"/>
    <w:rsid w:val="00B6434E"/>
    <w:rPr>
      <w:sz w:val="16"/>
      <w:szCs w:val="16"/>
    </w:rPr>
  </w:style>
  <w:style w:type="paragraph" w:styleId="af9">
    <w:name w:val="Normal (Web)"/>
    <w:aliases w:val="Обычный (Web), Знак Знак1,Знак Знак1"/>
    <w:basedOn w:val="aa"/>
    <w:link w:val="afa"/>
    <w:uiPriority w:val="99"/>
    <w:rsid w:val="006B4879"/>
    <w:pPr>
      <w:spacing w:before="100" w:beforeAutospacing="1" w:after="100" w:afterAutospacing="1"/>
    </w:pPr>
    <w:rPr>
      <w:rFonts w:ascii="Arial Unicode MS" w:eastAsia="Arial Unicode MS" w:hAnsi="Arial Unicode MS" w:cs="Arial Unicode MS"/>
    </w:rPr>
  </w:style>
  <w:style w:type="table" w:styleId="1e">
    <w:name w:val="Table Grid 1"/>
    <w:basedOn w:val="ac"/>
    <w:rsid w:val="006B4879"/>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a8">
    <w:name w:val="Текст ТД"/>
    <w:basedOn w:val="aa"/>
    <w:link w:val="afb"/>
    <w:qFormat/>
    <w:rsid w:val="006B4879"/>
    <w:pPr>
      <w:numPr>
        <w:numId w:val="1"/>
      </w:numPr>
      <w:autoSpaceDE w:val="0"/>
      <w:autoSpaceDN w:val="0"/>
      <w:adjustRightInd w:val="0"/>
      <w:spacing w:after="200"/>
      <w:jc w:val="both"/>
    </w:pPr>
    <w:rPr>
      <w:rFonts w:eastAsia="Calibri"/>
      <w:lang w:eastAsia="en-US"/>
    </w:rPr>
  </w:style>
  <w:style w:type="character" w:customStyle="1" w:styleId="afb">
    <w:name w:val="Текст ТД Знак"/>
    <w:basedOn w:val="ab"/>
    <w:link w:val="a8"/>
    <w:rsid w:val="006B4879"/>
    <w:rPr>
      <w:rFonts w:eastAsia="Calibri"/>
      <w:sz w:val="24"/>
      <w:szCs w:val="24"/>
      <w:lang w:eastAsia="en-US"/>
    </w:rPr>
  </w:style>
  <w:style w:type="paragraph" w:customStyle="1" w:styleId="a4">
    <w:name w:val="Приложение"/>
    <w:basedOn w:val="a8"/>
    <w:link w:val="afc"/>
    <w:qFormat/>
    <w:rsid w:val="006B4879"/>
    <w:pPr>
      <w:numPr>
        <w:numId w:val="2"/>
      </w:numPr>
      <w:ind w:left="8080" w:firstLine="0"/>
      <w:jc w:val="right"/>
    </w:pPr>
  </w:style>
  <w:style w:type="character" w:customStyle="1" w:styleId="afc">
    <w:name w:val="Приложение Знак"/>
    <w:basedOn w:val="afb"/>
    <w:link w:val="a4"/>
    <w:rsid w:val="006B4879"/>
    <w:rPr>
      <w:rFonts w:eastAsia="Calibri"/>
      <w:sz w:val="24"/>
      <w:szCs w:val="24"/>
      <w:lang w:eastAsia="en-US"/>
    </w:rPr>
  </w:style>
  <w:style w:type="character" w:customStyle="1" w:styleId="afa">
    <w:name w:val="Обычный (Интернет) Знак"/>
    <w:aliases w:val="Обычный (Web) Знак, Знак Знак1 Знак,Знак Знак1 Знак"/>
    <w:basedOn w:val="ab"/>
    <w:link w:val="af9"/>
    <w:uiPriority w:val="99"/>
    <w:rsid w:val="006B4879"/>
    <w:rPr>
      <w:rFonts w:ascii="Arial Unicode MS" w:eastAsia="Arial Unicode MS" w:hAnsi="Arial Unicode MS" w:cs="Arial Unicode MS"/>
      <w:sz w:val="24"/>
      <w:szCs w:val="24"/>
    </w:rPr>
  </w:style>
  <w:style w:type="paragraph" w:styleId="afd">
    <w:name w:val="Body Text Indent"/>
    <w:basedOn w:val="aa"/>
    <w:link w:val="afe"/>
    <w:uiPriority w:val="99"/>
    <w:rsid w:val="00B608D5"/>
    <w:pPr>
      <w:spacing w:after="120"/>
      <w:ind w:left="283"/>
    </w:pPr>
  </w:style>
  <w:style w:type="character" w:customStyle="1" w:styleId="afe">
    <w:name w:val="Основной текст с отступом Знак"/>
    <w:basedOn w:val="ab"/>
    <w:link w:val="afd"/>
    <w:uiPriority w:val="99"/>
    <w:rsid w:val="00B608D5"/>
    <w:rPr>
      <w:sz w:val="24"/>
      <w:szCs w:val="24"/>
    </w:rPr>
  </w:style>
  <w:style w:type="paragraph" w:customStyle="1" w:styleId="Char1">
    <w:name w:val="Char Знак1"/>
    <w:basedOn w:val="aa"/>
    <w:rsid w:val="00C65CCD"/>
    <w:pPr>
      <w:spacing w:before="100" w:beforeAutospacing="1" w:after="100" w:afterAutospacing="1"/>
    </w:pPr>
    <w:rPr>
      <w:rFonts w:ascii="Tahoma" w:hAnsi="Tahoma"/>
      <w:sz w:val="20"/>
      <w:szCs w:val="20"/>
      <w:lang w:val="en-US" w:eastAsia="en-US"/>
    </w:rPr>
  </w:style>
  <w:style w:type="paragraph" w:customStyle="1" w:styleId="ConsNormal">
    <w:name w:val="ConsNormal"/>
    <w:rsid w:val="00D65232"/>
    <w:pPr>
      <w:widowControl w:val="0"/>
      <w:ind w:firstLine="720"/>
    </w:pPr>
    <w:rPr>
      <w:rFonts w:ascii="Arial" w:hAnsi="Arial"/>
    </w:rPr>
  </w:style>
  <w:style w:type="paragraph" w:styleId="aff">
    <w:name w:val="Title"/>
    <w:basedOn w:val="aa"/>
    <w:link w:val="aff0"/>
    <w:uiPriority w:val="10"/>
    <w:qFormat/>
    <w:rsid w:val="00707052"/>
    <w:pPr>
      <w:spacing w:before="240" w:after="60"/>
      <w:jc w:val="center"/>
      <w:outlineLvl w:val="0"/>
    </w:pPr>
    <w:rPr>
      <w:rFonts w:ascii="Arial" w:hAnsi="Arial"/>
      <w:b/>
      <w:kern w:val="28"/>
      <w:sz w:val="32"/>
      <w:szCs w:val="20"/>
    </w:rPr>
  </w:style>
  <w:style w:type="character" w:customStyle="1" w:styleId="aff0">
    <w:name w:val="Заголовок Знак"/>
    <w:basedOn w:val="ab"/>
    <w:link w:val="aff"/>
    <w:uiPriority w:val="10"/>
    <w:rsid w:val="00707052"/>
    <w:rPr>
      <w:rFonts w:ascii="Arial" w:hAnsi="Arial"/>
      <w:b/>
      <w:kern w:val="28"/>
      <w:sz w:val="32"/>
    </w:rPr>
  </w:style>
  <w:style w:type="paragraph" w:styleId="aff1">
    <w:name w:val="List Paragraph"/>
    <w:aliases w:val="Содержание. 2 уровень,ПАРАГРАФ,Выделеный,Текст с номером,Абзац списка для документа,Абзац списка4,Абзац списка основной,Нумерованый список,1,1. Абзац списка,Bullet 1,Bullet List,Bullet Number,FooterText,List Paragraph11,RSHB_Table-Normal,UL"/>
    <w:basedOn w:val="aa"/>
    <w:link w:val="aff2"/>
    <w:uiPriority w:val="34"/>
    <w:qFormat/>
    <w:rsid w:val="00C11169"/>
    <w:pPr>
      <w:ind w:left="720"/>
      <w:contextualSpacing/>
    </w:pPr>
  </w:style>
  <w:style w:type="paragraph" w:styleId="aff3">
    <w:name w:val="footnote text"/>
    <w:aliases w:val="Знак2,Знак"/>
    <w:basedOn w:val="aa"/>
    <w:link w:val="aff4"/>
    <w:uiPriority w:val="99"/>
    <w:qFormat/>
    <w:rsid w:val="00DC1640"/>
    <w:rPr>
      <w:sz w:val="20"/>
      <w:szCs w:val="20"/>
    </w:rPr>
  </w:style>
  <w:style w:type="character" w:customStyle="1" w:styleId="aff4">
    <w:name w:val="Текст сноски Знак"/>
    <w:aliases w:val="Знак2 Знак,Знак Знак"/>
    <w:basedOn w:val="ab"/>
    <w:link w:val="aff3"/>
    <w:uiPriority w:val="99"/>
    <w:qFormat/>
    <w:rsid w:val="00DC1640"/>
  </w:style>
  <w:style w:type="character" w:styleId="aff5">
    <w:name w:val="footnote reference"/>
    <w:basedOn w:val="ab"/>
    <w:uiPriority w:val="99"/>
    <w:qFormat/>
    <w:rsid w:val="00DC1640"/>
    <w:rPr>
      <w:vertAlign w:val="superscript"/>
    </w:rPr>
  </w:style>
  <w:style w:type="paragraph" w:styleId="aff6">
    <w:name w:val="header"/>
    <w:basedOn w:val="aa"/>
    <w:link w:val="aff7"/>
    <w:uiPriority w:val="99"/>
    <w:unhideWhenUsed/>
    <w:rsid w:val="005D1F4C"/>
    <w:pPr>
      <w:tabs>
        <w:tab w:val="center" w:pos="4677"/>
        <w:tab w:val="right" w:pos="9355"/>
      </w:tabs>
    </w:pPr>
  </w:style>
  <w:style w:type="character" w:customStyle="1" w:styleId="aff7">
    <w:name w:val="Верхний колонтитул Знак"/>
    <w:basedOn w:val="ab"/>
    <w:link w:val="aff6"/>
    <w:uiPriority w:val="99"/>
    <w:rsid w:val="005D1F4C"/>
    <w:rPr>
      <w:sz w:val="24"/>
      <w:szCs w:val="24"/>
    </w:rPr>
  </w:style>
  <w:style w:type="character" w:customStyle="1" w:styleId="af2">
    <w:name w:val="Основной текст Знак"/>
    <w:basedOn w:val="ab"/>
    <w:link w:val="af1"/>
    <w:rsid w:val="00907539"/>
    <w:rPr>
      <w:sz w:val="24"/>
      <w:szCs w:val="24"/>
    </w:rPr>
  </w:style>
  <w:style w:type="character" w:customStyle="1" w:styleId="apple-converted-space">
    <w:name w:val="apple-converted-space"/>
    <w:basedOn w:val="ab"/>
    <w:rsid w:val="00423E9D"/>
  </w:style>
  <w:style w:type="character" w:customStyle="1" w:styleId="js-rollover">
    <w:name w:val="js-rollover"/>
    <w:basedOn w:val="ab"/>
    <w:rsid w:val="00B5615F"/>
  </w:style>
  <w:style w:type="character" w:styleId="aff8">
    <w:name w:val="Placeholder Text"/>
    <w:basedOn w:val="ab"/>
    <w:uiPriority w:val="99"/>
    <w:semiHidden/>
    <w:rsid w:val="00A80B4A"/>
    <w:rPr>
      <w:color w:val="808080"/>
    </w:rPr>
  </w:style>
  <w:style w:type="paragraph" w:styleId="3">
    <w:name w:val="List Bullet 3"/>
    <w:basedOn w:val="aa"/>
    <w:autoRedefine/>
    <w:qFormat/>
    <w:rsid w:val="002D2082"/>
    <w:pPr>
      <w:numPr>
        <w:numId w:val="3"/>
      </w:numPr>
      <w:spacing w:after="60"/>
      <w:jc w:val="both"/>
    </w:pPr>
    <w:rPr>
      <w:szCs w:val="20"/>
    </w:rPr>
  </w:style>
  <w:style w:type="paragraph" w:customStyle="1" w:styleId="211">
    <w:name w:val="Заголовок 21"/>
    <w:basedOn w:val="aa"/>
    <w:next w:val="aa"/>
    <w:uiPriority w:val="9"/>
    <w:unhideWhenUsed/>
    <w:qFormat/>
    <w:rsid w:val="00D44CF8"/>
    <w:pPr>
      <w:keepNext/>
      <w:keepLines/>
      <w:spacing w:before="200" w:line="276" w:lineRule="auto"/>
      <w:outlineLvl w:val="1"/>
    </w:pPr>
    <w:rPr>
      <w:rFonts w:ascii="Cambria" w:hAnsi="Cambria"/>
      <w:b/>
      <w:bCs/>
      <w:color w:val="4F81BD"/>
      <w:sz w:val="26"/>
      <w:szCs w:val="26"/>
      <w:lang w:eastAsia="en-US"/>
    </w:rPr>
  </w:style>
  <w:style w:type="numbering" w:customStyle="1" w:styleId="1f">
    <w:name w:val="Нет списка1"/>
    <w:next w:val="ad"/>
    <w:unhideWhenUsed/>
    <w:rsid w:val="00D44CF8"/>
  </w:style>
  <w:style w:type="paragraph" w:styleId="1f0">
    <w:name w:val="toc 1"/>
    <w:basedOn w:val="aa"/>
    <w:next w:val="aa"/>
    <w:autoRedefine/>
    <w:uiPriority w:val="39"/>
    <w:rsid w:val="00A526CF"/>
    <w:pPr>
      <w:tabs>
        <w:tab w:val="left" w:pos="-567"/>
        <w:tab w:val="left" w:pos="-426"/>
        <w:tab w:val="left" w:pos="440"/>
        <w:tab w:val="right" w:leader="dot" w:pos="9356"/>
      </w:tabs>
      <w:ind w:left="-567"/>
    </w:pPr>
    <w:rPr>
      <w:b/>
      <w:caps/>
      <w:noProof/>
      <w:color w:val="000000"/>
      <w:sz w:val="28"/>
      <w:szCs w:val="28"/>
    </w:rPr>
  </w:style>
  <w:style w:type="character" w:customStyle="1" w:styleId="af6">
    <w:name w:val="Текст выноски Знак"/>
    <w:basedOn w:val="ab"/>
    <w:link w:val="af5"/>
    <w:uiPriority w:val="99"/>
    <w:rsid w:val="00D44CF8"/>
    <w:rPr>
      <w:rFonts w:ascii="Tahoma" w:hAnsi="Tahoma" w:cs="Tahoma"/>
      <w:sz w:val="16"/>
      <w:szCs w:val="16"/>
    </w:rPr>
  </w:style>
  <w:style w:type="character" w:customStyle="1" w:styleId="1d">
    <w:name w:val="Заголовок 1 Знак"/>
    <w:aliases w:val=". Знак1,H1 Знак1,Название спецификации Знак1,Chapter Headline Знак,. Знак Знак,H1 Знак Знак,Название спецификации Знак Знак,Заголовок 1 Знак1 Знак Знак Знак,. Знак1 Знак Знак Знак,H1 Знак1 Знак Знак Знак,47 Знак,Заголов Знак"/>
    <w:basedOn w:val="ab"/>
    <w:link w:val="1c"/>
    <w:rsid w:val="00D44CF8"/>
    <w:rPr>
      <w:rFonts w:ascii="Arial" w:hAnsi="Arial" w:cs="Arial"/>
      <w:b/>
      <w:bCs/>
      <w:kern w:val="32"/>
      <w:sz w:val="32"/>
      <w:szCs w:val="32"/>
    </w:rPr>
  </w:style>
  <w:style w:type="character" w:customStyle="1" w:styleId="29">
    <w:name w:val="Заголовок 2 Знак"/>
    <w:aliases w:val="H2 Знак1,Numbered text 3 Знак1,H2 Знак Знак,h2 Знак Знак,h2 Знак1,Subhead A Знак,H21 Знак,H22 Знак,H23 Знак,H24 Знак,H25 Знак,H26 Знак,H27 Знак,H28 Знак,H29 Знак,H210 Знак,H211 Знак,H221 Знак,H231 Знак,H241 Знак,H251 Знак,H261 Знак"/>
    <w:basedOn w:val="ab"/>
    <w:link w:val="28"/>
    <w:rsid w:val="00D44CF8"/>
    <w:rPr>
      <w:rFonts w:ascii="Cambria" w:eastAsia="Times New Roman" w:hAnsi="Cambria" w:cs="Times New Roman"/>
      <w:b/>
      <w:bCs/>
      <w:color w:val="4F81BD"/>
      <w:sz w:val="26"/>
      <w:szCs w:val="26"/>
    </w:rPr>
  </w:style>
  <w:style w:type="paragraph" w:styleId="2a">
    <w:name w:val="toc 2"/>
    <w:basedOn w:val="aa"/>
    <w:next w:val="aa"/>
    <w:autoRedefine/>
    <w:uiPriority w:val="39"/>
    <w:unhideWhenUsed/>
    <w:rsid w:val="00F7051E"/>
    <w:pPr>
      <w:tabs>
        <w:tab w:val="left" w:pos="781"/>
        <w:tab w:val="right" w:leader="dot" w:pos="9911"/>
      </w:tabs>
      <w:spacing w:after="100" w:line="276" w:lineRule="auto"/>
      <w:ind w:left="220"/>
    </w:pPr>
    <w:rPr>
      <w:rFonts w:eastAsia="Arial Unicode MS"/>
      <w:b/>
      <w:bCs/>
      <w:noProof/>
      <w:sz w:val="22"/>
      <w:szCs w:val="22"/>
      <w:lang w:eastAsia="en-US"/>
    </w:rPr>
  </w:style>
  <w:style w:type="character" w:customStyle="1" w:styleId="1f1">
    <w:name w:val="Просмотренная гиперссылка1"/>
    <w:basedOn w:val="ab"/>
    <w:uiPriority w:val="99"/>
    <w:semiHidden/>
    <w:unhideWhenUsed/>
    <w:rsid w:val="00D44CF8"/>
    <w:rPr>
      <w:color w:val="800080"/>
      <w:u w:val="single"/>
    </w:rPr>
  </w:style>
  <w:style w:type="table" w:customStyle="1" w:styleId="1f2">
    <w:name w:val="Сетка таблицы1"/>
    <w:basedOn w:val="ac"/>
    <w:next w:val="af8"/>
    <w:uiPriority w:val="39"/>
    <w:rsid w:val="00D44CF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9">
    <w:name w:val="annotation reference"/>
    <w:basedOn w:val="ab"/>
    <w:uiPriority w:val="99"/>
    <w:unhideWhenUsed/>
    <w:rsid w:val="00D44CF8"/>
    <w:rPr>
      <w:sz w:val="16"/>
      <w:szCs w:val="16"/>
    </w:rPr>
  </w:style>
  <w:style w:type="paragraph" w:styleId="affa">
    <w:name w:val="annotation text"/>
    <w:aliases w:val="ОБР_Примечание,Примечания: текст"/>
    <w:basedOn w:val="aa"/>
    <w:link w:val="affb"/>
    <w:uiPriority w:val="99"/>
    <w:unhideWhenUsed/>
    <w:rsid w:val="00D44CF8"/>
    <w:pPr>
      <w:spacing w:after="200"/>
    </w:pPr>
    <w:rPr>
      <w:rFonts w:ascii="Calibri" w:eastAsia="Calibri" w:hAnsi="Calibri"/>
      <w:sz w:val="20"/>
      <w:szCs w:val="20"/>
      <w:lang w:eastAsia="en-US"/>
    </w:rPr>
  </w:style>
  <w:style w:type="character" w:customStyle="1" w:styleId="affb">
    <w:name w:val="Текст примечания Знак"/>
    <w:aliases w:val="ОБР_Примечание Знак,Примечания: текст Знак"/>
    <w:basedOn w:val="ab"/>
    <w:link w:val="affa"/>
    <w:uiPriority w:val="99"/>
    <w:rsid w:val="00D44CF8"/>
    <w:rPr>
      <w:rFonts w:ascii="Calibri" w:eastAsia="Calibri" w:hAnsi="Calibri"/>
      <w:lang w:eastAsia="en-US"/>
    </w:rPr>
  </w:style>
  <w:style w:type="paragraph" w:styleId="affc">
    <w:name w:val="annotation subject"/>
    <w:basedOn w:val="affa"/>
    <w:next w:val="affa"/>
    <w:link w:val="affd"/>
    <w:uiPriority w:val="99"/>
    <w:unhideWhenUsed/>
    <w:rsid w:val="00D44CF8"/>
    <w:rPr>
      <w:b/>
      <w:bCs/>
    </w:rPr>
  </w:style>
  <w:style w:type="character" w:customStyle="1" w:styleId="affd">
    <w:name w:val="Тема примечания Знак"/>
    <w:basedOn w:val="affb"/>
    <w:link w:val="affc"/>
    <w:uiPriority w:val="99"/>
    <w:rsid w:val="00D44CF8"/>
    <w:rPr>
      <w:rFonts w:ascii="Calibri" w:eastAsia="Calibri" w:hAnsi="Calibri"/>
      <w:b/>
      <w:bCs/>
      <w:lang w:eastAsia="en-US"/>
    </w:rPr>
  </w:style>
  <w:style w:type="character" w:styleId="affe">
    <w:name w:val="Emphasis"/>
    <w:uiPriority w:val="99"/>
    <w:qFormat/>
    <w:rsid w:val="00D44CF8"/>
    <w:rPr>
      <w:i/>
      <w:iCs/>
    </w:rPr>
  </w:style>
  <w:style w:type="paragraph" w:customStyle="1" w:styleId="-30">
    <w:name w:val="Пункт-3"/>
    <w:basedOn w:val="aa"/>
    <w:rsid w:val="00D44CF8"/>
    <w:pPr>
      <w:numPr>
        <w:ilvl w:val="2"/>
        <w:numId w:val="7"/>
      </w:numPr>
      <w:spacing w:line="288" w:lineRule="auto"/>
      <w:jc w:val="both"/>
    </w:pPr>
    <w:rPr>
      <w:sz w:val="28"/>
    </w:rPr>
  </w:style>
  <w:style w:type="paragraph" w:customStyle="1" w:styleId="-40">
    <w:name w:val="Пункт-4"/>
    <w:basedOn w:val="aa"/>
    <w:qFormat/>
    <w:rsid w:val="00D44CF8"/>
    <w:pPr>
      <w:numPr>
        <w:ilvl w:val="3"/>
        <w:numId w:val="7"/>
      </w:numPr>
      <w:spacing w:line="288" w:lineRule="auto"/>
      <w:jc w:val="both"/>
    </w:pPr>
    <w:rPr>
      <w:sz w:val="28"/>
    </w:rPr>
  </w:style>
  <w:style w:type="paragraph" w:customStyle="1" w:styleId="-60">
    <w:name w:val="Пункт-6"/>
    <w:basedOn w:val="aa"/>
    <w:rsid w:val="00D44CF8"/>
    <w:pPr>
      <w:numPr>
        <w:ilvl w:val="5"/>
        <w:numId w:val="7"/>
      </w:numPr>
      <w:spacing w:line="288" w:lineRule="auto"/>
      <w:jc w:val="both"/>
    </w:pPr>
    <w:rPr>
      <w:sz w:val="28"/>
    </w:rPr>
  </w:style>
  <w:style w:type="paragraph" w:customStyle="1" w:styleId="-70">
    <w:name w:val="Пункт-7"/>
    <w:basedOn w:val="aa"/>
    <w:rsid w:val="00D44CF8"/>
    <w:pPr>
      <w:numPr>
        <w:ilvl w:val="6"/>
        <w:numId w:val="7"/>
      </w:numPr>
      <w:spacing w:line="288" w:lineRule="auto"/>
      <w:jc w:val="both"/>
    </w:pPr>
    <w:rPr>
      <w:sz w:val="28"/>
    </w:rPr>
  </w:style>
  <w:style w:type="character" w:customStyle="1" w:styleId="afff">
    <w:name w:val="комментарий"/>
    <w:rsid w:val="00D44CF8"/>
    <w:rPr>
      <w:b/>
      <w:bCs w:val="0"/>
      <w:i/>
      <w:iCs w:val="0"/>
      <w:shd w:val="clear" w:color="auto" w:fill="FFFF99"/>
    </w:rPr>
  </w:style>
  <w:style w:type="table" w:customStyle="1" w:styleId="111">
    <w:name w:val="Сетка таблицы11"/>
    <w:basedOn w:val="ac"/>
    <w:next w:val="af8"/>
    <w:uiPriority w:val="59"/>
    <w:rsid w:val="00D44C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ODefPara">
    <w:name w:val="AODefPara"/>
    <w:basedOn w:val="aa"/>
    <w:rsid w:val="00D44CF8"/>
    <w:pPr>
      <w:numPr>
        <w:ilvl w:val="1"/>
        <w:numId w:val="11"/>
      </w:numPr>
      <w:spacing w:before="240" w:line="260" w:lineRule="atLeast"/>
      <w:jc w:val="both"/>
    </w:pPr>
    <w:rPr>
      <w:rFonts w:eastAsia="Calibri"/>
      <w:sz w:val="22"/>
      <w:szCs w:val="22"/>
    </w:rPr>
  </w:style>
  <w:style w:type="paragraph" w:styleId="afff0">
    <w:name w:val="Revision"/>
    <w:hidden/>
    <w:uiPriority w:val="99"/>
    <w:semiHidden/>
    <w:rsid w:val="00D44CF8"/>
    <w:rPr>
      <w:rFonts w:ascii="Calibri" w:eastAsia="Calibri" w:hAnsi="Calibri"/>
      <w:sz w:val="22"/>
      <w:szCs w:val="22"/>
      <w:lang w:eastAsia="en-US"/>
    </w:rPr>
  </w:style>
  <w:style w:type="character" w:customStyle="1" w:styleId="212">
    <w:name w:val="Заголовок 2 Знак1"/>
    <w:basedOn w:val="ab"/>
    <w:semiHidden/>
    <w:rsid w:val="00D44CF8"/>
    <w:rPr>
      <w:rFonts w:asciiTheme="majorHAnsi" w:eastAsiaTheme="majorEastAsia" w:hAnsiTheme="majorHAnsi" w:cstheme="majorBidi"/>
      <w:b/>
      <w:bCs/>
      <w:color w:val="4F81BD" w:themeColor="accent1"/>
      <w:sz w:val="26"/>
      <w:szCs w:val="26"/>
    </w:rPr>
  </w:style>
  <w:style w:type="character" w:styleId="afff1">
    <w:name w:val="FollowedHyperlink"/>
    <w:basedOn w:val="ab"/>
    <w:uiPriority w:val="99"/>
    <w:unhideWhenUsed/>
    <w:rsid w:val="00D44CF8"/>
    <w:rPr>
      <w:color w:val="800080" w:themeColor="followedHyperlink"/>
      <w:u w:val="single"/>
    </w:rPr>
  </w:style>
  <w:style w:type="character" w:customStyle="1" w:styleId="af">
    <w:name w:val="Нижний колонтитул Знак"/>
    <w:basedOn w:val="ab"/>
    <w:link w:val="ae"/>
    <w:uiPriority w:val="99"/>
    <w:rsid w:val="00D44CF8"/>
    <w:rPr>
      <w:sz w:val="24"/>
      <w:szCs w:val="24"/>
    </w:rPr>
  </w:style>
  <w:style w:type="paragraph" w:customStyle="1" w:styleId="3a">
    <w:name w:val="Стиль3"/>
    <w:basedOn w:val="aa"/>
    <w:qFormat/>
    <w:rsid w:val="001E1699"/>
    <w:pPr>
      <w:widowControl w:val="0"/>
      <w:tabs>
        <w:tab w:val="num" w:pos="1307"/>
      </w:tabs>
      <w:ind w:left="1080"/>
      <w:jc w:val="both"/>
    </w:pPr>
    <w:rPr>
      <w:szCs w:val="20"/>
    </w:rPr>
  </w:style>
  <w:style w:type="character" w:customStyle="1" w:styleId="aff2">
    <w:name w:val="Абзац списка Знак"/>
    <w:aliases w:val="Содержание. 2 уровень Знак,ПАРАГРАФ Знак,Выделеный Знак,Текст с номером Знак,Абзац списка для документа Знак,Абзац списка4 Знак,Абзац списка основной Знак,Нумерованый список Знак,1 Знак,1. Абзац списка Знак,Bullet 1 Знак,UL Знак"/>
    <w:link w:val="aff1"/>
    <w:uiPriority w:val="34"/>
    <w:qFormat/>
    <w:rsid w:val="001E1699"/>
    <w:rPr>
      <w:sz w:val="24"/>
      <w:szCs w:val="24"/>
    </w:rPr>
  </w:style>
  <w:style w:type="paragraph" w:styleId="2b">
    <w:name w:val="Body Text Indent 2"/>
    <w:basedOn w:val="aa"/>
    <w:link w:val="2c"/>
    <w:unhideWhenUsed/>
    <w:rsid w:val="00D70C83"/>
    <w:pPr>
      <w:spacing w:after="120" w:line="480" w:lineRule="auto"/>
      <w:ind w:left="283"/>
    </w:pPr>
  </w:style>
  <w:style w:type="character" w:customStyle="1" w:styleId="2c">
    <w:name w:val="Основной текст с отступом 2 Знак"/>
    <w:basedOn w:val="ab"/>
    <w:link w:val="2b"/>
    <w:rsid w:val="00D70C83"/>
    <w:rPr>
      <w:sz w:val="24"/>
      <w:szCs w:val="24"/>
    </w:rPr>
  </w:style>
  <w:style w:type="character" w:customStyle="1" w:styleId="1f3">
    <w:name w:val="Неразрешенное упоминание1"/>
    <w:basedOn w:val="ab"/>
    <w:uiPriority w:val="99"/>
    <w:semiHidden/>
    <w:unhideWhenUsed/>
    <w:rsid w:val="00CF52A7"/>
    <w:rPr>
      <w:color w:val="605E5C"/>
      <w:shd w:val="clear" w:color="auto" w:fill="E1DFDD"/>
    </w:rPr>
  </w:style>
  <w:style w:type="paragraph" w:styleId="afff2">
    <w:name w:val="caption"/>
    <w:aliases w:val="Рисунок название стить,Ви6,&quot;Таблица N&quot;,Название объекта Знак1,Название объекта Знак Знак Знак Знак Знак1,Название объекта Знак Знак Знак Знак Знак Знак,Название объекта Знак Знак Знак,Название объекта Знак Знак1"/>
    <w:basedOn w:val="aa"/>
    <w:next w:val="aa"/>
    <w:link w:val="afff3"/>
    <w:uiPriority w:val="35"/>
    <w:qFormat/>
    <w:rsid w:val="00B9427D"/>
    <w:pPr>
      <w:spacing w:before="40"/>
      <w:ind w:left="1600" w:right="2200"/>
      <w:jc w:val="center"/>
    </w:pPr>
    <w:rPr>
      <w:color w:val="000080"/>
      <w:szCs w:val="20"/>
    </w:rPr>
  </w:style>
  <w:style w:type="numbering" w:customStyle="1" w:styleId="WW8Num521">
    <w:name w:val="WW8Num521"/>
    <w:rsid w:val="00A06B09"/>
    <w:pPr>
      <w:numPr>
        <w:numId w:val="21"/>
      </w:numPr>
    </w:pPr>
  </w:style>
  <w:style w:type="character" w:customStyle="1" w:styleId="37">
    <w:name w:val="Заголовок 3 Знак"/>
    <w:basedOn w:val="ab"/>
    <w:link w:val="36"/>
    <w:uiPriority w:val="9"/>
    <w:rsid w:val="0089138D"/>
    <w:rPr>
      <w:bCs/>
      <w:sz w:val="22"/>
      <w:szCs w:val="22"/>
    </w:rPr>
  </w:style>
  <w:style w:type="character" w:customStyle="1" w:styleId="45">
    <w:name w:val="Заголовок 4 Знак"/>
    <w:aliases w:val="Параграф Знак,Заголовок 4 (Приложение) Знак,H4 Знак"/>
    <w:basedOn w:val="ab"/>
    <w:link w:val="44"/>
    <w:rsid w:val="0089138D"/>
    <w:rPr>
      <w:bCs/>
      <w:iCs/>
      <w:sz w:val="22"/>
      <w:szCs w:val="22"/>
    </w:rPr>
  </w:style>
  <w:style w:type="character" w:customStyle="1" w:styleId="54">
    <w:name w:val="Заголовок 5 Знак"/>
    <w:basedOn w:val="ab"/>
    <w:link w:val="53"/>
    <w:uiPriority w:val="9"/>
    <w:rsid w:val="0089138D"/>
    <w:rPr>
      <w:sz w:val="22"/>
      <w:szCs w:val="22"/>
    </w:rPr>
  </w:style>
  <w:style w:type="character" w:customStyle="1" w:styleId="62">
    <w:name w:val="Заголовок 6 Знак"/>
    <w:basedOn w:val="ab"/>
    <w:link w:val="61"/>
    <w:rsid w:val="0089138D"/>
    <w:rPr>
      <w:i/>
      <w:iCs/>
      <w:color w:val="243F60"/>
      <w:sz w:val="22"/>
      <w:szCs w:val="22"/>
    </w:rPr>
  </w:style>
  <w:style w:type="character" w:customStyle="1" w:styleId="71">
    <w:name w:val="Заголовок 7 Знак"/>
    <w:basedOn w:val="ab"/>
    <w:link w:val="70"/>
    <w:uiPriority w:val="9"/>
    <w:rsid w:val="0089138D"/>
    <w:rPr>
      <w:i/>
      <w:iCs/>
      <w:color w:val="404040"/>
      <w:sz w:val="22"/>
      <w:szCs w:val="22"/>
    </w:rPr>
  </w:style>
  <w:style w:type="character" w:customStyle="1" w:styleId="81">
    <w:name w:val="Заголовок 8 Знак"/>
    <w:basedOn w:val="ab"/>
    <w:link w:val="80"/>
    <w:uiPriority w:val="9"/>
    <w:rsid w:val="0089138D"/>
    <w:rPr>
      <w:color w:val="4F81BD"/>
      <w:sz w:val="22"/>
    </w:rPr>
  </w:style>
  <w:style w:type="character" w:customStyle="1" w:styleId="91">
    <w:name w:val="Заголовок 9 Знак"/>
    <w:basedOn w:val="ab"/>
    <w:link w:val="90"/>
    <w:rsid w:val="0089138D"/>
    <w:rPr>
      <w:i/>
      <w:iCs/>
      <w:color w:val="404040"/>
      <w:sz w:val="22"/>
    </w:rPr>
  </w:style>
  <w:style w:type="character" w:styleId="afff4">
    <w:name w:val="Strong"/>
    <w:uiPriority w:val="22"/>
    <w:qFormat/>
    <w:rsid w:val="0089138D"/>
    <w:rPr>
      <w:b/>
      <w:bCs/>
    </w:rPr>
  </w:style>
  <w:style w:type="character" w:customStyle="1" w:styleId="ng-scope">
    <w:name w:val="ng-scope"/>
    <w:basedOn w:val="ab"/>
    <w:rsid w:val="0089138D"/>
  </w:style>
  <w:style w:type="character" w:customStyle="1" w:styleId="richedit">
    <w:name w:val="rich_edit"/>
    <w:basedOn w:val="ab"/>
    <w:rsid w:val="0089138D"/>
  </w:style>
  <w:style w:type="paragraph" w:customStyle="1" w:styleId="Normalunindented">
    <w:name w:val="Normal unindented"/>
    <w:aliases w:val="Обычный Без отступа"/>
    <w:qFormat/>
    <w:rsid w:val="0089138D"/>
    <w:pPr>
      <w:spacing w:before="120" w:after="120" w:line="276" w:lineRule="auto"/>
      <w:jc w:val="both"/>
    </w:pPr>
    <w:rPr>
      <w:sz w:val="22"/>
      <w:szCs w:val="22"/>
    </w:rPr>
  </w:style>
  <w:style w:type="paragraph" w:customStyle="1" w:styleId="heading1normal">
    <w:name w:val="heading 1 normal"/>
    <w:aliases w:val="Заголовок 1 Обычный"/>
    <w:basedOn w:val="aa"/>
    <w:next w:val="aa"/>
    <w:uiPriority w:val="9"/>
    <w:qFormat/>
    <w:rsid w:val="0089138D"/>
    <w:pPr>
      <w:spacing w:before="120" w:after="120" w:line="276" w:lineRule="auto"/>
      <w:ind w:firstLine="482"/>
      <w:jc w:val="both"/>
      <w:outlineLvl w:val="0"/>
    </w:pPr>
    <w:rPr>
      <w:sz w:val="22"/>
      <w:szCs w:val="22"/>
    </w:rPr>
  </w:style>
  <w:style w:type="character" w:customStyle="1" w:styleId="1f4">
    <w:name w:val="Текст сноски Знак1"/>
    <w:rsid w:val="0089138D"/>
    <w:rPr>
      <w:rFonts w:ascii="Times New Roman" w:eastAsia="Times New Roman" w:hAnsi="Times New Roman" w:cs="Times New Roman"/>
      <w:sz w:val="20"/>
      <w:szCs w:val="20"/>
      <w:lang w:val="fr-FR" w:eastAsia="fr-FR"/>
    </w:rPr>
  </w:style>
  <w:style w:type="paragraph" w:customStyle="1" w:styleId="1f5">
    <w:name w:val="Абзац списка1"/>
    <w:basedOn w:val="aa"/>
    <w:link w:val="ListParagraphChar"/>
    <w:rsid w:val="0089138D"/>
    <w:pPr>
      <w:ind w:left="720"/>
      <w:contextualSpacing/>
      <w:jc w:val="both"/>
    </w:pPr>
    <w:rPr>
      <w:rFonts w:eastAsia="Calibri"/>
    </w:rPr>
  </w:style>
  <w:style w:type="character" w:styleId="afff5">
    <w:name w:val="Book Title"/>
    <w:basedOn w:val="ab"/>
    <w:uiPriority w:val="33"/>
    <w:qFormat/>
    <w:rsid w:val="002F0AA5"/>
    <w:rPr>
      <w:b/>
      <w:bCs/>
      <w:smallCaps/>
      <w:color w:val="auto"/>
      <w:spacing w:val="5"/>
      <w:sz w:val="24"/>
    </w:rPr>
  </w:style>
  <w:style w:type="paragraph" w:customStyle="1" w:styleId="ConsPlusNonformat">
    <w:name w:val="ConsPlusNonformat"/>
    <w:uiPriority w:val="99"/>
    <w:rsid w:val="002F0AA5"/>
    <w:pPr>
      <w:widowControl w:val="0"/>
      <w:autoSpaceDE w:val="0"/>
      <w:autoSpaceDN w:val="0"/>
      <w:adjustRightInd w:val="0"/>
    </w:pPr>
    <w:rPr>
      <w:rFonts w:ascii="Courier New" w:eastAsiaTheme="minorEastAsia" w:hAnsi="Courier New" w:cs="Courier New"/>
    </w:rPr>
  </w:style>
  <w:style w:type="paragraph" w:customStyle="1" w:styleId="font5">
    <w:name w:val="font5"/>
    <w:basedOn w:val="aa"/>
    <w:rsid w:val="002F0AA5"/>
    <w:pPr>
      <w:spacing w:before="100" w:beforeAutospacing="1" w:after="100" w:afterAutospacing="1"/>
    </w:pPr>
    <w:rPr>
      <w:color w:val="000000"/>
      <w:sz w:val="20"/>
      <w:szCs w:val="20"/>
    </w:rPr>
  </w:style>
  <w:style w:type="paragraph" w:customStyle="1" w:styleId="font6">
    <w:name w:val="font6"/>
    <w:basedOn w:val="aa"/>
    <w:rsid w:val="002F0AA5"/>
    <w:pPr>
      <w:spacing w:before="100" w:beforeAutospacing="1" w:after="100" w:afterAutospacing="1"/>
    </w:pPr>
    <w:rPr>
      <w:b/>
      <w:bCs/>
      <w:color w:val="000000"/>
      <w:sz w:val="20"/>
      <w:szCs w:val="20"/>
    </w:rPr>
  </w:style>
  <w:style w:type="paragraph" w:customStyle="1" w:styleId="font7">
    <w:name w:val="font7"/>
    <w:basedOn w:val="aa"/>
    <w:rsid w:val="002F0AA5"/>
    <w:pPr>
      <w:spacing w:before="100" w:beforeAutospacing="1" w:after="100" w:afterAutospacing="1"/>
    </w:pPr>
    <w:rPr>
      <w:color w:val="000000"/>
      <w:sz w:val="22"/>
      <w:szCs w:val="22"/>
    </w:rPr>
  </w:style>
  <w:style w:type="paragraph" w:customStyle="1" w:styleId="font8">
    <w:name w:val="font8"/>
    <w:basedOn w:val="aa"/>
    <w:rsid w:val="002F0AA5"/>
    <w:pPr>
      <w:spacing w:before="100" w:beforeAutospacing="1" w:after="100" w:afterAutospacing="1"/>
    </w:pPr>
    <w:rPr>
      <w:b/>
      <w:bCs/>
      <w:color w:val="000000"/>
      <w:sz w:val="22"/>
      <w:szCs w:val="22"/>
    </w:rPr>
  </w:style>
  <w:style w:type="paragraph" w:customStyle="1" w:styleId="font9">
    <w:name w:val="font9"/>
    <w:basedOn w:val="aa"/>
    <w:rsid w:val="002F0AA5"/>
    <w:pPr>
      <w:spacing w:before="100" w:beforeAutospacing="1" w:after="100" w:afterAutospacing="1"/>
    </w:pPr>
    <w:rPr>
      <w:rFonts w:ascii="Times" w:hAnsi="Times" w:cs="Times"/>
      <w:color w:val="000000"/>
    </w:rPr>
  </w:style>
  <w:style w:type="paragraph" w:customStyle="1" w:styleId="font10">
    <w:name w:val="font10"/>
    <w:basedOn w:val="aa"/>
    <w:rsid w:val="002F0AA5"/>
    <w:pPr>
      <w:spacing w:before="100" w:beforeAutospacing="1" w:after="100" w:afterAutospacing="1"/>
    </w:pPr>
    <w:rPr>
      <w:i/>
      <w:iCs/>
      <w:color w:val="000000"/>
      <w:sz w:val="22"/>
      <w:szCs w:val="22"/>
    </w:rPr>
  </w:style>
  <w:style w:type="paragraph" w:customStyle="1" w:styleId="xl64">
    <w:name w:val="xl64"/>
    <w:basedOn w:val="aa"/>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65">
    <w:name w:val="xl65"/>
    <w:basedOn w:val="aa"/>
    <w:rsid w:val="002F0AA5"/>
    <w:pPr>
      <w:pBdr>
        <w:top w:val="single" w:sz="4" w:space="0" w:color="000000"/>
        <w:left w:val="single" w:sz="4" w:space="0" w:color="000000"/>
        <w:bottom w:val="single" w:sz="4" w:space="0" w:color="000000"/>
        <w:right w:val="single" w:sz="4" w:space="0" w:color="000000"/>
      </w:pBdr>
      <w:shd w:val="clear" w:color="000000" w:fill="3C899E"/>
      <w:spacing w:before="100" w:beforeAutospacing="1" w:after="100" w:afterAutospacing="1"/>
      <w:jc w:val="center"/>
      <w:textAlignment w:val="center"/>
    </w:pPr>
    <w:rPr>
      <w:b/>
      <w:bCs/>
      <w:i/>
      <w:iCs/>
    </w:rPr>
  </w:style>
  <w:style w:type="paragraph" w:customStyle="1" w:styleId="xl66">
    <w:name w:val="xl66"/>
    <w:basedOn w:val="aa"/>
    <w:rsid w:val="002F0AA5"/>
    <w:pPr>
      <w:pBdr>
        <w:top w:val="single" w:sz="4" w:space="0" w:color="000000"/>
        <w:left w:val="single" w:sz="4" w:space="0" w:color="000000"/>
        <w:bottom w:val="single" w:sz="4" w:space="0" w:color="000000"/>
        <w:right w:val="single" w:sz="4" w:space="0" w:color="AAAAAA"/>
      </w:pBdr>
      <w:shd w:val="clear" w:color="000000" w:fill="FFFFFF"/>
      <w:spacing w:before="100" w:beforeAutospacing="1" w:after="100" w:afterAutospacing="1"/>
      <w:jc w:val="center"/>
      <w:textAlignment w:val="center"/>
    </w:pPr>
  </w:style>
  <w:style w:type="paragraph" w:customStyle="1" w:styleId="xl67">
    <w:name w:val="xl67"/>
    <w:basedOn w:val="aa"/>
    <w:rsid w:val="002F0AA5"/>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jc w:val="center"/>
      <w:textAlignment w:val="center"/>
    </w:pPr>
    <w:rPr>
      <w:b/>
      <w:bCs/>
    </w:rPr>
  </w:style>
  <w:style w:type="paragraph" w:customStyle="1" w:styleId="xl68">
    <w:name w:val="xl68"/>
    <w:basedOn w:val="aa"/>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style>
  <w:style w:type="paragraph" w:customStyle="1" w:styleId="xl69">
    <w:name w:val="xl69"/>
    <w:basedOn w:val="aa"/>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style>
  <w:style w:type="paragraph" w:customStyle="1" w:styleId="xl70">
    <w:name w:val="xl70"/>
    <w:basedOn w:val="aa"/>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style>
  <w:style w:type="paragraph" w:customStyle="1" w:styleId="xl71">
    <w:name w:val="xl71"/>
    <w:basedOn w:val="aa"/>
    <w:rsid w:val="002F0AA5"/>
    <w:pPr>
      <w:pBdr>
        <w:top w:val="single" w:sz="4" w:space="0" w:color="000000"/>
        <w:left w:val="single" w:sz="4" w:space="0" w:color="000000"/>
        <w:bottom w:val="single" w:sz="4" w:space="0" w:color="000000"/>
        <w:right w:val="single" w:sz="4" w:space="0" w:color="AAAAAA"/>
      </w:pBdr>
      <w:shd w:val="clear" w:color="000000" w:fill="FFFFFF"/>
      <w:spacing w:before="100" w:beforeAutospacing="1" w:after="100" w:afterAutospacing="1"/>
      <w:textAlignment w:val="center"/>
    </w:pPr>
  </w:style>
  <w:style w:type="paragraph" w:customStyle="1" w:styleId="xl72">
    <w:name w:val="xl72"/>
    <w:basedOn w:val="aa"/>
    <w:rsid w:val="002F0AA5"/>
    <w:pPr>
      <w:pBdr>
        <w:top w:val="single" w:sz="4" w:space="0" w:color="000000"/>
        <w:left w:val="single" w:sz="4" w:space="0" w:color="AAAAAA"/>
        <w:bottom w:val="single" w:sz="4" w:space="0" w:color="000000"/>
        <w:right w:val="single" w:sz="4" w:space="0" w:color="000000"/>
      </w:pBdr>
      <w:shd w:val="clear" w:color="000000" w:fill="FFFFFF"/>
      <w:spacing w:before="100" w:beforeAutospacing="1" w:after="100" w:afterAutospacing="1"/>
      <w:textAlignment w:val="center"/>
    </w:pPr>
  </w:style>
  <w:style w:type="paragraph" w:customStyle="1" w:styleId="xl73">
    <w:name w:val="xl73"/>
    <w:basedOn w:val="aa"/>
    <w:rsid w:val="002F0AA5"/>
    <w:pPr>
      <w:pBdr>
        <w:top w:val="single" w:sz="4" w:space="0" w:color="000000"/>
        <w:left w:val="single" w:sz="4" w:space="0" w:color="000000"/>
        <w:bottom w:val="single" w:sz="4" w:space="0" w:color="000000"/>
        <w:right w:val="single" w:sz="4" w:space="0" w:color="000000"/>
      </w:pBdr>
      <w:shd w:val="clear" w:color="000000" w:fill="3C899E"/>
      <w:spacing w:before="100" w:beforeAutospacing="1" w:after="100" w:afterAutospacing="1"/>
      <w:jc w:val="center"/>
      <w:textAlignment w:val="center"/>
    </w:pPr>
  </w:style>
  <w:style w:type="paragraph" w:customStyle="1" w:styleId="xl74">
    <w:name w:val="xl74"/>
    <w:basedOn w:val="aa"/>
    <w:rsid w:val="002F0AA5"/>
    <w:pPr>
      <w:pBdr>
        <w:top w:val="single" w:sz="4" w:space="0" w:color="000000"/>
        <w:left w:val="single" w:sz="4" w:space="0" w:color="000000"/>
        <w:bottom w:val="single" w:sz="4" w:space="0" w:color="000000"/>
      </w:pBdr>
      <w:shd w:val="clear" w:color="000000" w:fill="3C899E"/>
      <w:spacing w:before="100" w:beforeAutospacing="1" w:after="100" w:afterAutospacing="1"/>
      <w:textAlignment w:val="center"/>
    </w:pPr>
    <w:rPr>
      <w:b/>
      <w:bCs/>
      <w:color w:val="FFFFFF"/>
    </w:rPr>
  </w:style>
  <w:style w:type="paragraph" w:customStyle="1" w:styleId="xl75">
    <w:name w:val="xl75"/>
    <w:basedOn w:val="aa"/>
    <w:rsid w:val="002F0AA5"/>
    <w:pPr>
      <w:pBdr>
        <w:top w:val="single" w:sz="4" w:space="0" w:color="000000"/>
        <w:bottom w:val="single" w:sz="4" w:space="0" w:color="000000"/>
        <w:right w:val="single" w:sz="4" w:space="0" w:color="000000"/>
      </w:pBdr>
      <w:shd w:val="clear" w:color="000000" w:fill="3C899E"/>
      <w:spacing w:before="100" w:beforeAutospacing="1" w:after="100" w:afterAutospacing="1"/>
      <w:textAlignment w:val="center"/>
    </w:pPr>
    <w:rPr>
      <w:b/>
      <w:bCs/>
    </w:rPr>
  </w:style>
  <w:style w:type="paragraph" w:customStyle="1" w:styleId="xl76">
    <w:name w:val="xl76"/>
    <w:basedOn w:val="aa"/>
    <w:rsid w:val="002F0AA5"/>
    <w:pPr>
      <w:pBdr>
        <w:top w:val="single" w:sz="4" w:space="0" w:color="000000"/>
        <w:left w:val="single" w:sz="4" w:space="0" w:color="000000"/>
        <w:bottom w:val="single" w:sz="4" w:space="0" w:color="000000"/>
        <w:right w:val="single" w:sz="4" w:space="0" w:color="000000"/>
      </w:pBdr>
      <w:shd w:val="clear" w:color="000000" w:fill="3C899E"/>
      <w:spacing w:before="100" w:beforeAutospacing="1" w:after="100" w:afterAutospacing="1"/>
      <w:jc w:val="center"/>
      <w:textAlignment w:val="center"/>
    </w:pPr>
    <w:rPr>
      <w:b/>
      <w:bCs/>
    </w:rPr>
  </w:style>
  <w:style w:type="paragraph" w:customStyle="1" w:styleId="xl77">
    <w:name w:val="xl77"/>
    <w:basedOn w:val="aa"/>
    <w:rsid w:val="002F0AA5"/>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jc w:val="center"/>
      <w:textAlignment w:val="center"/>
    </w:pPr>
  </w:style>
  <w:style w:type="paragraph" w:customStyle="1" w:styleId="xl78">
    <w:name w:val="xl78"/>
    <w:basedOn w:val="aa"/>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rPr>
      <w:b/>
      <w:bCs/>
    </w:rPr>
  </w:style>
  <w:style w:type="paragraph" w:customStyle="1" w:styleId="xl79">
    <w:name w:val="xl79"/>
    <w:basedOn w:val="aa"/>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rPr>
      <w:sz w:val="22"/>
      <w:szCs w:val="22"/>
    </w:rPr>
  </w:style>
  <w:style w:type="paragraph" w:customStyle="1" w:styleId="xl80">
    <w:name w:val="xl80"/>
    <w:basedOn w:val="aa"/>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sz w:val="22"/>
      <w:szCs w:val="22"/>
    </w:rPr>
  </w:style>
  <w:style w:type="paragraph" w:customStyle="1" w:styleId="xl81">
    <w:name w:val="xl81"/>
    <w:basedOn w:val="aa"/>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rPr>
      <w:sz w:val="22"/>
      <w:szCs w:val="22"/>
    </w:rPr>
  </w:style>
  <w:style w:type="paragraph" w:customStyle="1" w:styleId="xl82">
    <w:name w:val="xl82"/>
    <w:basedOn w:val="aa"/>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rPr>
      <w:sz w:val="22"/>
      <w:szCs w:val="22"/>
    </w:rPr>
  </w:style>
  <w:style w:type="paragraph" w:customStyle="1" w:styleId="xl83">
    <w:name w:val="xl83"/>
    <w:basedOn w:val="aa"/>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rPr>
      <w:sz w:val="22"/>
      <w:szCs w:val="22"/>
    </w:rPr>
  </w:style>
  <w:style w:type="paragraph" w:customStyle="1" w:styleId="xl84">
    <w:name w:val="xl84"/>
    <w:basedOn w:val="aa"/>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style>
  <w:style w:type="paragraph" w:customStyle="1" w:styleId="xl85">
    <w:name w:val="xl85"/>
    <w:basedOn w:val="aa"/>
    <w:rsid w:val="002F0AA5"/>
    <w:pPr>
      <w:pBdr>
        <w:top w:val="single" w:sz="4" w:space="0" w:color="000000"/>
        <w:left w:val="single" w:sz="4" w:space="0" w:color="000000"/>
        <w:bottom w:val="single" w:sz="4" w:space="0" w:color="000000"/>
      </w:pBdr>
      <w:shd w:val="clear" w:color="000000" w:fill="3C899E"/>
      <w:spacing w:before="100" w:beforeAutospacing="1" w:after="100" w:afterAutospacing="1"/>
      <w:jc w:val="right"/>
      <w:textAlignment w:val="center"/>
    </w:pPr>
    <w:rPr>
      <w:b/>
      <w:bCs/>
      <w:color w:val="EBECEB"/>
    </w:rPr>
  </w:style>
  <w:style w:type="paragraph" w:customStyle="1" w:styleId="xl86">
    <w:name w:val="xl86"/>
    <w:basedOn w:val="aa"/>
    <w:rsid w:val="002F0AA5"/>
    <w:pPr>
      <w:pBdr>
        <w:top w:val="single" w:sz="4" w:space="0" w:color="000000"/>
        <w:bottom w:val="single" w:sz="4" w:space="0" w:color="000000"/>
        <w:right w:val="single" w:sz="4" w:space="0" w:color="000000"/>
      </w:pBdr>
      <w:shd w:val="clear" w:color="000000" w:fill="3C899E"/>
      <w:spacing w:before="100" w:beforeAutospacing="1" w:after="100" w:afterAutospacing="1"/>
      <w:textAlignment w:val="center"/>
    </w:pPr>
  </w:style>
  <w:style w:type="paragraph" w:customStyle="1" w:styleId="xl87">
    <w:name w:val="xl87"/>
    <w:basedOn w:val="aa"/>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style>
  <w:style w:type="paragraph" w:customStyle="1" w:styleId="xl88">
    <w:name w:val="xl88"/>
    <w:basedOn w:val="aa"/>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rPr>
      <w:sz w:val="22"/>
      <w:szCs w:val="22"/>
    </w:rPr>
  </w:style>
  <w:style w:type="paragraph" w:customStyle="1" w:styleId="xl89">
    <w:name w:val="xl89"/>
    <w:basedOn w:val="aa"/>
    <w:rsid w:val="002F0AA5"/>
    <w:pPr>
      <w:pBdr>
        <w:top w:val="single" w:sz="4" w:space="0" w:color="000000"/>
        <w:left w:val="single" w:sz="4" w:space="0" w:color="000000"/>
        <w:bottom w:val="single" w:sz="4" w:space="0" w:color="000000"/>
        <w:right w:val="single" w:sz="4" w:space="0" w:color="000000"/>
      </w:pBdr>
      <w:shd w:val="clear" w:color="000000" w:fill="CCC0D9"/>
      <w:spacing w:before="100" w:beforeAutospacing="1" w:after="100" w:afterAutospacing="1"/>
      <w:jc w:val="center"/>
      <w:textAlignment w:val="center"/>
    </w:pPr>
  </w:style>
  <w:style w:type="paragraph" w:customStyle="1" w:styleId="xl90">
    <w:name w:val="xl90"/>
    <w:basedOn w:val="aa"/>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style>
  <w:style w:type="paragraph" w:customStyle="1" w:styleId="xl91">
    <w:name w:val="xl91"/>
    <w:basedOn w:val="aa"/>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92">
    <w:name w:val="xl92"/>
    <w:basedOn w:val="aa"/>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93">
    <w:name w:val="xl93"/>
    <w:basedOn w:val="aa"/>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sz w:val="22"/>
      <w:szCs w:val="22"/>
    </w:rPr>
  </w:style>
  <w:style w:type="paragraph" w:customStyle="1" w:styleId="xl94">
    <w:name w:val="xl94"/>
    <w:basedOn w:val="aa"/>
    <w:rsid w:val="002F0AA5"/>
    <w:pPr>
      <w:pBdr>
        <w:top w:val="single" w:sz="4" w:space="0" w:color="000000"/>
        <w:left w:val="single" w:sz="4" w:space="0" w:color="000000"/>
        <w:bottom w:val="single" w:sz="4" w:space="0" w:color="000000"/>
        <w:right w:val="single" w:sz="4" w:space="0" w:color="000000"/>
      </w:pBdr>
      <w:shd w:val="clear" w:color="000000" w:fill="3C899E"/>
      <w:spacing w:before="100" w:beforeAutospacing="1" w:after="100" w:afterAutospacing="1"/>
      <w:jc w:val="center"/>
      <w:textAlignment w:val="center"/>
    </w:pPr>
    <w:rPr>
      <w:color w:val="FFFFFF"/>
    </w:rPr>
  </w:style>
  <w:style w:type="paragraph" w:customStyle="1" w:styleId="xl95">
    <w:name w:val="xl95"/>
    <w:basedOn w:val="aa"/>
    <w:rsid w:val="002F0AA5"/>
    <w:pPr>
      <w:pBdr>
        <w:top w:val="single" w:sz="4" w:space="0" w:color="000000"/>
        <w:bottom w:val="single" w:sz="4" w:space="0" w:color="000000"/>
        <w:right w:val="single" w:sz="4" w:space="0" w:color="000000"/>
      </w:pBdr>
      <w:shd w:val="clear" w:color="000000" w:fill="3C899E"/>
      <w:spacing w:before="100" w:beforeAutospacing="1" w:after="100" w:afterAutospacing="1"/>
      <w:textAlignment w:val="center"/>
    </w:pPr>
    <w:rPr>
      <w:color w:val="FFFFFF"/>
    </w:rPr>
  </w:style>
  <w:style w:type="paragraph" w:customStyle="1" w:styleId="xl96">
    <w:name w:val="xl96"/>
    <w:basedOn w:val="aa"/>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rPr>
      <w:rFonts w:ascii="Body Font" w:hAnsi="Body Font"/>
    </w:rPr>
  </w:style>
  <w:style w:type="paragraph" w:customStyle="1" w:styleId="xl97">
    <w:name w:val="xl97"/>
    <w:basedOn w:val="aa"/>
    <w:rsid w:val="002F0AA5"/>
    <w:pPr>
      <w:pBdr>
        <w:top w:val="single" w:sz="4" w:space="0" w:color="000000"/>
        <w:left w:val="single" w:sz="4" w:space="0" w:color="AAAAAA"/>
        <w:bottom w:val="single" w:sz="4" w:space="0" w:color="AAAAAA"/>
        <w:right w:val="single" w:sz="4" w:space="0" w:color="AAAAAA"/>
      </w:pBdr>
      <w:shd w:val="clear" w:color="000000" w:fill="FFFFFF"/>
      <w:spacing w:before="100" w:beforeAutospacing="1" w:after="100" w:afterAutospacing="1"/>
      <w:jc w:val="center"/>
      <w:textAlignment w:val="center"/>
    </w:pPr>
  </w:style>
  <w:style w:type="paragraph" w:customStyle="1" w:styleId="xl98">
    <w:name w:val="xl98"/>
    <w:basedOn w:val="aa"/>
    <w:rsid w:val="002F0AA5"/>
    <w:pPr>
      <w:pBdr>
        <w:top w:val="single" w:sz="4" w:space="0" w:color="000000"/>
        <w:left w:val="single" w:sz="4" w:space="0" w:color="AAAAAA"/>
        <w:bottom w:val="single" w:sz="4" w:space="0" w:color="AAAAAA"/>
        <w:right w:val="single" w:sz="4" w:space="0" w:color="AAAAAA"/>
      </w:pBdr>
      <w:shd w:val="clear" w:color="000000" w:fill="FFFFFF"/>
      <w:spacing w:before="100" w:beforeAutospacing="1" w:after="100" w:afterAutospacing="1"/>
      <w:textAlignment w:val="center"/>
    </w:pPr>
  </w:style>
  <w:style w:type="paragraph" w:customStyle="1" w:styleId="xl99">
    <w:name w:val="xl99"/>
    <w:basedOn w:val="aa"/>
    <w:rsid w:val="002F0AA5"/>
    <w:pPr>
      <w:pBdr>
        <w:top w:val="single" w:sz="4" w:space="0" w:color="AAAAAA"/>
        <w:left w:val="single" w:sz="4" w:space="0" w:color="AAAAAA"/>
        <w:bottom w:val="single" w:sz="4" w:space="0" w:color="AAAAAA"/>
        <w:right w:val="single" w:sz="4" w:space="0" w:color="AAAAAA"/>
      </w:pBdr>
      <w:shd w:val="clear" w:color="000000" w:fill="FFFFFF"/>
      <w:spacing w:before="100" w:beforeAutospacing="1" w:after="100" w:afterAutospacing="1"/>
      <w:jc w:val="center"/>
      <w:textAlignment w:val="center"/>
    </w:pPr>
  </w:style>
  <w:style w:type="paragraph" w:customStyle="1" w:styleId="xl100">
    <w:name w:val="xl100"/>
    <w:basedOn w:val="aa"/>
    <w:rsid w:val="002F0AA5"/>
    <w:pPr>
      <w:pBdr>
        <w:top w:val="single" w:sz="4" w:space="0" w:color="AAAAAA"/>
        <w:left w:val="single" w:sz="4" w:space="0" w:color="AAAAAA"/>
        <w:bottom w:val="single" w:sz="4" w:space="0" w:color="AAAAAA"/>
        <w:right w:val="single" w:sz="4" w:space="0" w:color="AAAAAA"/>
      </w:pBdr>
      <w:shd w:val="clear" w:color="000000" w:fill="FFFFFF"/>
      <w:spacing w:before="100" w:beforeAutospacing="1" w:after="100" w:afterAutospacing="1"/>
      <w:jc w:val="right"/>
      <w:textAlignment w:val="center"/>
    </w:pPr>
    <w:rPr>
      <w:b/>
      <w:bCs/>
    </w:rPr>
  </w:style>
  <w:style w:type="paragraph" w:customStyle="1" w:styleId="xl101">
    <w:name w:val="xl101"/>
    <w:basedOn w:val="aa"/>
    <w:rsid w:val="002F0AA5"/>
    <w:pPr>
      <w:pBdr>
        <w:top w:val="single" w:sz="4" w:space="0" w:color="AAAAAA"/>
        <w:left w:val="single" w:sz="4" w:space="0" w:color="AAAAAA"/>
        <w:bottom w:val="single" w:sz="4" w:space="0" w:color="AAAAAA"/>
        <w:right w:val="single" w:sz="4" w:space="0" w:color="AAAAAA"/>
      </w:pBdr>
      <w:shd w:val="clear" w:color="000000" w:fill="FFFFFF"/>
      <w:spacing w:before="100" w:beforeAutospacing="1" w:after="100" w:afterAutospacing="1"/>
      <w:textAlignment w:val="center"/>
    </w:pPr>
  </w:style>
  <w:style w:type="paragraph" w:customStyle="1" w:styleId="xl102">
    <w:name w:val="xl102"/>
    <w:basedOn w:val="aa"/>
    <w:rsid w:val="002F0AA5"/>
    <w:pPr>
      <w:pBdr>
        <w:top w:val="single" w:sz="4" w:space="0" w:color="000000"/>
        <w:left w:val="single" w:sz="4" w:space="0" w:color="000000"/>
        <w:bottom w:val="single" w:sz="4" w:space="0" w:color="000000"/>
        <w:right w:val="single" w:sz="4" w:space="0" w:color="AAAAAA"/>
      </w:pBdr>
      <w:shd w:val="clear" w:color="000000" w:fill="FFFFFF"/>
      <w:spacing w:before="100" w:beforeAutospacing="1" w:after="100" w:afterAutospacing="1"/>
      <w:textAlignment w:val="center"/>
    </w:pPr>
  </w:style>
  <w:style w:type="paragraph" w:customStyle="1" w:styleId="xl103">
    <w:name w:val="xl103"/>
    <w:basedOn w:val="aa"/>
    <w:rsid w:val="002F0AA5"/>
    <w:pPr>
      <w:pBdr>
        <w:top w:val="single" w:sz="4" w:space="0" w:color="000000"/>
        <w:left w:val="single" w:sz="4" w:space="0" w:color="000000"/>
        <w:bottom w:val="single" w:sz="4" w:space="0" w:color="000000"/>
      </w:pBdr>
      <w:shd w:val="clear" w:color="000000" w:fill="3C899E"/>
      <w:spacing w:before="100" w:beforeAutospacing="1" w:after="100" w:afterAutospacing="1"/>
      <w:jc w:val="right"/>
      <w:textAlignment w:val="center"/>
    </w:pPr>
    <w:rPr>
      <w:b/>
      <w:bCs/>
      <w:color w:val="EBECEB"/>
    </w:rPr>
  </w:style>
  <w:style w:type="paragraph" w:customStyle="1" w:styleId="xl104">
    <w:name w:val="xl104"/>
    <w:basedOn w:val="aa"/>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style>
  <w:style w:type="paragraph" w:customStyle="1" w:styleId="xl105">
    <w:name w:val="xl105"/>
    <w:basedOn w:val="aa"/>
    <w:rsid w:val="002F0AA5"/>
    <w:pPr>
      <w:pBdr>
        <w:top w:val="single" w:sz="4" w:space="0" w:color="000000"/>
        <w:left w:val="single" w:sz="4" w:space="0" w:color="AAAAAA"/>
        <w:right w:val="single" w:sz="4" w:space="0" w:color="000000"/>
      </w:pBdr>
      <w:shd w:val="clear" w:color="000000" w:fill="FFFFFF"/>
      <w:spacing w:before="100" w:beforeAutospacing="1" w:after="100" w:afterAutospacing="1"/>
      <w:textAlignment w:val="center"/>
    </w:pPr>
  </w:style>
  <w:style w:type="paragraph" w:customStyle="1" w:styleId="xl106">
    <w:name w:val="xl106"/>
    <w:basedOn w:val="aa"/>
    <w:rsid w:val="002F0AA5"/>
    <w:pPr>
      <w:pBdr>
        <w:top w:val="single" w:sz="4" w:space="0" w:color="auto"/>
        <w:left w:val="single" w:sz="4" w:space="0" w:color="auto"/>
        <w:bottom w:val="single" w:sz="4" w:space="0" w:color="auto"/>
        <w:right w:val="single" w:sz="4" w:space="0" w:color="auto"/>
      </w:pBdr>
      <w:shd w:val="clear" w:color="000000" w:fill="3C899E"/>
      <w:spacing w:before="100" w:beforeAutospacing="1" w:after="100" w:afterAutospacing="1"/>
      <w:textAlignment w:val="center"/>
    </w:pPr>
    <w:rPr>
      <w:b/>
      <w:bCs/>
      <w:color w:val="FFFFFF"/>
    </w:rPr>
  </w:style>
  <w:style w:type="paragraph" w:customStyle="1" w:styleId="xl107">
    <w:name w:val="xl107"/>
    <w:basedOn w:val="aa"/>
    <w:rsid w:val="002F0AA5"/>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textAlignment w:val="center"/>
    </w:pPr>
    <w:rPr>
      <w:b/>
      <w:bCs/>
      <w:color w:val="FFFFFF"/>
    </w:rPr>
  </w:style>
  <w:style w:type="paragraph" w:customStyle="1" w:styleId="xl108">
    <w:name w:val="xl108"/>
    <w:basedOn w:val="aa"/>
    <w:rsid w:val="002F0AA5"/>
    <w:pPr>
      <w:pBdr>
        <w:top w:val="single" w:sz="4" w:space="0" w:color="000000"/>
        <w:left w:val="single" w:sz="4" w:space="0" w:color="AAAAAA"/>
        <w:bottom w:val="single" w:sz="4" w:space="0" w:color="AAAAAA"/>
      </w:pBdr>
      <w:shd w:val="clear" w:color="000000" w:fill="FFFFFF"/>
      <w:spacing w:before="100" w:beforeAutospacing="1" w:after="100" w:afterAutospacing="1"/>
      <w:jc w:val="right"/>
      <w:textAlignment w:val="center"/>
    </w:pPr>
    <w:rPr>
      <w:rFonts w:ascii="Arial CYR" w:hAnsi="Arial CYR" w:cs="Arial CYR"/>
      <w:b/>
      <w:bCs/>
    </w:rPr>
  </w:style>
  <w:style w:type="paragraph" w:customStyle="1" w:styleId="xl109">
    <w:name w:val="xl109"/>
    <w:basedOn w:val="aa"/>
    <w:rsid w:val="002F0AA5"/>
    <w:pPr>
      <w:pBdr>
        <w:top w:val="single" w:sz="4" w:space="0" w:color="AAAAAA"/>
        <w:left w:val="single" w:sz="4" w:space="0" w:color="AAAAAA"/>
        <w:bottom w:val="single" w:sz="4" w:space="0" w:color="AAAAAA"/>
      </w:pBdr>
      <w:shd w:val="clear" w:color="000000" w:fill="FFFFFF"/>
      <w:spacing w:before="100" w:beforeAutospacing="1" w:after="100" w:afterAutospacing="1"/>
      <w:jc w:val="right"/>
      <w:textAlignment w:val="center"/>
    </w:pPr>
    <w:rPr>
      <w:b/>
      <w:bCs/>
    </w:rPr>
  </w:style>
  <w:style w:type="paragraph" w:customStyle="1" w:styleId="xl110">
    <w:name w:val="xl110"/>
    <w:basedOn w:val="aa"/>
    <w:rsid w:val="002F0AA5"/>
    <w:pPr>
      <w:pBdr>
        <w:top w:val="single" w:sz="4" w:space="0" w:color="000000"/>
        <w:left w:val="single" w:sz="4" w:space="0" w:color="000000"/>
        <w:right w:val="single" w:sz="4" w:space="0" w:color="AAAAAA"/>
      </w:pBdr>
      <w:shd w:val="clear" w:color="000000" w:fill="FFFFFF"/>
      <w:spacing w:before="100" w:beforeAutospacing="1" w:after="100" w:afterAutospacing="1"/>
      <w:textAlignment w:val="center"/>
    </w:pPr>
  </w:style>
  <w:style w:type="paragraph" w:customStyle="1" w:styleId="xl111">
    <w:name w:val="xl111"/>
    <w:basedOn w:val="aa"/>
    <w:rsid w:val="002F0AA5"/>
    <w:pPr>
      <w:pBdr>
        <w:top w:val="single" w:sz="4" w:space="0" w:color="auto"/>
        <w:left w:val="single" w:sz="4" w:space="0" w:color="auto"/>
        <w:bottom w:val="single" w:sz="4" w:space="0" w:color="auto"/>
        <w:right w:val="single" w:sz="4" w:space="0" w:color="auto"/>
      </w:pBdr>
      <w:shd w:val="clear" w:color="000000" w:fill="3C899E"/>
      <w:spacing w:before="100" w:beforeAutospacing="1" w:after="100" w:afterAutospacing="1"/>
      <w:jc w:val="right"/>
      <w:textAlignment w:val="center"/>
    </w:pPr>
    <w:rPr>
      <w:b/>
      <w:bCs/>
      <w:color w:val="FFFFFF"/>
    </w:rPr>
  </w:style>
  <w:style w:type="paragraph" w:customStyle="1" w:styleId="xl112">
    <w:name w:val="xl112"/>
    <w:basedOn w:val="aa"/>
    <w:rsid w:val="002F0AA5"/>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jc w:val="right"/>
      <w:textAlignment w:val="center"/>
    </w:pPr>
    <w:rPr>
      <w:b/>
      <w:bCs/>
      <w:color w:val="FFFFFF"/>
    </w:rPr>
  </w:style>
  <w:style w:type="paragraph" w:customStyle="1" w:styleId="xl113">
    <w:name w:val="xl113"/>
    <w:basedOn w:val="aa"/>
    <w:rsid w:val="002F0AA5"/>
    <w:pPr>
      <w:pBdr>
        <w:top w:val="single" w:sz="4" w:space="0" w:color="000000"/>
        <w:left w:val="single" w:sz="4" w:space="0" w:color="000000"/>
        <w:bottom w:val="single" w:sz="4" w:space="0" w:color="000000"/>
      </w:pBdr>
      <w:shd w:val="clear" w:color="000000" w:fill="CCCCFF"/>
      <w:spacing w:before="100" w:beforeAutospacing="1" w:after="100" w:afterAutospacing="1"/>
      <w:textAlignment w:val="center"/>
    </w:pPr>
    <w:rPr>
      <w:b/>
      <w:bCs/>
    </w:rPr>
  </w:style>
  <w:style w:type="paragraph" w:customStyle="1" w:styleId="xl114">
    <w:name w:val="xl114"/>
    <w:basedOn w:val="aa"/>
    <w:rsid w:val="002F0AA5"/>
    <w:pPr>
      <w:pBdr>
        <w:top w:val="single" w:sz="4" w:space="0" w:color="000000"/>
        <w:bottom w:val="single" w:sz="4" w:space="0" w:color="000000"/>
      </w:pBdr>
      <w:shd w:val="clear" w:color="000000" w:fill="CCCCFF"/>
      <w:spacing w:before="100" w:beforeAutospacing="1" w:after="100" w:afterAutospacing="1"/>
      <w:textAlignment w:val="center"/>
    </w:pPr>
    <w:rPr>
      <w:b/>
      <w:bCs/>
    </w:rPr>
  </w:style>
  <w:style w:type="paragraph" w:customStyle="1" w:styleId="xl115">
    <w:name w:val="xl115"/>
    <w:basedOn w:val="aa"/>
    <w:rsid w:val="002F0AA5"/>
    <w:pPr>
      <w:pBdr>
        <w:top w:val="single" w:sz="4" w:space="0" w:color="000000"/>
        <w:bottom w:val="single" w:sz="4" w:space="0" w:color="000000"/>
        <w:right w:val="single" w:sz="4" w:space="0" w:color="000000"/>
      </w:pBdr>
      <w:shd w:val="clear" w:color="000000" w:fill="CCCCFF"/>
      <w:spacing w:before="100" w:beforeAutospacing="1" w:after="100" w:afterAutospacing="1"/>
      <w:textAlignment w:val="center"/>
    </w:pPr>
    <w:rPr>
      <w:b/>
      <w:bCs/>
    </w:rPr>
  </w:style>
  <w:style w:type="paragraph" w:customStyle="1" w:styleId="xl116">
    <w:name w:val="xl116"/>
    <w:basedOn w:val="aa"/>
    <w:rsid w:val="002F0AA5"/>
    <w:pPr>
      <w:pBdr>
        <w:top w:val="single" w:sz="4" w:space="0" w:color="000000"/>
        <w:bottom w:val="single" w:sz="4" w:space="0" w:color="000000"/>
      </w:pBdr>
      <w:shd w:val="clear" w:color="000000" w:fill="CCCCFF"/>
      <w:spacing w:before="100" w:beforeAutospacing="1" w:after="100" w:afterAutospacing="1"/>
      <w:textAlignment w:val="center"/>
    </w:pPr>
    <w:rPr>
      <w:b/>
      <w:bCs/>
      <w:color w:val="FF0000"/>
    </w:rPr>
  </w:style>
  <w:style w:type="paragraph" w:customStyle="1" w:styleId="xl117">
    <w:name w:val="xl117"/>
    <w:basedOn w:val="aa"/>
    <w:rsid w:val="002F0AA5"/>
    <w:pPr>
      <w:pBdr>
        <w:top w:val="single" w:sz="4" w:space="0" w:color="000000"/>
        <w:bottom w:val="single" w:sz="4" w:space="0" w:color="000000"/>
        <w:right w:val="single" w:sz="4" w:space="0" w:color="000000"/>
      </w:pBdr>
      <w:shd w:val="clear" w:color="000000" w:fill="CCCCFF"/>
      <w:spacing w:before="100" w:beforeAutospacing="1" w:after="100" w:afterAutospacing="1"/>
      <w:textAlignment w:val="center"/>
    </w:pPr>
    <w:rPr>
      <w:b/>
      <w:bCs/>
      <w:color w:val="FF0000"/>
    </w:rPr>
  </w:style>
  <w:style w:type="paragraph" w:customStyle="1" w:styleId="xl118">
    <w:name w:val="xl118"/>
    <w:basedOn w:val="aa"/>
    <w:rsid w:val="002F0AA5"/>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textAlignment w:val="center"/>
    </w:pPr>
    <w:rPr>
      <w:b/>
      <w:bCs/>
    </w:rPr>
  </w:style>
  <w:style w:type="paragraph" w:customStyle="1" w:styleId="xl119">
    <w:name w:val="xl119"/>
    <w:basedOn w:val="aa"/>
    <w:rsid w:val="002F0AA5"/>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jc w:val="center"/>
      <w:textAlignment w:val="center"/>
    </w:pPr>
  </w:style>
  <w:style w:type="paragraph" w:customStyle="1" w:styleId="xl120">
    <w:name w:val="xl120"/>
    <w:basedOn w:val="aa"/>
    <w:rsid w:val="002F0AA5"/>
    <w:pPr>
      <w:pBdr>
        <w:top w:val="single" w:sz="4" w:space="0" w:color="000000"/>
        <w:left w:val="single" w:sz="4" w:space="0" w:color="000000"/>
        <w:bottom w:val="single" w:sz="4" w:space="0" w:color="000000"/>
      </w:pBdr>
      <w:shd w:val="clear" w:color="000000" w:fill="CCC0D9"/>
      <w:spacing w:before="100" w:beforeAutospacing="1" w:after="100" w:afterAutospacing="1"/>
      <w:textAlignment w:val="center"/>
    </w:pPr>
    <w:rPr>
      <w:b/>
      <w:bCs/>
    </w:rPr>
  </w:style>
  <w:style w:type="paragraph" w:customStyle="1" w:styleId="xl121">
    <w:name w:val="xl121"/>
    <w:basedOn w:val="aa"/>
    <w:rsid w:val="002F0AA5"/>
    <w:pPr>
      <w:pBdr>
        <w:top w:val="single" w:sz="4" w:space="0" w:color="000000"/>
        <w:bottom w:val="single" w:sz="4" w:space="0" w:color="000000"/>
      </w:pBdr>
      <w:shd w:val="clear" w:color="000000" w:fill="CCC0D9"/>
      <w:spacing w:before="100" w:beforeAutospacing="1" w:after="100" w:afterAutospacing="1"/>
      <w:textAlignment w:val="center"/>
    </w:pPr>
    <w:rPr>
      <w:b/>
      <w:bCs/>
    </w:rPr>
  </w:style>
  <w:style w:type="paragraph" w:customStyle="1" w:styleId="xl122">
    <w:name w:val="xl122"/>
    <w:basedOn w:val="aa"/>
    <w:rsid w:val="002F0AA5"/>
    <w:pPr>
      <w:pBdr>
        <w:top w:val="single" w:sz="4" w:space="0" w:color="000000"/>
        <w:bottom w:val="single" w:sz="4" w:space="0" w:color="000000"/>
        <w:right w:val="single" w:sz="4" w:space="0" w:color="000000"/>
      </w:pBdr>
      <w:shd w:val="clear" w:color="000000" w:fill="CCC0D9"/>
      <w:spacing w:before="100" w:beforeAutospacing="1" w:after="100" w:afterAutospacing="1"/>
      <w:textAlignment w:val="center"/>
    </w:pPr>
    <w:rPr>
      <w:b/>
      <w:bCs/>
    </w:rPr>
  </w:style>
  <w:style w:type="paragraph" w:customStyle="1" w:styleId="xl123">
    <w:name w:val="xl123"/>
    <w:basedOn w:val="aa"/>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b/>
      <w:bCs/>
    </w:rPr>
  </w:style>
  <w:style w:type="paragraph" w:customStyle="1" w:styleId="xl124">
    <w:name w:val="xl124"/>
    <w:basedOn w:val="aa"/>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125">
    <w:name w:val="xl125"/>
    <w:basedOn w:val="aa"/>
    <w:rsid w:val="002F0AA5"/>
    <w:pPr>
      <w:pBdr>
        <w:top w:val="single" w:sz="4" w:space="0" w:color="000000"/>
        <w:left w:val="single" w:sz="4" w:space="0" w:color="000000"/>
        <w:bottom w:val="single" w:sz="4" w:space="0" w:color="000000"/>
      </w:pBdr>
      <w:shd w:val="clear" w:color="000000" w:fill="3C899E"/>
      <w:spacing w:before="100" w:beforeAutospacing="1" w:after="100" w:afterAutospacing="1"/>
      <w:textAlignment w:val="center"/>
    </w:pPr>
    <w:rPr>
      <w:b/>
      <w:bCs/>
    </w:rPr>
  </w:style>
  <w:style w:type="paragraph" w:customStyle="1" w:styleId="xl126">
    <w:name w:val="xl126"/>
    <w:basedOn w:val="aa"/>
    <w:rsid w:val="002F0AA5"/>
    <w:pPr>
      <w:pBdr>
        <w:top w:val="single" w:sz="4" w:space="0" w:color="000000"/>
        <w:bottom w:val="single" w:sz="4" w:space="0" w:color="000000"/>
      </w:pBdr>
      <w:shd w:val="clear" w:color="000000" w:fill="333399"/>
      <w:spacing w:before="100" w:beforeAutospacing="1" w:after="100" w:afterAutospacing="1"/>
      <w:textAlignment w:val="center"/>
    </w:pPr>
    <w:rPr>
      <w:b/>
      <w:bCs/>
    </w:rPr>
  </w:style>
  <w:style w:type="paragraph" w:customStyle="1" w:styleId="xl127">
    <w:name w:val="xl127"/>
    <w:basedOn w:val="aa"/>
    <w:rsid w:val="002F0AA5"/>
    <w:pPr>
      <w:pBdr>
        <w:top w:val="single" w:sz="4" w:space="0" w:color="000000"/>
        <w:bottom w:val="single" w:sz="4" w:space="0" w:color="000000"/>
        <w:right w:val="single" w:sz="4" w:space="0" w:color="000000"/>
      </w:pBdr>
      <w:shd w:val="clear" w:color="000000" w:fill="333399"/>
      <w:spacing w:before="100" w:beforeAutospacing="1" w:after="100" w:afterAutospacing="1"/>
      <w:textAlignment w:val="center"/>
    </w:pPr>
    <w:rPr>
      <w:b/>
      <w:bCs/>
    </w:rPr>
  </w:style>
  <w:style w:type="paragraph" w:customStyle="1" w:styleId="xl128">
    <w:name w:val="xl128"/>
    <w:basedOn w:val="aa"/>
    <w:rsid w:val="002F0AA5"/>
    <w:pPr>
      <w:pBdr>
        <w:top w:val="single" w:sz="4" w:space="0" w:color="000000"/>
        <w:left w:val="single" w:sz="4" w:space="0" w:color="AAAAAA"/>
        <w:bottom w:val="single" w:sz="4" w:space="0" w:color="000000"/>
        <w:right w:val="single" w:sz="4" w:space="0" w:color="AAAAAA"/>
      </w:pBdr>
      <w:shd w:val="clear" w:color="000000" w:fill="FFFFFF"/>
      <w:spacing w:before="100" w:beforeAutospacing="1" w:after="100" w:afterAutospacing="1"/>
      <w:jc w:val="center"/>
      <w:textAlignment w:val="center"/>
    </w:pPr>
  </w:style>
  <w:style w:type="paragraph" w:customStyle="1" w:styleId="xl129">
    <w:name w:val="xl129"/>
    <w:basedOn w:val="aa"/>
    <w:rsid w:val="002F0AA5"/>
    <w:pPr>
      <w:pBdr>
        <w:top w:val="single" w:sz="4" w:space="0" w:color="000000"/>
        <w:left w:val="single" w:sz="4" w:space="0" w:color="AAAAAA"/>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130">
    <w:name w:val="xl130"/>
    <w:basedOn w:val="aa"/>
    <w:rsid w:val="002F0AA5"/>
    <w:pPr>
      <w:pBdr>
        <w:top w:val="single" w:sz="4" w:space="0" w:color="000000"/>
        <w:left w:val="single" w:sz="4" w:space="0" w:color="000000"/>
        <w:bottom w:val="single" w:sz="4" w:space="0" w:color="000000"/>
        <w:right w:val="single" w:sz="4" w:space="0" w:color="AAAAAA"/>
      </w:pBdr>
      <w:shd w:val="clear" w:color="000000" w:fill="FFFFFF"/>
      <w:spacing w:before="100" w:beforeAutospacing="1" w:after="100" w:afterAutospacing="1"/>
      <w:textAlignment w:val="center"/>
    </w:pPr>
    <w:rPr>
      <w:b/>
      <w:bCs/>
    </w:rPr>
  </w:style>
  <w:style w:type="paragraph" w:customStyle="1" w:styleId="xl131">
    <w:name w:val="xl131"/>
    <w:basedOn w:val="aa"/>
    <w:rsid w:val="002F0AA5"/>
    <w:pPr>
      <w:pBdr>
        <w:top w:val="single" w:sz="4" w:space="0" w:color="000000"/>
        <w:left w:val="single" w:sz="4" w:space="0" w:color="AAAAAA"/>
        <w:bottom w:val="single" w:sz="4" w:space="0" w:color="000000"/>
        <w:right w:val="single" w:sz="4" w:space="0" w:color="AAAAAA"/>
      </w:pBdr>
      <w:shd w:val="clear" w:color="000000" w:fill="FFFFFF"/>
      <w:spacing w:before="100" w:beforeAutospacing="1" w:after="100" w:afterAutospacing="1"/>
      <w:textAlignment w:val="center"/>
    </w:pPr>
    <w:rPr>
      <w:b/>
      <w:bCs/>
    </w:rPr>
  </w:style>
  <w:style w:type="paragraph" w:customStyle="1" w:styleId="xl132">
    <w:name w:val="xl132"/>
    <w:basedOn w:val="aa"/>
    <w:rsid w:val="002F0AA5"/>
    <w:pPr>
      <w:pBdr>
        <w:top w:val="single" w:sz="4" w:space="0" w:color="000000"/>
        <w:left w:val="single" w:sz="4" w:space="0" w:color="AAAAAA"/>
        <w:bottom w:val="single" w:sz="4" w:space="0" w:color="000000"/>
        <w:right w:val="single" w:sz="4" w:space="0" w:color="000000"/>
      </w:pBdr>
      <w:shd w:val="clear" w:color="000000" w:fill="FFFFFF"/>
      <w:spacing w:before="100" w:beforeAutospacing="1" w:after="100" w:afterAutospacing="1"/>
      <w:textAlignment w:val="center"/>
    </w:pPr>
    <w:rPr>
      <w:b/>
      <w:bCs/>
    </w:rPr>
  </w:style>
  <w:style w:type="paragraph" w:customStyle="1" w:styleId="xl133">
    <w:name w:val="xl133"/>
    <w:basedOn w:val="aa"/>
    <w:rsid w:val="002F0AA5"/>
    <w:pPr>
      <w:pBdr>
        <w:top w:val="single" w:sz="4" w:space="0" w:color="000000"/>
        <w:left w:val="single" w:sz="4" w:space="0" w:color="000000"/>
        <w:bottom w:val="single" w:sz="4" w:space="0" w:color="000000"/>
      </w:pBdr>
      <w:shd w:val="clear" w:color="000000" w:fill="3C899E"/>
      <w:spacing w:before="100" w:beforeAutospacing="1" w:after="100" w:afterAutospacing="1"/>
      <w:textAlignment w:val="center"/>
    </w:pPr>
    <w:rPr>
      <w:b/>
      <w:bCs/>
      <w:color w:val="FFFFFF"/>
    </w:rPr>
  </w:style>
  <w:style w:type="paragraph" w:customStyle="1" w:styleId="xl134">
    <w:name w:val="xl134"/>
    <w:basedOn w:val="aa"/>
    <w:rsid w:val="002F0AA5"/>
    <w:pPr>
      <w:pBdr>
        <w:top w:val="single" w:sz="4" w:space="0" w:color="000000"/>
        <w:left w:val="single" w:sz="4" w:space="0" w:color="000000"/>
        <w:bottom w:val="single" w:sz="4" w:space="0" w:color="000000"/>
      </w:pBdr>
      <w:shd w:val="clear" w:color="000000" w:fill="CCCCFF"/>
      <w:spacing w:before="100" w:beforeAutospacing="1" w:after="100" w:afterAutospacing="1"/>
      <w:textAlignment w:val="center"/>
    </w:pPr>
    <w:rPr>
      <w:b/>
      <w:bCs/>
      <w:sz w:val="22"/>
      <w:szCs w:val="22"/>
    </w:rPr>
  </w:style>
  <w:style w:type="paragraph" w:customStyle="1" w:styleId="xl135">
    <w:name w:val="xl135"/>
    <w:basedOn w:val="aa"/>
    <w:rsid w:val="002F0AA5"/>
    <w:pPr>
      <w:pBdr>
        <w:top w:val="single" w:sz="4" w:space="0" w:color="000000"/>
        <w:left w:val="single" w:sz="4" w:space="0" w:color="000000"/>
        <w:bottom w:val="single" w:sz="4" w:space="0" w:color="000000"/>
        <w:right w:val="single" w:sz="4" w:space="0" w:color="AAAAAA"/>
      </w:pBdr>
      <w:shd w:val="clear" w:color="000000" w:fill="FFFFFF"/>
      <w:spacing w:before="100" w:beforeAutospacing="1" w:after="100" w:afterAutospacing="1"/>
      <w:jc w:val="center"/>
      <w:textAlignment w:val="center"/>
    </w:pPr>
    <w:rPr>
      <w:color w:val="FFFFFF"/>
    </w:rPr>
  </w:style>
  <w:style w:type="paragraph" w:customStyle="1" w:styleId="xl136">
    <w:name w:val="xl136"/>
    <w:basedOn w:val="aa"/>
    <w:rsid w:val="002F0AA5"/>
    <w:pPr>
      <w:pBdr>
        <w:top w:val="single" w:sz="4" w:space="0" w:color="000000"/>
        <w:left w:val="single" w:sz="4" w:space="0" w:color="000000"/>
        <w:bottom w:val="single" w:sz="4" w:space="0" w:color="000000"/>
        <w:right w:val="single" w:sz="4" w:space="0" w:color="000000"/>
      </w:pBdr>
      <w:shd w:val="clear" w:color="000000" w:fill="333399"/>
      <w:spacing w:before="100" w:beforeAutospacing="1" w:after="100" w:afterAutospacing="1"/>
      <w:jc w:val="center"/>
      <w:textAlignment w:val="center"/>
    </w:pPr>
    <w:rPr>
      <w:b/>
      <w:bCs/>
      <w:i/>
      <w:iCs/>
    </w:rPr>
  </w:style>
  <w:style w:type="paragraph" w:customStyle="1" w:styleId="xl137">
    <w:name w:val="xl137"/>
    <w:basedOn w:val="aa"/>
    <w:rsid w:val="002F0AA5"/>
    <w:pPr>
      <w:pBdr>
        <w:top w:val="single" w:sz="4" w:space="0" w:color="000000"/>
        <w:left w:val="single" w:sz="4" w:space="0" w:color="AAAAAA"/>
        <w:bottom w:val="single" w:sz="4" w:space="0" w:color="000000"/>
        <w:right w:val="single" w:sz="4" w:space="0" w:color="AAAAAA"/>
      </w:pBdr>
      <w:shd w:val="clear" w:color="000000" w:fill="FFFFFF"/>
      <w:spacing w:before="100" w:beforeAutospacing="1" w:after="100" w:afterAutospacing="1"/>
      <w:jc w:val="center"/>
      <w:textAlignment w:val="center"/>
    </w:pPr>
  </w:style>
  <w:style w:type="paragraph" w:customStyle="1" w:styleId="xl138">
    <w:name w:val="xl138"/>
    <w:basedOn w:val="aa"/>
    <w:rsid w:val="002F0AA5"/>
    <w:pPr>
      <w:pBdr>
        <w:top w:val="single" w:sz="4" w:space="0" w:color="000000"/>
        <w:left w:val="single" w:sz="4" w:space="0" w:color="AAAAAA"/>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139">
    <w:name w:val="xl139"/>
    <w:basedOn w:val="aa"/>
    <w:rsid w:val="002F0AA5"/>
    <w:pPr>
      <w:pBdr>
        <w:top w:val="single" w:sz="4" w:space="0" w:color="000000"/>
        <w:left w:val="single" w:sz="4" w:space="0" w:color="000000"/>
        <w:bottom w:val="single" w:sz="4" w:space="0" w:color="000000"/>
        <w:right w:val="single" w:sz="4" w:space="0" w:color="000000"/>
      </w:pBdr>
      <w:shd w:val="clear" w:color="000000" w:fill="3C899E"/>
      <w:spacing w:before="100" w:beforeAutospacing="1" w:after="100" w:afterAutospacing="1"/>
      <w:jc w:val="center"/>
      <w:textAlignment w:val="center"/>
    </w:pPr>
    <w:rPr>
      <w:b/>
      <w:bCs/>
      <w:i/>
      <w:iCs/>
    </w:rPr>
  </w:style>
  <w:style w:type="paragraph" w:customStyle="1" w:styleId="xl140">
    <w:name w:val="xl140"/>
    <w:basedOn w:val="aa"/>
    <w:rsid w:val="002F0AA5"/>
    <w:pPr>
      <w:pBdr>
        <w:top w:val="single" w:sz="4" w:space="0" w:color="AAAAAA"/>
        <w:left w:val="single" w:sz="4" w:space="0" w:color="AAAAAA"/>
        <w:bottom w:val="single" w:sz="4" w:space="0" w:color="AAAAAA"/>
        <w:right w:val="single" w:sz="4" w:space="0" w:color="AAAAAA"/>
      </w:pBdr>
      <w:shd w:val="clear" w:color="000000" w:fill="FFFFFF"/>
      <w:spacing w:before="100" w:beforeAutospacing="1" w:after="100" w:afterAutospacing="1"/>
      <w:jc w:val="right"/>
      <w:textAlignment w:val="center"/>
    </w:pPr>
    <w:rPr>
      <w:b/>
      <w:bCs/>
    </w:rPr>
  </w:style>
  <w:style w:type="paragraph" w:customStyle="1" w:styleId="Default">
    <w:name w:val="Default"/>
    <w:rsid w:val="002F0AA5"/>
    <w:pPr>
      <w:autoSpaceDE w:val="0"/>
      <w:autoSpaceDN w:val="0"/>
      <w:adjustRightInd w:val="0"/>
    </w:pPr>
    <w:rPr>
      <w:rFonts w:eastAsia="Calibri"/>
      <w:color w:val="000000"/>
      <w:sz w:val="24"/>
      <w:szCs w:val="24"/>
    </w:rPr>
  </w:style>
  <w:style w:type="paragraph" w:customStyle="1" w:styleId="2d">
    <w:name w:val="Абзац списка2"/>
    <w:basedOn w:val="aa"/>
    <w:rsid w:val="002F0AA5"/>
    <w:pPr>
      <w:spacing w:after="200" w:line="276" w:lineRule="auto"/>
      <w:ind w:left="720"/>
    </w:pPr>
    <w:rPr>
      <w:rFonts w:ascii="Calibri" w:hAnsi="Calibri"/>
      <w:sz w:val="22"/>
      <w:szCs w:val="22"/>
      <w:lang w:eastAsia="en-US"/>
    </w:rPr>
  </w:style>
  <w:style w:type="paragraph" w:customStyle="1" w:styleId="3b">
    <w:name w:val="Абзац списка3"/>
    <w:basedOn w:val="aa"/>
    <w:rsid w:val="002F0AA5"/>
    <w:pPr>
      <w:spacing w:after="200" w:line="276" w:lineRule="auto"/>
      <w:ind w:left="720"/>
    </w:pPr>
    <w:rPr>
      <w:rFonts w:ascii="Calibri" w:hAnsi="Calibri"/>
      <w:sz w:val="22"/>
      <w:szCs w:val="22"/>
      <w:lang w:eastAsia="en-US"/>
    </w:rPr>
  </w:style>
  <w:style w:type="character" w:customStyle="1" w:styleId="translation-chunk">
    <w:name w:val="translation-chunk"/>
    <w:basedOn w:val="ab"/>
    <w:rsid w:val="002F0AA5"/>
  </w:style>
  <w:style w:type="paragraph" w:customStyle="1" w:styleId="Standarduser">
    <w:name w:val="Standard (user)"/>
    <w:rsid w:val="002F0AA5"/>
    <w:pPr>
      <w:tabs>
        <w:tab w:val="left" w:pos="708"/>
      </w:tabs>
      <w:suppressAutoHyphens/>
      <w:autoSpaceDN w:val="0"/>
      <w:spacing w:line="100" w:lineRule="atLeast"/>
    </w:pPr>
    <w:rPr>
      <w:color w:val="00000A"/>
      <w:sz w:val="24"/>
      <w:szCs w:val="24"/>
    </w:rPr>
  </w:style>
  <w:style w:type="paragraph" w:customStyle="1" w:styleId="-11">
    <w:name w:val="Цветной список - Акцент 11"/>
    <w:basedOn w:val="aa"/>
    <w:link w:val="-10"/>
    <w:uiPriority w:val="34"/>
    <w:qFormat/>
    <w:rsid w:val="002F0AA5"/>
    <w:pPr>
      <w:spacing w:after="200" w:line="276" w:lineRule="auto"/>
      <w:ind w:left="720"/>
      <w:contextualSpacing/>
    </w:pPr>
    <w:rPr>
      <w:rFonts w:ascii="Calibri" w:eastAsia="Calibri" w:hAnsi="Calibri"/>
      <w:sz w:val="22"/>
      <w:szCs w:val="22"/>
      <w:lang w:eastAsia="en-US"/>
    </w:rPr>
  </w:style>
  <w:style w:type="paragraph" w:customStyle="1" w:styleId="1f6">
    <w:name w:val="Обычный1"/>
    <w:rsid w:val="00941405"/>
    <w:pPr>
      <w:suppressAutoHyphens/>
      <w:snapToGrid w:val="0"/>
    </w:pPr>
    <w:rPr>
      <w:rFonts w:eastAsia="Calibri"/>
      <w:lang w:eastAsia="ar-SA"/>
    </w:rPr>
  </w:style>
  <w:style w:type="character" w:customStyle="1" w:styleId="afff6">
    <w:name w:val="Без интервала Знак"/>
    <w:link w:val="afff7"/>
    <w:uiPriority w:val="1"/>
    <w:qFormat/>
    <w:locked/>
    <w:rsid w:val="00941405"/>
    <w:rPr>
      <w:rFonts w:cs="Calibri"/>
      <w:sz w:val="24"/>
      <w:szCs w:val="24"/>
    </w:rPr>
  </w:style>
  <w:style w:type="paragraph" w:styleId="afff7">
    <w:name w:val="No Spacing"/>
    <w:link w:val="afff6"/>
    <w:uiPriority w:val="1"/>
    <w:qFormat/>
    <w:rsid w:val="00941405"/>
    <w:pPr>
      <w:jc w:val="both"/>
    </w:pPr>
    <w:rPr>
      <w:rFonts w:cs="Calibri"/>
      <w:sz w:val="24"/>
      <w:szCs w:val="24"/>
    </w:rPr>
  </w:style>
  <w:style w:type="paragraph" w:customStyle="1" w:styleId="afff8">
    <w:name w:val="По умолчанию"/>
    <w:rsid w:val="00595587"/>
    <w:pPr>
      <w:pBdr>
        <w:top w:val="nil"/>
        <w:left w:val="nil"/>
        <w:bottom w:val="nil"/>
        <w:right w:val="nil"/>
        <w:between w:val="nil"/>
        <w:bar w:val="nil"/>
      </w:pBdr>
    </w:pPr>
    <w:rPr>
      <w:rFonts w:ascii="Helvetica Neue" w:eastAsia="Arial Unicode MS" w:hAnsi="Helvetica Neue" w:cs="Arial Unicode MS"/>
      <w:color w:val="000000"/>
      <w:sz w:val="22"/>
      <w:szCs w:val="22"/>
      <w:bdr w:val="nil"/>
    </w:rPr>
  </w:style>
  <w:style w:type="table" w:customStyle="1" w:styleId="2e">
    <w:name w:val="Сетка таблицы2"/>
    <w:basedOn w:val="ac"/>
    <w:next w:val="af8"/>
    <w:rsid w:val="00C57FC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link w:val="1f5"/>
    <w:locked/>
    <w:rsid w:val="00E70B96"/>
    <w:rPr>
      <w:rFonts w:eastAsia="Calibri"/>
      <w:sz w:val="24"/>
      <w:szCs w:val="24"/>
    </w:rPr>
  </w:style>
  <w:style w:type="character" w:customStyle="1" w:styleId="-10">
    <w:name w:val="Цветной список - Акцент 1 Знак"/>
    <w:link w:val="-11"/>
    <w:uiPriority w:val="34"/>
    <w:locked/>
    <w:rsid w:val="00E70B96"/>
    <w:rPr>
      <w:rFonts w:ascii="Calibri" w:eastAsia="Calibri" w:hAnsi="Calibri"/>
      <w:sz w:val="22"/>
      <w:szCs w:val="22"/>
      <w:lang w:eastAsia="en-US"/>
    </w:rPr>
  </w:style>
  <w:style w:type="paragraph" w:customStyle="1" w:styleId="ConsPlusNormal">
    <w:name w:val="ConsPlusNormal"/>
    <w:rsid w:val="007F098F"/>
    <w:pPr>
      <w:autoSpaceDE w:val="0"/>
      <w:autoSpaceDN w:val="0"/>
      <w:adjustRightInd w:val="0"/>
      <w:ind w:firstLine="720"/>
    </w:pPr>
    <w:rPr>
      <w:rFonts w:ascii="Arial" w:hAnsi="Arial" w:cs="Arial"/>
    </w:rPr>
  </w:style>
  <w:style w:type="table" w:customStyle="1" w:styleId="511">
    <w:name w:val="Таблица простая 51"/>
    <w:basedOn w:val="ac"/>
    <w:uiPriority w:val="45"/>
    <w:rsid w:val="007F098F"/>
    <w:rPr>
      <w:rFonts w:asciiTheme="minorHAnsi" w:eastAsiaTheme="minorHAnsi" w:hAnsiTheme="minorHAnsi" w:cstheme="minorBidi"/>
      <w:sz w:val="22"/>
      <w:szCs w:val="22"/>
      <w:lang w:eastAsia="en-US"/>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customStyle="1" w:styleId="FontStyle90">
    <w:name w:val="Font Style90"/>
    <w:basedOn w:val="ab"/>
    <w:uiPriority w:val="99"/>
    <w:rsid w:val="007F098F"/>
    <w:rPr>
      <w:rFonts w:ascii="Times New Roman" w:hAnsi="Times New Roman" w:cs="Times New Roman"/>
      <w:sz w:val="22"/>
      <w:szCs w:val="22"/>
    </w:rPr>
  </w:style>
  <w:style w:type="character" w:customStyle="1" w:styleId="afff9">
    <w:name w:val="Основной текст_"/>
    <w:basedOn w:val="ab"/>
    <w:link w:val="1f7"/>
    <w:uiPriority w:val="99"/>
    <w:locked/>
    <w:rsid w:val="007F098F"/>
    <w:rPr>
      <w:sz w:val="23"/>
      <w:szCs w:val="23"/>
      <w:shd w:val="clear" w:color="auto" w:fill="FFFFFF"/>
    </w:rPr>
  </w:style>
  <w:style w:type="paragraph" w:customStyle="1" w:styleId="1f7">
    <w:name w:val="Основной текст1"/>
    <w:basedOn w:val="aa"/>
    <w:link w:val="afff9"/>
    <w:uiPriority w:val="99"/>
    <w:rsid w:val="007F098F"/>
    <w:pPr>
      <w:widowControl w:val="0"/>
      <w:shd w:val="clear" w:color="auto" w:fill="FFFFFF"/>
      <w:spacing w:before="480" w:line="269" w:lineRule="exact"/>
      <w:jc w:val="both"/>
    </w:pPr>
    <w:rPr>
      <w:sz w:val="23"/>
      <w:szCs w:val="23"/>
    </w:rPr>
  </w:style>
  <w:style w:type="table" w:customStyle="1" w:styleId="122">
    <w:name w:val="Сетка таблицы12"/>
    <w:basedOn w:val="ac"/>
    <w:next w:val="af8"/>
    <w:uiPriority w:val="59"/>
    <w:rsid w:val="007F098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c"/>
    <w:next w:val="af8"/>
    <w:uiPriority w:val="59"/>
    <w:rsid w:val="007F098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4">
    <w:name w:val="s4"/>
    <w:rsid w:val="001E1AC8"/>
    <w:rPr>
      <w:rFonts w:cs="Times New Roman"/>
    </w:rPr>
  </w:style>
  <w:style w:type="character" w:customStyle="1" w:styleId="s8">
    <w:name w:val="s8"/>
    <w:rsid w:val="001E1AC8"/>
    <w:rPr>
      <w:rFonts w:cs="Times New Roman"/>
    </w:rPr>
  </w:style>
  <w:style w:type="paragraph" w:customStyle="1" w:styleId="112">
    <w:name w:val="Абзац списка11"/>
    <w:basedOn w:val="aa"/>
    <w:rsid w:val="001E1AC8"/>
    <w:pPr>
      <w:spacing w:after="200" w:line="276" w:lineRule="auto"/>
      <w:ind w:left="720"/>
    </w:pPr>
    <w:rPr>
      <w:rFonts w:ascii="Calibri" w:eastAsia="Calibri" w:hAnsi="Calibri" w:cs="Calibri"/>
      <w:sz w:val="22"/>
      <w:szCs w:val="22"/>
    </w:rPr>
  </w:style>
  <w:style w:type="table" w:customStyle="1" w:styleId="afffa">
    <w:name w:val="Стиль"/>
    <w:basedOn w:val="ac"/>
    <w:rsid w:val="001E1AC8"/>
    <w:rPr>
      <w:rFonts w:ascii="Calibri" w:hAnsi="Calibri" w:cs="Calibri"/>
    </w:rPr>
    <w:tblPr>
      <w:tblStyleRowBandSize w:val="1"/>
      <w:tblStyleColBandSize w:val="1"/>
    </w:tblPr>
  </w:style>
  <w:style w:type="character" w:customStyle="1" w:styleId="im">
    <w:name w:val="im"/>
    <w:basedOn w:val="ab"/>
    <w:rsid w:val="001E1AC8"/>
  </w:style>
  <w:style w:type="table" w:customStyle="1" w:styleId="TableNormal1">
    <w:name w:val="Table Normal1"/>
    <w:rsid w:val="007B290D"/>
    <w:rPr>
      <w:sz w:val="24"/>
      <w:szCs w:val="24"/>
    </w:rPr>
    <w:tblPr>
      <w:tblCellMar>
        <w:top w:w="0" w:type="dxa"/>
        <w:left w:w="0" w:type="dxa"/>
        <w:bottom w:w="0" w:type="dxa"/>
        <w:right w:w="0" w:type="dxa"/>
      </w:tblCellMar>
    </w:tblPr>
  </w:style>
  <w:style w:type="paragraph" w:styleId="afffb">
    <w:name w:val="Subtitle"/>
    <w:basedOn w:val="aa"/>
    <w:next w:val="aa"/>
    <w:link w:val="afffc"/>
    <w:uiPriority w:val="11"/>
    <w:qFormat/>
    <w:rsid w:val="007B290D"/>
    <w:pPr>
      <w:keepNext/>
      <w:keepLines/>
      <w:spacing w:before="360" w:after="80"/>
    </w:pPr>
    <w:rPr>
      <w:rFonts w:ascii="Georgia" w:eastAsia="Georgia" w:hAnsi="Georgia" w:cs="Georgia"/>
      <w:i/>
      <w:color w:val="666666"/>
      <w:sz w:val="48"/>
      <w:szCs w:val="48"/>
    </w:rPr>
  </w:style>
  <w:style w:type="character" w:customStyle="1" w:styleId="afffc">
    <w:name w:val="Подзаголовок Знак"/>
    <w:basedOn w:val="ab"/>
    <w:link w:val="afffb"/>
    <w:uiPriority w:val="11"/>
    <w:rsid w:val="007B290D"/>
    <w:rPr>
      <w:rFonts w:ascii="Georgia" w:eastAsia="Georgia" w:hAnsi="Georgia" w:cs="Georgia"/>
      <w:i/>
      <w:color w:val="666666"/>
      <w:sz w:val="48"/>
      <w:szCs w:val="48"/>
    </w:rPr>
  </w:style>
  <w:style w:type="table" w:customStyle="1" w:styleId="TableNormal">
    <w:name w:val="Table Normal"/>
    <w:rsid w:val="00F75F82"/>
    <w:pPr>
      <w:pBdr>
        <w:top w:val="nil"/>
        <w:left w:val="nil"/>
        <w:bottom w:val="nil"/>
        <w:right w:val="nil"/>
        <w:between w:val="nil"/>
        <w:bar w:val="nil"/>
      </w:pBdr>
    </w:pPr>
    <w:rPr>
      <w:rFonts w:eastAsia="Arial Unicode MS"/>
      <w:bdr w:val="nil"/>
    </w:rPr>
    <w:tblPr>
      <w:tblInd w:w="0" w:type="dxa"/>
      <w:tblCellMar>
        <w:top w:w="0" w:type="dxa"/>
        <w:left w:w="0" w:type="dxa"/>
        <w:bottom w:w="0" w:type="dxa"/>
        <w:right w:w="0" w:type="dxa"/>
      </w:tblCellMar>
    </w:tblPr>
  </w:style>
  <w:style w:type="paragraph" w:customStyle="1" w:styleId="afffd">
    <w:name w:val="Колонтитул"/>
    <w:rsid w:val="00F75F82"/>
    <w:pPr>
      <w:pBdr>
        <w:top w:val="nil"/>
        <w:left w:val="nil"/>
        <w:bottom w:val="nil"/>
        <w:right w:val="nil"/>
        <w:between w:val="nil"/>
        <w:bar w:val="nil"/>
      </w:pBdr>
      <w:tabs>
        <w:tab w:val="right" w:pos="9020"/>
      </w:tabs>
    </w:pPr>
    <w:rPr>
      <w:rFonts w:ascii="Helvetica Neue" w:eastAsia="Arial Unicode MS" w:hAnsi="Helvetica Neue" w:cs="Arial Unicode MS"/>
      <w:color w:val="000000"/>
      <w:sz w:val="24"/>
      <w:szCs w:val="24"/>
      <w:bdr w:val="nil"/>
    </w:rPr>
  </w:style>
  <w:style w:type="numbering" w:customStyle="1" w:styleId="1a">
    <w:name w:val="Импортированный стиль 1"/>
    <w:rsid w:val="00F75F82"/>
    <w:pPr>
      <w:numPr>
        <w:numId w:val="23"/>
      </w:numPr>
    </w:pPr>
  </w:style>
  <w:style w:type="numbering" w:customStyle="1" w:styleId="2">
    <w:name w:val="Импортированный стиль 2"/>
    <w:rsid w:val="00F75F82"/>
    <w:pPr>
      <w:numPr>
        <w:numId w:val="24"/>
      </w:numPr>
    </w:pPr>
  </w:style>
  <w:style w:type="numbering" w:customStyle="1" w:styleId="33">
    <w:name w:val="Импортированный стиль 3"/>
    <w:rsid w:val="00F75F82"/>
    <w:pPr>
      <w:numPr>
        <w:numId w:val="25"/>
      </w:numPr>
    </w:pPr>
  </w:style>
  <w:style w:type="numbering" w:customStyle="1" w:styleId="160">
    <w:name w:val="Импортированный стиль 16"/>
    <w:rsid w:val="00F75F82"/>
    <w:pPr>
      <w:numPr>
        <w:numId w:val="26"/>
      </w:numPr>
    </w:pPr>
  </w:style>
  <w:style w:type="numbering" w:customStyle="1" w:styleId="17">
    <w:name w:val="Импортированный стиль 17"/>
    <w:rsid w:val="00F75F82"/>
    <w:pPr>
      <w:numPr>
        <w:numId w:val="27"/>
      </w:numPr>
    </w:pPr>
  </w:style>
  <w:style w:type="numbering" w:customStyle="1" w:styleId="180">
    <w:name w:val="Импортированный стиль 18"/>
    <w:rsid w:val="00F75F82"/>
    <w:pPr>
      <w:numPr>
        <w:numId w:val="28"/>
      </w:numPr>
    </w:pPr>
  </w:style>
  <w:style w:type="numbering" w:customStyle="1" w:styleId="19">
    <w:name w:val="Импортированный стиль 19"/>
    <w:rsid w:val="00F75F82"/>
    <w:pPr>
      <w:numPr>
        <w:numId w:val="29"/>
      </w:numPr>
    </w:pPr>
  </w:style>
  <w:style w:type="numbering" w:customStyle="1" w:styleId="201">
    <w:name w:val="Импортированный стиль 20"/>
    <w:rsid w:val="00F75F82"/>
    <w:pPr>
      <w:numPr>
        <w:numId w:val="30"/>
      </w:numPr>
    </w:pPr>
  </w:style>
  <w:style w:type="character" w:customStyle="1" w:styleId="ecattext">
    <w:name w:val="ecattext"/>
    <w:basedOn w:val="ab"/>
    <w:rsid w:val="00F75F82"/>
  </w:style>
  <w:style w:type="paragraph" w:customStyle="1" w:styleId="db9fe9049761426654245bb2dd862eecmsonormal">
    <w:name w:val="db9fe9049761426654245bb2dd862eecmsonormal"/>
    <w:basedOn w:val="aa"/>
    <w:rsid w:val="00384629"/>
    <w:pPr>
      <w:spacing w:before="100" w:beforeAutospacing="1" w:after="100" w:afterAutospacing="1"/>
    </w:pPr>
  </w:style>
  <w:style w:type="character" w:customStyle="1" w:styleId="w">
    <w:name w:val="w"/>
    <w:basedOn w:val="ab"/>
    <w:rsid w:val="006E66B4"/>
  </w:style>
  <w:style w:type="paragraph" w:customStyle="1" w:styleId="BodyText22">
    <w:name w:val="Body Text 22"/>
    <w:basedOn w:val="aa"/>
    <w:rsid w:val="00CF64F2"/>
    <w:pPr>
      <w:widowControl w:val="0"/>
      <w:jc w:val="both"/>
    </w:pPr>
    <w:rPr>
      <w:rFonts w:ascii="Futuris" w:hAnsi="Futuris"/>
      <w:szCs w:val="20"/>
    </w:rPr>
  </w:style>
  <w:style w:type="paragraph" w:customStyle="1" w:styleId="BodyText32">
    <w:name w:val="Body Text 32"/>
    <w:basedOn w:val="aa"/>
    <w:rsid w:val="00CF64F2"/>
    <w:pPr>
      <w:jc w:val="both"/>
    </w:pPr>
    <w:rPr>
      <w:rFonts w:ascii="TimesET" w:hAnsi="TimesET"/>
      <w:sz w:val="20"/>
      <w:szCs w:val="20"/>
    </w:rPr>
  </w:style>
  <w:style w:type="paragraph" w:styleId="46">
    <w:name w:val="toc 4"/>
    <w:basedOn w:val="aa"/>
    <w:next w:val="aa"/>
    <w:autoRedefine/>
    <w:uiPriority w:val="39"/>
    <w:rsid w:val="00CF64F2"/>
    <w:pPr>
      <w:spacing w:after="120" w:line="360" w:lineRule="auto"/>
      <w:ind w:left="-44"/>
      <w:jc w:val="center"/>
    </w:pPr>
    <w:rPr>
      <w:rFonts w:ascii="Courier New" w:hAnsi="Courier New" w:cs="Courier New"/>
      <w:sz w:val="18"/>
      <w:szCs w:val="20"/>
    </w:rPr>
  </w:style>
  <w:style w:type="paragraph" w:customStyle="1" w:styleId="PlainText1">
    <w:name w:val="Plain Text1"/>
    <w:basedOn w:val="aa"/>
    <w:rsid w:val="00CF64F2"/>
    <w:rPr>
      <w:rFonts w:ascii="Courier New" w:hAnsi="Courier New"/>
      <w:sz w:val="20"/>
      <w:szCs w:val="20"/>
    </w:rPr>
  </w:style>
  <w:style w:type="character" w:customStyle="1" w:styleId="Hyperlink1">
    <w:name w:val="Hyperlink1"/>
    <w:rsid w:val="00CF64F2"/>
    <w:rPr>
      <w:color w:val="0000FF"/>
      <w:u w:val="single"/>
    </w:rPr>
  </w:style>
  <w:style w:type="paragraph" w:customStyle="1" w:styleId="2f">
    <w:name w:val="2"/>
    <w:basedOn w:val="aa"/>
    <w:next w:val="af9"/>
    <w:rsid w:val="00CF64F2"/>
    <w:pPr>
      <w:spacing w:before="100" w:beforeAutospacing="1" w:after="100" w:afterAutospacing="1"/>
    </w:pPr>
  </w:style>
  <w:style w:type="paragraph" w:customStyle="1" w:styleId="afffe">
    <w:name w:val="Ñòèëü"/>
    <w:rsid w:val="00CF64F2"/>
    <w:pPr>
      <w:widowControl w:val="0"/>
    </w:pPr>
    <w:rPr>
      <w:rFonts w:ascii="Arial" w:hAnsi="Arial"/>
    </w:rPr>
  </w:style>
  <w:style w:type="paragraph" w:styleId="2f0">
    <w:name w:val="Body Text 2"/>
    <w:basedOn w:val="aa"/>
    <w:link w:val="2f1"/>
    <w:uiPriority w:val="99"/>
    <w:rsid w:val="00CF64F2"/>
    <w:pPr>
      <w:spacing w:after="120" w:line="360" w:lineRule="auto"/>
      <w:jc w:val="both"/>
    </w:pPr>
    <w:rPr>
      <w:rFonts w:ascii="Courier New" w:hAnsi="Courier New"/>
      <w:sz w:val="18"/>
      <w:szCs w:val="20"/>
    </w:rPr>
  </w:style>
  <w:style w:type="character" w:customStyle="1" w:styleId="2f1">
    <w:name w:val="Основной текст 2 Знак"/>
    <w:basedOn w:val="ab"/>
    <w:link w:val="2f0"/>
    <w:uiPriority w:val="99"/>
    <w:rsid w:val="00CF64F2"/>
    <w:rPr>
      <w:rFonts w:ascii="Courier New" w:hAnsi="Courier New"/>
      <w:sz w:val="18"/>
    </w:rPr>
  </w:style>
  <w:style w:type="paragraph" w:customStyle="1" w:styleId="-">
    <w:name w:val="осн-отступ"/>
    <w:basedOn w:val="aa"/>
    <w:rsid w:val="00CF64F2"/>
    <w:pPr>
      <w:numPr>
        <w:numId w:val="31"/>
      </w:numPr>
      <w:spacing w:after="120" w:line="312" w:lineRule="auto"/>
      <w:jc w:val="both"/>
    </w:pPr>
    <w:rPr>
      <w:rFonts w:ascii="Arial" w:hAnsi="Arial"/>
      <w:sz w:val="20"/>
      <w:szCs w:val="20"/>
    </w:rPr>
  </w:style>
  <w:style w:type="paragraph" w:customStyle="1" w:styleId="a5">
    <w:name w:val="Достижение"/>
    <w:basedOn w:val="af1"/>
    <w:rsid w:val="00CF64F2"/>
    <w:pPr>
      <w:numPr>
        <w:numId w:val="32"/>
      </w:numPr>
      <w:spacing w:after="60" w:line="220" w:lineRule="atLeast"/>
      <w:jc w:val="both"/>
    </w:pPr>
    <w:rPr>
      <w:rFonts w:ascii="Arial" w:hAnsi="Arial"/>
      <w:spacing w:val="-5"/>
      <w:sz w:val="20"/>
      <w:szCs w:val="20"/>
      <w:lang w:eastAsia="en-US"/>
    </w:rPr>
  </w:style>
  <w:style w:type="paragraph" w:customStyle="1" w:styleId="xl42">
    <w:name w:val="xl42"/>
    <w:basedOn w:val="aa"/>
    <w:rsid w:val="00CF64F2"/>
    <w:pPr>
      <w:pBdr>
        <w:right w:val="single" w:sz="4" w:space="0" w:color="auto"/>
      </w:pBdr>
      <w:spacing w:before="100" w:beforeAutospacing="1" w:after="100" w:afterAutospacing="1"/>
      <w:jc w:val="center"/>
      <w:textAlignment w:val="top"/>
    </w:pPr>
    <w:rPr>
      <w:rFonts w:ascii="Arial Narrow" w:eastAsia="Arial Unicode MS" w:hAnsi="Arial Narrow" w:cs="Arial Unicode MS"/>
      <w:b/>
      <w:bCs/>
      <w:color w:val="000000"/>
    </w:rPr>
  </w:style>
  <w:style w:type="paragraph" w:styleId="affff">
    <w:name w:val="Block Text"/>
    <w:basedOn w:val="aa"/>
    <w:rsid w:val="00CF64F2"/>
    <w:pPr>
      <w:ind w:left="1134" w:right="1134"/>
      <w:jc w:val="both"/>
    </w:pPr>
    <w:rPr>
      <w:rFonts w:ascii="Courier New" w:hAnsi="Courier New" w:cs="Courier New"/>
      <w:sz w:val="18"/>
      <w:szCs w:val="20"/>
    </w:rPr>
  </w:style>
  <w:style w:type="paragraph" w:styleId="affff0">
    <w:name w:val="Plain Text"/>
    <w:basedOn w:val="aa"/>
    <w:link w:val="affff1"/>
    <w:uiPriority w:val="99"/>
    <w:rsid w:val="00CF64F2"/>
    <w:rPr>
      <w:rFonts w:ascii="Courier New" w:hAnsi="Courier New"/>
      <w:sz w:val="20"/>
      <w:szCs w:val="20"/>
    </w:rPr>
  </w:style>
  <w:style w:type="character" w:customStyle="1" w:styleId="affff1">
    <w:name w:val="Текст Знак"/>
    <w:basedOn w:val="ab"/>
    <w:link w:val="affff0"/>
    <w:uiPriority w:val="99"/>
    <w:rsid w:val="00CF64F2"/>
    <w:rPr>
      <w:rFonts w:ascii="Courier New" w:hAnsi="Courier New"/>
    </w:rPr>
  </w:style>
  <w:style w:type="paragraph" w:styleId="affff2">
    <w:name w:val="List"/>
    <w:basedOn w:val="aa"/>
    <w:uiPriority w:val="99"/>
    <w:rsid w:val="00CF64F2"/>
    <w:pPr>
      <w:ind w:left="283" w:hanging="283"/>
    </w:pPr>
    <w:rPr>
      <w:rFonts w:ascii="Arial Narrow" w:hAnsi="Arial Narrow"/>
      <w:szCs w:val="20"/>
    </w:rPr>
  </w:style>
  <w:style w:type="paragraph" w:styleId="2f2">
    <w:name w:val="List 2"/>
    <w:basedOn w:val="aa"/>
    <w:uiPriority w:val="99"/>
    <w:rsid w:val="00CF64F2"/>
    <w:pPr>
      <w:ind w:left="566" w:hanging="283"/>
    </w:pPr>
    <w:rPr>
      <w:rFonts w:ascii="Arial Narrow" w:hAnsi="Arial Narrow"/>
      <w:szCs w:val="20"/>
    </w:rPr>
  </w:style>
  <w:style w:type="paragraph" w:styleId="3c">
    <w:name w:val="List 3"/>
    <w:basedOn w:val="aa"/>
    <w:uiPriority w:val="99"/>
    <w:rsid w:val="00CF64F2"/>
    <w:pPr>
      <w:ind w:left="849" w:hanging="283"/>
    </w:pPr>
    <w:rPr>
      <w:rFonts w:ascii="Arial Narrow" w:hAnsi="Arial Narrow"/>
      <w:szCs w:val="20"/>
    </w:rPr>
  </w:style>
  <w:style w:type="paragraph" w:customStyle="1" w:styleId="affff3">
    <w:name w:val="Таблица"/>
    <w:basedOn w:val="aa"/>
    <w:autoRedefine/>
    <w:rsid w:val="00CF64F2"/>
    <w:rPr>
      <w:rFonts w:ascii="Tahoma" w:hAnsi="Tahoma"/>
    </w:rPr>
  </w:style>
  <w:style w:type="paragraph" w:customStyle="1" w:styleId="ie">
    <w:name w:val="ie?"/>
    <w:basedOn w:val="aa"/>
    <w:rsid w:val="00CF64F2"/>
    <w:rPr>
      <w:szCs w:val="20"/>
      <w:lang w:val="en-GB" w:eastAsia="en-US"/>
    </w:rPr>
  </w:style>
  <w:style w:type="paragraph" w:customStyle="1" w:styleId="BodyText21">
    <w:name w:val="Body Text 21"/>
    <w:basedOn w:val="aa"/>
    <w:rsid w:val="00CF64F2"/>
    <w:pPr>
      <w:widowControl w:val="0"/>
      <w:jc w:val="both"/>
    </w:pPr>
    <w:rPr>
      <w:rFonts w:ascii="Futuris" w:hAnsi="Futuris"/>
      <w:szCs w:val="20"/>
    </w:rPr>
  </w:style>
  <w:style w:type="paragraph" w:customStyle="1" w:styleId="BodyText31">
    <w:name w:val="Body Text 31"/>
    <w:basedOn w:val="aa"/>
    <w:rsid w:val="00CF64F2"/>
    <w:pPr>
      <w:jc w:val="both"/>
    </w:pPr>
    <w:rPr>
      <w:rFonts w:ascii="TimesET" w:hAnsi="TimesET"/>
      <w:sz w:val="20"/>
      <w:szCs w:val="20"/>
    </w:rPr>
  </w:style>
  <w:style w:type="paragraph" w:styleId="a">
    <w:name w:val="List Number"/>
    <w:basedOn w:val="aa"/>
    <w:uiPriority w:val="99"/>
    <w:rsid w:val="00CF64F2"/>
    <w:pPr>
      <w:numPr>
        <w:numId w:val="33"/>
      </w:numPr>
    </w:pPr>
    <w:rPr>
      <w:rFonts w:ascii="Arial Narrow" w:hAnsi="Arial Narrow"/>
      <w:szCs w:val="20"/>
    </w:rPr>
  </w:style>
  <w:style w:type="character" w:styleId="affff4">
    <w:name w:val="Unresolved Mention"/>
    <w:uiPriority w:val="99"/>
    <w:semiHidden/>
    <w:unhideWhenUsed/>
    <w:rsid w:val="00CF64F2"/>
    <w:rPr>
      <w:color w:val="605E5C"/>
      <w:shd w:val="clear" w:color="auto" w:fill="E1DFDD"/>
    </w:rPr>
  </w:style>
  <w:style w:type="paragraph" w:styleId="3d">
    <w:name w:val="Body Text Indent 3"/>
    <w:basedOn w:val="aa"/>
    <w:link w:val="3e"/>
    <w:rsid w:val="00CF64F2"/>
    <w:pPr>
      <w:spacing w:after="120"/>
      <w:ind w:left="283"/>
    </w:pPr>
    <w:rPr>
      <w:rFonts w:ascii="Arial Narrow" w:hAnsi="Arial Narrow"/>
      <w:sz w:val="16"/>
      <w:szCs w:val="16"/>
    </w:rPr>
  </w:style>
  <w:style w:type="character" w:customStyle="1" w:styleId="3e">
    <w:name w:val="Основной текст с отступом 3 Знак"/>
    <w:basedOn w:val="ab"/>
    <w:link w:val="3d"/>
    <w:rsid w:val="00CF64F2"/>
    <w:rPr>
      <w:rFonts w:ascii="Arial Narrow" w:hAnsi="Arial Narrow"/>
      <w:sz w:val="16"/>
      <w:szCs w:val="16"/>
    </w:rPr>
  </w:style>
  <w:style w:type="numbering" w:customStyle="1" w:styleId="40">
    <w:name w:val="Импортированный стиль 4"/>
    <w:rsid w:val="00CF64F2"/>
    <w:pPr>
      <w:numPr>
        <w:numId w:val="34"/>
      </w:numPr>
    </w:pPr>
  </w:style>
  <w:style w:type="numbering" w:customStyle="1" w:styleId="50">
    <w:name w:val="Импортированный стиль 5"/>
    <w:rsid w:val="00CF64F2"/>
    <w:pPr>
      <w:numPr>
        <w:numId w:val="35"/>
      </w:numPr>
    </w:pPr>
  </w:style>
  <w:style w:type="numbering" w:customStyle="1" w:styleId="60">
    <w:name w:val="Импортированный стиль 6"/>
    <w:rsid w:val="00CF64F2"/>
    <w:pPr>
      <w:numPr>
        <w:numId w:val="36"/>
      </w:numPr>
    </w:pPr>
  </w:style>
  <w:style w:type="numbering" w:customStyle="1" w:styleId="7">
    <w:name w:val="Импортированный стиль 7"/>
    <w:rsid w:val="00CF64F2"/>
    <w:pPr>
      <w:numPr>
        <w:numId w:val="37"/>
      </w:numPr>
    </w:pPr>
  </w:style>
  <w:style w:type="numbering" w:customStyle="1" w:styleId="8">
    <w:name w:val="Импортированный стиль 8"/>
    <w:rsid w:val="00CF64F2"/>
    <w:pPr>
      <w:numPr>
        <w:numId w:val="38"/>
      </w:numPr>
    </w:pPr>
  </w:style>
  <w:style w:type="paragraph" w:customStyle="1" w:styleId="1f8">
    <w:name w:val="Стиль1"/>
    <w:basedOn w:val="aff1"/>
    <w:link w:val="1f9"/>
    <w:qFormat/>
    <w:rsid w:val="00CF64F2"/>
    <w:pPr>
      <w:widowControl w:val="0"/>
      <w:tabs>
        <w:tab w:val="num" w:pos="495"/>
      </w:tabs>
      <w:spacing w:before="240" w:after="480"/>
      <w:ind w:left="357" w:hanging="495"/>
      <w:contextualSpacing w:val="0"/>
      <w:jc w:val="center"/>
      <w:outlineLvl w:val="0"/>
    </w:pPr>
    <w:rPr>
      <w:rFonts w:eastAsia="Calibri"/>
      <w:b/>
      <w:sz w:val="28"/>
      <w:szCs w:val="28"/>
      <w:lang w:eastAsia="en-US"/>
    </w:rPr>
  </w:style>
  <w:style w:type="paragraph" w:customStyle="1" w:styleId="2f3">
    <w:name w:val="Стиль2"/>
    <w:basedOn w:val="aff1"/>
    <w:qFormat/>
    <w:rsid w:val="00CF64F2"/>
    <w:pPr>
      <w:widowControl w:val="0"/>
      <w:tabs>
        <w:tab w:val="num" w:pos="495"/>
      </w:tabs>
      <w:spacing w:before="360" w:after="360"/>
      <w:ind w:left="495" w:hanging="495"/>
      <w:contextualSpacing w:val="0"/>
      <w:jc w:val="center"/>
      <w:outlineLvl w:val="0"/>
    </w:pPr>
    <w:rPr>
      <w:rFonts w:eastAsia="Calibri"/>
      <w:b/>
      <w:sz w:val="28"/>
      <w:szCs w:val="28"/>
      <w:lang w:eastAsia="en-US"/>
    </w:rPr>
  </w:style>
  <w:style w:type="paragraph" w:customStyle="1" w:styleId="affff5">
    <w:name w:val="Колонтитулы"/>
    <w:rsid w:val="0042435D"/>
    <w:pPr>
      <w:pBdr>
        <w:top w:val="nil"/>
        <w:left w:val="nil"/>
        <w:bottom w:val="nil"/>
        <w:right w:val="nil"/>
        <w:between w:val="nil"/>
        <w:bar w:val="nil"/>
      </w:pBdr>
      <w:tabs>
        <w:tab w:val="right" w:pos="9020"/>
      </w:tabs>
    </w:pPr>
    <w:rPr>
      <w:rFonts w:ascii="Helvetica Neue" w:eastAsia="Arial Unicode MS" w:hAnsi="Helvetica Neue" w:cs="Arial Unicode MS"/>
      <w:color w:val="000000"/>
      <w:sz w:val="24"/>
      <w:szCs w:val="24"/>
      <w:bdr w:val="nil"/>
      <w14:textOutline w14:w="0" w14:cap="flat" w14:cmpd="sng" w14:algn="ctr">
        <w14:noFill/>
        <w14:prstDash w14:val="solid"/>
        <w14:bevel/>
      </w14:textOutline>
    </w:rPr>
  </w:style>
  <w:style w:type="character" w:customStyle="1" w:styleId="Affff6">
    <w:name w:val="Нет A"/>
    <w:rsid w:val="0042435D"/>
    <w:rPr>
      <w:lang w:val="ru-RU"/>
    </w:rPr>
  </w:style>
  <w:style w:type="character" w:customStyle="1" w:styleId="affff7">
    <w:name w:val="Нет"/>
    <w:rsid w:val="0042435D"/>
  </w:style>
  <w:style w:type="character" w:customStyle="1" w:styleId="Hyperlink0">
    <w:name w:val="Hyperlink.0"/>
    <w:basedOn w:val="affff7"/>
    <w:rsid w:val="0042435D"/>
    <w:rPr>
      <w:lang w:val="ru-RU"/>
    </w:rPr>
  </w:style>
  <w:style w:type="numbering" w:customStyle="1" w:styleId="100">
    <w:name w:val="Импортированный стиль 1.0"/>
    <w:rsid w:val="0042435D"/>
    <w:pPr>
      <w:numPr>
        <w:numId w:val="39"/>
      </w:numPr>
    </w:pPr>
  </w:style>
  <w:style w:type="character" w:customStyle="1" w:styleId="Hyperlink00">
    <w:name w:val="Hyperlink.0.0"/>
    <w:rsid w:val="0042435D"/>
    <w:rPr>
      <w:lang w:val="ru-RU"/>
    </w:rPr>
  </w:style>
  <w:style w:type="numbering" w:customStyle="1" w:styleId="200">
    <w:name w:val="Импортированный стиль 2.0"/>
    <w:rsid w:val="0042435D"/>
    <w:pPr>
      <w:numPr>
        <w:numId w:val="40"/>
      </w:numPr>
    </w:pPr>
  </w:style>
  <w:style w:type="numbering" w:customStyle="1" w:styleId="300">
    <w:name w:val="Импортированный стиль 3.0"/>
    <w:rsid w:val="0042435D"/>
    <w:pPr>
      <w:numPr>
        <w:numId w:val="41"/>
      </w:numPr>
    </w:pPr>
  </w:style>
  <w:style w:type="numbering" w:customStyle="1" w:styleId="400">
    <w:name w:val="Импортированный стиль 4.0"/>
    <w:rsid w:val="0042435D"/>
    <w:pPr>
      <w:numPr>
        <w:numId w:val="42"/>
      </w:numPr>
    </w:pPr>
  </w:style>
  <w:style w:type="numbering" w:customStyle="1" w:styleId="9">
    <w:name w:val="Импортированный стиль 9"/>
    <w:rsid w:val="0042435D"/>
    <w:pPr>
      <w:numPr>
        <w:numId w:val="43"/>
      </w:numPr>
    </w:pPr>
  </w:style>
  <w:style w:type="numbering" w:customStyle="1" w:styleId="10">
    <w:name w:val="Импортированный стиль 10"/>
    <w:rsid w:val="0042435D"/>
    <w:pPr>
      <w:numPr>
        <w:numId w:val="44"/>
      </w:numPr>
    </w:pPr>
  </w:style>
  <w:style w:type="numbering" w:customStyle="1" w:styleId="110">
    <w:name w:val="Импортированный стиль 11"/>
    <w:rsid w:val="0042435D"/>
    <w:pPr>
      <w:numPr>
        <w:numId w:val="45"/>
      </w:numPr>
    </w:pPr>
  </w:style>
  <w:style w:type="numbering" w:customStyle="1" w:styleId="120">
    <w:name w:val="Импортированный стиль 12"/>
    <w:rsid w:val="0042435D"/>
    <w:pPr>
      <w:numPr>
        <w:numId w:val="46"/>
      </w:numPr>
    </w:pPr>
  </w:style>
  <w:style w:type="numbering" w:customStyle="1" w:styleId="2f4">
    <w:name w:val="Нет списка2"/>
    <w:next w:val="ad"/>
    <w:uiPriority w:val="99"/>
    <w:unhideWhenUsed/>
    <w:rsid w:val="00EC37B3"/>
  </w:style>
  <w:style w:type="character" w:customStyle="1" w:styleId="1f9">
    <w:name w:val="Стиль1 Знак"/>
    <w:basedOn w:val="ab"/>
    <w:link w:val="1f8"/>
    <w:rsid w:val="00EC37B3"/>
    <w:rPr>
      <w:rFonts w:eastAsia="Calibri"/>
      <w:b/>
      <w:sz w:val="28"/>
      <w:szCs w:val="28"/>
      <w:lang w:eastAsia="en-US"/>
    </w:rPr>
  </w:style>
  <w:style w:type="table" w:customStyle="1" w:styleId="213">
    <w:name w:val="Сетка таблицы21"/>
    <w:basedOn w:val="ac"/>
    <w:next w:val="af8"/>
    <w:rsid w:val="00EC37B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f">
    <w:name w:val="Сетка таблицы3"/>
    <w:basedOn w:val="ac"/>
    <w:next w:val="af8"/>
    <w:uiPriority w:val="39"/>
    <w:rsid w:val="00EC37B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vertical-middle1">
    <w:name w:val="vertical-middle1"/>
    <w:rsid w:val="00EC37B3"/>
  </w:style>
  <w:style w:type="paragraph" w:customStyle="1" w:styleId="affff8">
    <w:name w:val="_Основной с красной строки"/>
    <w:basedOn w:val="aa"/>
    <w:link w:val="affff9"/>
    <w:qFormat/>
    <w:rsid w:val="00EC37B3"/>
    <w:pPr>
      <w:spacing w:line="360" w:lineRule="exact"/>
      <w:ind w:firstLine="709"/>
      <w:jc w:val="both"/>
    </w:pPr>
  </w:style>
  <w:style w:type="paragraph" w:styleId="HTML">
    <w:name w:val="HTML Preformatted"/>
    <w:basedOn w:val="aa"/>
    <w:link w:val="HTML0"/>
    <w:unhideWhenUsed/>
    <w:rsid w:val="00EC37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b"/>
    <w:link w:val="HTML"/>
    <w:rsid w:val="00EC37B3"/>
    <w:rPr>
      <w:rFonts w:ascii="Courier New" w:hAnsi="Courier New" w:cs="Courier New"/>
    </w:rPr>
  </w:style>
  <w:style w:type="paragraph" w:customStyle="1" w:styleId="a8fc5f3b9dd242f5msonormalmrcssattr">
    <w:name w:val="a8fc5f3b9dd242f5msonormal_mr_css_attr"/>
    <w:basedOn w:val="aa"/>
    <w:rsid w:val="00D44816"/>
    <w:pPr>
      <w:spacing w:before="100" w:beforeAutospacing="1" w:after="100" w:afterAutospacing="1"/>
    </w:pPr>
  </w:style>
  <w:style w:type="paragraph" w:customStyle="1" w:styleId="1377e2546aae6c3emsolistparagraphcxspfirstmrcssattr">
    <w:name w:val="1377e2546aae6c3emsolistparagraphcxspfirst_mr_css_attr"/>
    <w:basedOn w:val="aa"/>
    <w:rsid w:val="00D44816"/>
    <w:pPr>
      <w:spacing w:before="100" w:beforeAutospacing="1" w:after="100" w:afterAutospacing="1"/>
    </w:pPr>
  </w:style>
  <w:style w:type="paragraph" w:customStyle="1" w:styleId="8dc92d0ea22ab7fmsolistparagraphcxspmiddlemrcssattr">
    <w:name w:val="8dc92d0ea22ab7fmsolistparagraphcxspmiddle_mr_css_attr"/>
    <w:basedOn w:val="aa"/>
    <w:rsid w:val="00D44816"/>
    <w:pPr>
      <w:spacing w:before="100" w:beforeAutospacing="1" w:after="100" w:afterAutospacing="1"/>
    </w:pPr>
  </w:style>
  <w:style w:type="paragraph" w:customStyle="1" w:styleId="8cf15554831a3322msolistparagraphcxsplastmrcssattr">
    <w:name w:val="8cf15554831a3322msolistparagraphcxsplast_mr_css_attr"/>
    <w:basedOn w:val="aa"/>
    <w:rsid w:val="00D44816"/>
    <w:pPr>
      <w:spacing w:before="100" w:beforeAutospacing="1" w:after="100" w:afterAutospacing="1"/>
    </w:pPr>
  </w:style>
  <w:style w:type="paragraph" w:customStyle="1" w:styleId="Affffa">
    <w:name w:val="Основной текст A"/>
    <w:rsid w:val="00112B4E"/>
    <w:pPr>
      <w:pBdr>
        <w:top w:val="nil"/>
        <w:left w:val="nil"/>
        <w:bottom w:val="nil"/>
        <w:right w:val="nil"/>
        <w:between w:val="nil"/>
        <w:bar w:val="nil"/>
      </w:pBdr>
    </w:pPr>
    <w:rPr>
      <w:rFonts w:ascii="Helvetica Neue" w:eastAsia="Helvetica Neue" w:hAnsi="Helvetica Neue" w:cs="Helvetica Neue"/>
      <w:color w:val="000000"/>
      <w:sz w:val="22"/>
      <w:szCs w:val="22"/>
      <w:u w:color="000000"/>
      <w:bdr w:val="nil"/>
      <w14:textOutline w14:w="12700" w14:cap="flat" w14:cmpd="sng" w14:algn="ctr">
        <w14:noFill/>
        <w14:prstDash w14:val="solid"/>
        <w14:miter w14:lim="400000"/>
      </w14:textOutline>
    </w:rPr>
  </w:style>
  <w:style w:type="numbering" w:customStyle="1" w:styleId="410">
    <w:name w:val="Импортированный стиль 41"/>
    <w:rsid w:val="008E3080"/>
    <w:pPr>
      <w:numPr>
        <w:numId w:val="47"/>
      </w:numPr>
    </w:pPr>
  </w:style>
  <w:style w:type="paragraph" w:customStyle="1" w:styleId="affffb">
    <w:name w:val="Текстовый блок"/>
    <w:uiPriority w:val="99"/>
    <w:rsid w:val="008E3080"/>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Arial Unicode MS" w:eastAsia="Calibri" w:hAnsi="Arial Unicode MS" w:cs="Arial Unicode MS"/>
      <w:color w:val="000000"/>
      <w:u w:color="000000"/>
    </w:rPr>
  </w:style>
  <w:style w:type="numbering" w:customStyle="1" w:styleId="3f0">
    <w:name w:val="Нет списка3"/>
    <w:next w:val="ad"/>
    <w:uiPriority w:val="99"/>
    <w:semiHidden/>
    <w:unhideWhenUsed/>
    <w:rsid w:val="00B14C20"/>
  </w:style>
  <w:style w:type="numbering" w:customStyle="1" w:styleId="113">
    <w:name w:val="Нет списка11"/>
    <w:next w:val="ad"/>
    <w:unhideWhenUsed/>
    <w:rsid w:val="00B14C20"/>
  </w:style>
  <w:style w:type="table" w:customStyle="1" w:styleId="47">
    <w:name w:val="Сетка таблицы4"/>
    <w:basedOn w:val="ac"/>
    <w:next w:val="af8"/>
    <w:uiPriority w:val="39"/>
    <w:rsid w:val="00B14C2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c"/>
    <w:next w:val="af8"/>
    <w:rsid w:val="00B14C2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1">
    <w:name w:val="Body Text1"/>
    <w:basedOn w:val="aa"/>
    <w:rsid w:val="00C133EB"/>
    <w:pPr>
      <w:jc w:val="center"/>
    </w:pPr>
    <w:rPr>
      <w:b/>
      <w:i/>
      <w:sz w:val="20"/>
      <w:szCs w:val="20"/>
    </w:rPr>
  </w:style>
  <w:style w:type="character" w:customStyle="1" w:styleId="nobr">
    <w:name w:val="nobr"/>
    <w:basedOn w:val="ab"/>
    <w:rsid w:val="00C133EB"/>
  </w:style>
  <w:style w:type="paragraph" w:customStyle="1" w:styleId="TableParagraph">
    <w:name w:val="Table Paragraph"/>
    <w:basedOn w:val="aa"/>
    <w:uiPriority w:val="1"/>
    <w:qFormat/>
    <w:rsid w:val="00C133EB"/>
    <w:pPr>
      <w:widowControl w:val="0"/>
      <w:ind w:left="-1"/>
    </w:pPr>
    <w:rPr>
      <w:lang w:val="en-US"/>
    </w:rPr>
  </w:style>
  <w:style w:type="paragraph" w:customStyle="1" w:styleId="Style1">
    <w:name w:val="Style1"/>
    <w:basedOn w:val="aa"/>
    <w:uiPriority w:val="99"/>
    <w:rsid w:val="00C133EB"/>
    <w:pPr>
      <w:widowControl w:val="0"/>
      <w:autoSpaceDE w:val="0"/>
      <w:autoSpaceDN w:val="0"/>
      <w:adjustRightInd w:val="0"/>
      <w:spacing w:line="269" w:lineRule="exact"/>
      <w:jc w:val="center"/>
    </w:pPr>
    <w:rPr>
      <w:rFonts w:eastAsiaTheme="minorEastAsia"/>
    </w:rPr>
  </w:style>
  <w:style w:type="character" w:customStyle="1" w:styleId="FontStyle91">
    <w:name w:val="Font Style91"/>
    <w:basedOn w:val="ab"/>
    <w:uiPriority w:val="99"/>
    <w:rsid w:val="00C133EB"/>
    <w:rPr>
      <w:rFonts w:ascii="Times New Roman" w:hAnsi="Times New Roman" w:cs="Times New Roman"/>
      <w:b/>
      <w:bCs/>
      <w:sz w:val="22"/>
      <w:szCs w:val="22"/>
    </w:rPr>
  </w:style>
  <w:style w:type="paragraph" w:customStyle="1" w:styleId="Style5">
    <w:name w:val="Style5"/>
    <w:basedOn w:val="aa"/>
    <w:uiPriority w:val="99"/>
    <w:rsid w:val="00C133EB"/>
    <w:pPr>
      <w:widowControl w:val="0"/>
      <w:autoSpaceDE w:val="0"/>
      <w:autoSpaceDN w:val="0"/>
      <w:adjustRightInd w:val="0"/>
      <w:spacing w:line="276" w:lineRule="exact"/>
    </w:pPr>
    <w:rPr>
      <w:rFonts w:eastAsiaTheme="minorEastAsia"/>
    </w:rPr>
  </w:style>
  <w:style w:type="character" w:customStyle="1" w:styleId="i-pl5">
    <w:name w:val="i-pl5"/>
    <w:basedOn w:val="ab"/>
    <w:rsid w:val="00C133EB"/>
  </w:style>
  <w:style w:type="character" w:customStyle="1" w:styleId="2f5">
    <w:name w:val="Неразрешенное упоминание2"/>
    <w:uiPriority w:val="99"/>
    <w:semiHidden/>
    <w:unhideWhenUsed/>
    <w:rsid w:val="002B3352"/>
    <w:rPr>
      <w:color w:val="605E5C"/>
      <w:shd w:val="clear" w:color="auto" w:fill="E1DFDD"/>
    </w:rPr>
  </w:style>
  <w:style w:type="paragraph" w:customStyle="1" w:styleId="sc-fznzey">
    <w:name w:val="sc-fznzey"/>
    <w:basedOn w:val="aa"/>
    <w:rsid w:val="002E4119"/>
    <w:pPr>
      <w:spacing w:before="100" w:beforeAutospacing="1" w:after="100" w:afterAutospacing="1"/>
    </w:pPr>
  </w:style>
  <w:style w:type="character" w:customStyle="1" w:styleId="item-with-dotstext">
    <w:name w:val="item-with-dots__text"/>
    <w:basedOn w:val="ab"/>
    <w:rsid w:val="002E4119"/>
  </w:style>
  <w:style w:type="paragraph" w:styleId="affffc">
    <w:name w:val="TOC Heading"/>
    <w:basedOn w:val="1c"/>
    <w:next w:val="aa"/>
    <w:uiPriority w:val="39"/>
    <w:unhideWhenUsed/>
    <w:qFormat/>
    <w:rsid w:val="0059712B"/>
    <w:pPr>
      <w:keepLines/>
      <w:spacing w:after="0"/>
      <w:outlineLvl w:val="9"/>
    </w:pPr>
    <w:rPr>
      <w:rFonts w:asciiTheme="majorHAnsi" w:eastAsiaTheme="majorEastAsia" w:hAnsiTheme="majorHAnsi" w:cstheme="majorBidi"/>
      <w:b w:val="0"/>
      <w:bCs w:val="0"/>
      <w:color w:val="365F91" w:themeColor="accent1" w:themeShade="BF"/>
      <w:kern w:val="0"/>
    </w:rPr>
  </w:style>
  <w:style w:type="paragraph" w:styleId="3f1">
    <w:name w:val="toc 3"/>
    <w:basedOn w:val="aa"/>
    <w:next w:val="aa"/>
    <w:autoRedefine/>
    <w:uiPriority w:val="39"/>
    <w:unhideWhenUsed/>
    <w:rsid w:val="0059712B"/>
    <w:pPr>
      <w:spacing w:after="100"/>
      <w:ind w:left="480"/>
    </w:pPr>
  </w:style>
  <w:style w:type="character" w:customStyle="1" w:styleId="Heading1Char">
    <w:name w:val="Heading 1 Char"/>
    <w:basedOn w:val="ab"/>
    <w:uiPriority w:val="9"/>
    <w:rsid w:val="0059712B"/>
    <w:rPr>
      <w:rFonts w:ascii="Arial" w:eastAsia="Arial" w:hAnsi="Arial" w:cs="Arial"/>
      <w:sz w:val="40"/>
      <w:szCs w:val="40"/>
    </w:rPr>
  </w:style>
  <w:style w:type="character" w:customStyle="1" w:styleId="Heading2Char">
    <w:name w:val="Heading 2 Char"/>
    <w:basedOn w:val="ab"/>
    <w:uiPriority w:val="9"/>
    <w:rsid w:val="0059712B"/>
    <w:rPr>
      <w:rFonts w:ascii="Arial" w:eastAsia="Arial" w:hAnsi="Arial" w:cs="Arial"/>
      <w:sz w:val="34"/>
    </w:rPr>
  </w:style>
  <w:style w:type="character" w:customStyle="1" w:styleId="Heading3Char">
    <w:name w:val="Heading 3 Char"/>
    <w:basedOn w:val="ab"/>
    <w:uiPriority w:val="9"/>
    <w:rsid w:val="0059712B"/>
    <w:rPr>
      <w:rFonts w:ascii="Arial" w:eastAsia="Arial" w:hAnsi="Arial" w:cs="Arial"/>
      <w:sz w:val="30"/>
      <w:szCs w:val="30"/>
    </w:rPr>
  </w:style>
  <w:style w:type="character" w:customStyle="1" w:styleId="Heading4Char">
    <w:name w:val="Heading 4 Char"/>
    <w:basedOn w:val="ab"/>
    <w:uiPriority w:val="9"/>
    <w:rsid w:val="0059712B"/>
    <w:rPr>
      <w:rFonts w:ascii="Arial" w:eastAsia="Arial" w:hAnsi="Arial" w:cs="Arial"/>
      <w:b/>
      <w:bCs/>
      <w:sz w:val="26"/>
      <w:szCs w:val="26"/>
    </w:rPr>
  </w:style>
  <w:style w:type="character" w:customStyle="1" w:styleId="Heading5Char">
    <w:name w:val="Heading 5 Char"/>
    <w:basedOn w:val="ab"/>
    <w:uiPriority w:val="9"/>
    <w:rsid w:val="0059712B"/>
    <w:rPr>
      <w:rFonts w:ascii="Arial" w:eastAsia="Arial" w:hAnsi="Arial" w:cs="Arial"/>
      <w:b/>
      <w:bCs/>
      <w:sz w:val="24"/>
      <w:szCs w:val="24"/>
    </w:rPr>
  </w:style>
  <w:style w:type="character" w:customStyle="1" w:styleId="Heading6Char">
    <w:name w:val="Heading 6 Char"/>
    <w:basedOn w:val="ab"/>
    <w:uiPriority w:val="9"/>
    <w:rsid w:val="0059712B"/>
    <w:rPr>
      <w:rFonts w:ascii="Arial" w:eastAsia="Arial" w:hAnsi="Arial" w:cs="Arial"/>
      <w:b/>
      <w:bCs/>
      <w:sz w:val="22"/>
      <w:szCs w:val="22"/>
    </w:rPr>
  </w:style>
  <w:style w:type="character" w:customStyle="1" w:styleId="Heading7Char">
    <w:name w:val="Heading 7 Char"/>
    <w:basedOn w:val="ab"/>
    <w:uiPriority w:val="9"/>
    <w:rsid w:val="0059712B"/>
    <w:rPr>
      <w:rFonts w:ascii="Arial" w:eastAsia="Arial" w:hAnsi="Arial" w:cs="Arial"/>
      <w:b/>
      <w:bCs/>
      <w:i/>
      <w:iCs/>
      <w:sz w:val="22"/>
      <w:szCs w:val="22"/>
    </w:rPr>
  </w:style>
  <w:style w:type="character" w:customStyle="1" w:styleId="Heading8Char">
    <w:name w:val="Heading 8 Char"/>
    <w:basedOn w:val="ab"/>
    <w:uiPriority w:val="9"/>
    <w:rsid w:val="0059712B"/>
    <w:rPr>
      <w:rFonts w:ascii="Arial" w:eastAsia="Arial" w:hAnsi="Arial" w:cs="Arial"/>
      <w:i/>
      <w:iCs/>
      <w:sz w:val="22"/>
      <w:szCs w:val="22"/>
    </w:rPr>
  </w:style>
  <w:style w:type="character" w:customStyle="1" w:styleId="Heading9Char">
    <w:name w:val="Heading 9 Char"/>
    <w:basedOn w:val="ab"/>
    <w:uiPriority w:val="9"/>
    <w:rsid w:val="0059712B"/>
    <w:rPr>
      <w:rFonts w:ascii="Arial" w:eastAsia="Arial" w:hAnsi="Arial" w:cs="Arial"/>
      <w:i/>
      <w:iCs/>
      <w:sz w:val="21"/>
      <w:szCs w:val="21"/>
    </w:rPr>
  </w:style>
  <w:style w:type="character" w:customStyle="1" w:styleId="TitleChar">
    <w:name w:val="Title Char"/>
    <w:basedOn w:val="ab"/>
    <w:uiPriority w:val="10"/>
    <w:rsid w:val="0059712B"/>
    <w:rPr>
      <w:sz w:val="48"/>
      <w:szCs w:val="48"/>
    </w:rPr>
  </w:style>
  <w:style w:type="character" w:customStyle="1" w:styleId="SubtitleChar">
    <w:name w:val="Subtitle Char"/>
    <w:basedOn w:val="ab"/>
    <w:uiPriority w:val="11"/>
    <w:rsid w:val="0059712B"/>
    <w:rPr>
      <w:sz w:val="24"/>
      <w:szCs w:val="24"/>
    </w:rPr>
  </w:style>
  <w:style w:type="paragraph" w:styleId="2f6">
    <w:name w:val="Quote"/>
    <w:basedOn w:val="aa"/>
    <w:next w:val="aa"/>
    <w:link w:val="2f7"/>
    <w:uiPriority w:val="29"/>
    <w:qFormat/>
    <w:rsid w:val="0059712B"/>
    <w:pPr>
      <w:pBdr>
        <w:top w:val="none" w:sz="4" w:space="0" w:color="000000"/>
        <w:left w:val="none" w:sz="4" w:space="0" w:color="000000"/>
        <w:bottom w:val="none" w:sz="4" w:space="0" w:color="000000"/>
        <w:right w:val="none" w:sz="4" w:space="0" w:color="000000"/>
        <w:between w:val="none" w:sz="4" w:space="0" w:color="000000"/>
      </w:pBdr>
      <w:spacing w:after="60"/>
      <w:ind w:left="720" w:right="720"/>
      <w:jc w:val="both"/>
    </w:pPr>
    <w:rPr>
      <w:i/>
    </w:rPr>
  </w:style>
  <w:style w:type="character" w:customStyle="1" w:styleId="2f7">
    <w:name w:val="Цитата 2 Знак"/>
    <w:basedOn w:val="ab"/>
    <w:link w:val="2f6"/>
    <w:uiPriority w:val="29"/>
    <w:rsid w:val="0059712B"/>
    <w:rPr>
      <w:i/>
      <w:sz w:val="24"/>
      <w:szCs w:val="24"/>
    </w:rPr>
  </w:style>
  <w:style w:type="character" w:customStyle="1" w:styleId="IntenseQuoteChar">
    <w:name w:val="Intense Quote Char"/>
    <w:uiPriority w:val="30"/>
    <w:rsid w:val="0059712B"/>
    <w:rPr>
      <w:i/>
    </w:rPr>
  </w:style>
  <w:style w:type="character" w:customStyle="1" w:styleId="HeaderChar">
    <w:name w:val="Header Char"/>
    <w:basedOn w:val="ab"/>
    <w:uiPriority w:val="99"/>
    <w:rsid w:val="0059712B"/>
  </w:style>
  <w:style w:type="character" w:customStyle="1" w:styleId="FooterChar">
    <w:name w:val="Footer Char"/>
    <w:basedOn w:val="ab"/>
    <w:uiPriority w:val="99"/>
    <w:rsid w:val="0059712B"/>
  </w:style>
  <w:style w:type="character" w:customStyle="1" w:styleId="CaptionChar">
    <w:name w:val="Caption Char"/>
    <w:uiPriority w:val="99"/>
    <w:rsid w:val="0059712B"/>
  </w:style>
  <w:style w:type="table" w:customStyle="1" w:styleId="TableGridLight">
    <w:name w:val="Table Grid Light"/>
    <w:basedOn w:val="ac"/>
    <w:uiPriority w:val="5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fa">
    <w:name w:val="Plain Table 1"/>
    <w:basedOn w:val="ac"/>
    <w:uiPriority w:val="5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auto" w:fill="F2F2F2" w:themeFill="text1" w:themeFillTint="0D"/>
      </w:tcPr>
    </w:tblStylePr>
    <w:tblStylePr w:type="band1Horz">
      <w:tblPr/>
      <w:tcPr>
        <w:shd w:val="clear" w:color="auto" w:fill="F2F2F2" w:themeFill="text1" w:themeFillTint="0D"/>
      </w:tcPr>
    </w:tblStylePr>
  </w:style>
  <w:style w:type="table" w:styleId="2f8">
    <w:name w:val="Plain Table 2"/>
    <w:basedOn w:val="ac"/>
    <w:uiPriority w:val="5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f2">
    <w:name w:val="Plain Table 3"/>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48">
    <w:name w:val="Plain Table 4"/>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55">
    <w:name w:val="Plain Table 5"/>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auto" w:fill="FFFFFF"/>
      </w:tcPr>
    </w:tblStylePr>
    <w:tblStylePr w:type="lastRow">
      <w:rPr>
        <w:i/>
        <w:color w:val="404040"/>
      </w:rPr>
      <w:tblPr/>
      <w:tcPr>
        <w:tcBorders>
          <w:top w:val="single" w:sz="4" w:space="0" w:color="404040"/>
          <w:left w:val="none" w:sz="4" w:space="0" w:color="000000"/>
          <w:right w:val="none" w:sz="4" w:space="0" w:color="000000"/>
        </w:tcBorders>
        <w:shd w:val="clear" w:color="auto" w:fill="FFFFFF"/>
      </w:tcPr>
    </w:tblStylePr>
    <w:tblStylePr w:type="firstCol">
      <w:pPr>
        <w:jc w:val="right"/>
      </w:pPr>
      <w:rPr>
        <w:i/>
        <w:color w:val="404040"/>
      </w:rPr>
      <w:tblPr/>
      <w:tcPr>
        <w:tcBorders>
          <w:right w:val="single" w:sz="4" w:space="0" w:color="404040"/>
        </w:tcBorders>
        <w:shd w:val="clear" w:color="auto" w:fill="FFFFFF"/>
      </w:tcPr>
    </w:tblStylePr>
    <w:tblStylePr w:type="lastCol">
      <w:rPr>
        <w:i/>
        <w:color w:val="404040"/>
      </w:rPr>
      <w:tblPr/>
      <w:tcPr>
        <w:tcBorders>
          <w:left w:val="single" w:sz="4" w:space="0" w:color="404040"/>
        </w:tcBorders>
        <w:shd w:val="clear" w:color="auto" w:fill="FFFFFF"/>
      </w:tc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12">
    <w:name w:val="Grid Table 1 Light"/>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21">
    <w:name w:val="Grid Table 2"/>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auto"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2-Accent1">
    <w:name w:val="Grid Table 2 - Accent 1"/>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auto"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5F1" w:themeFill="accent1" w:themeFillTint="34"/>
      </w:tcPr>
    </w:tblStylePr>
    <w:tblStylePr w:type="band1Horz">
      <w:rPr>
        <w:rFonts w:ascii="Arial" w:hAnsi="Arial"/>
        <w:color w:val="404040"/>
        <w:sz w:val="22"/>
      </w:rPr>
      <w:tblPr/>
      <w:tcPr>
        <w:shd w:val="clear" w:color="auto" w:fill="DAE5F1" w:themeFill="accent1" w:themeFillTint="34"/>
      </w:tcPr>
    </w:tblStylePr>
  </w:style>
  <w:style w:type="table" w:customStyle="1" w:styleId="GridTable2-Accent2">
    <w:name w:val="Grid Table 2 - Accent 2"/>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auto"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customStyle="1" w:styleId="GridTable2-Accent3">
    <w:name w:val="Grid Table 2 - Accent 3"/>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auto"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customStyle="1" w:styleId="GridTable2-Accent4">
    <w:name w:val="Grid Table 2 - Accent 4"/>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auto"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customStyle="1" w:styleId="GridTable2-Accent5">
    <w:name w:val="Grid Table 2 - Accent 5"/>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auto"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customStyle="1" w:styleId="GridTable2-Accent6">
    <w:name w:val="Grid Table 2 - Accent 6"/>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auto"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styleId="-31">
    <w:name w:val="Grid Table 3"/>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3-Accent1">
    <w:name w:val="Grid Table 3 - Accent 1"/>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AE5F1" w:themeFill="accent1" w:themeFillTint="34"/>
      </w:tcPr>
    </w:tblStylePr>
    <w:tblStylePr w:type="band1Horz">
      <w:rPr>
        <w:rFonts w:ascii="Arial" w:hAnsi="Arial"/>
        <w:color w:val="404040"/>
        <w:sz w:val="22"/>
      </w:rPr>
      <w:tblPr/>
      <w:tcPr>
        <w:shd w:val="clear" w:color="auto" w:fill="DAE5F1" w:themeFill="accent1" w:themeFillTint="34"/>
      </w:tcPr>
    </w:tblStylePr>
  </w:style>
  <w:style w:type="table" w:customStyle="1" w:styleId="GridTable3-Accent2">
    <w:name w:val="Grid Table 3 - Accent 2"/>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customStyle="1" w:styleId="GridTable3-Accent3">
    <w:name w:val="Grid Table 3 - Accent 3"/>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customStyle="1" w:styleId="GridTable3-Accent4">
    <w:name w:val="Grid Table 3 - Accent 4"/>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customStyle="1" w:styleId="GridTable3-Accent5">
    <w:name w:val="Grid Table 3 - Accent 5"/>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customStyle="1" w:styleId="GridTable3-Accent6">
    <w:name w:val="Grid Table 3 - Accent 6"/>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styleId="-41">
    <w:name w:val="Grid Table 4"/>
    <w:basedOn w:val="ac"/>
    <w:uiPriority w:val="5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4-Accent1">
    <w:name w:val="Grid Table 4 - Accent 1"/>
    <w:basedOn w:val="ac"/>
    <w:uiPriority w:val="5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auto"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CE6F2" w:themeFill="accent1" w:themeFillTint="32"/>
      </w:tcPr>
    </w:tblStylePr>
    <w:tblStylePr w:type="band1Horz">
      <w:rPr>
        <w:rFonts w:ascii="Arial" w:hAnsi="Arial"/>
        <w:color w:val="404040"/>
        <w:sz w:val="22"/>
      </w:rPr>
      <w:tblPr/>
      <w:tcPr>
        <w:shd w:val="clear" w:color="auto" w:fill="DCE6F2" w:themeFill="accent1" w:themeFillTint="32"/>
      </w:tcPr>
    </w:tblStylePr>
  </w:style>
  <w:style w:type="table" w:customStyle="1" w:styleId="GridTable4-Accent2">
    <w:name w:val="Grid Table 4 - Accent 2"/>
    <w:basedOn w:val="ac"/>
    <w:uiPriority w:val="5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auto"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customStyle="1" w:styleId="GridTable4-Accent3">
    <w:name w:val="Grid Table 4 - Accent 3"/>
    <w:basedOn w:val="ac"/>
    <w:uiPriority w:val="5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auto"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customStyle="1" w:styleId="GridTable4-Accent4">
    <w:name w:val="Grid Table 4 - Accent 4"/>
    <w:basedOn w:val="ac"/>
    <w:uiPriority w:val="5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auto"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customStyle="1" w:styleId="GridTable4-Accent5">
    <w:name w:val="Grid Table 4 - Accent 5"/>
    <w:basedOn w:val="ac"/>
    <w:uiPriority w:val="5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auto"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customStyle="1" w:styleId="GridTable4-Accent6">
    <w:name w:val="Grid Table 4 - Accent 6"/>
    <w:basedOn w:val="ac"/>
    <w:uiPriority w:val="5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auto"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styleId="-50">
    <w:name w:val="Grid Table 5 Dark"/>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BFBFBF" w:themeFill="text1" w:themeFillTint="40"/>
    </w:tblPr>
    <w:tblStylePr w:type="firstRow">
      <w:rPr>
        <w:rFonts w:ascii="Arial" w:hAnsi="Arial"/>
        <w:b/>
        <w:color w:val="FFFFFF"/>
        <w:sz w:val="22"/>
      </w:rPr>
      <w:tblPr/>
      <w:tcPr>
        <w:shd w:val="clear" w:color="auto" w:fill="000000" w:themeFill="text1"/>
      </w:tcPr>
    </w:tblStylePr>
    <w:tblStylePr w:type="lastRow">
      <w:rPr>
        <w:rFonts w:ascii="Arial" w:hAnsi="Arial"/>
        <w:b/>
        <w:color w:val="FFFFFF"/>
        <w:sz w:val="22"/>
      </w:rPr>
      <w:tblPr/>
      <w:tcPr>
        <w:tcBorders>
          <w:top w:val="single" w:sz="4" w:space="0" w:color="FFFFFF" w:themeColor="light1"/>
        </w:tcBorders>
        <w:shd w:val="clear" w:color="auto" w:fill="000000" w:themeFill="text1"/>
      </w:tcPr>
    </w:tblStylePr>
    <w:tblStylePr w:type="firstCol">
      <w:rPr>
        <w:rFonts w:ascii="Arial" w:hAnsi="Arial"/>
        <w:b/>
        <w:color w:val="FFFFFF"/>
        <w:sz w:val="22"/>
      </w:rPr>
      <w:tblPr/>
      <w:tcPr>
        <w:shd w:val="clear" w:color="auto" w:fill="000000" w:themeFill="text1"/>
      </w:tcPr>
    </w:tblStylePr>
    <w:tblStylePr w:type="lastCol">
      <w:rPr>
        <w:rFonts w:ascii="Arial" w:hAnsi="Arial"/>
        <w:b/>
        <w:color w:val="FFFFFF"/>
        <w:sz w:val="22"/>
      </w:rPr>
      <w:tblPr/>
      <w:tcPr>
        <w:shd w:val="clear" w:color="auto" w:fill="000000" w:themeFill="text1"/>
      </w:tcPr>
    </w:tblStylePr>
    <w:tblStylePr w:type="band1Vert">
      <w:tblPr/>
      <w:tcPr>
        <w:shd w:val="clear" w:color="auto" w:fill="8A8A8A" w:themeFill="text1" w:themeFillTint="75"/>
      </w:tcPr>
    </w:tblStylePr>
    <w:tblStylePr w:type="band1Horz">
      <w:tblPr/>
      <w:tcPr>
        <w:shd w:val="clear" w:color="auto" w:fill="8A8A8A" w:themeFill="text1" w:themeFillTint="75"/>
      </w:tcPr>
    </w:tblStylePr>
  </w:style>
  <w:style w:type="table" w:customStyle="1" w:styleId="GridTable5Dark-Accent1">
    <w:name w:val="Grid Table 5 Dark- Accent 1"/>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AE5F1" w:themeFill="accent1" w:themeFillTint="34"/>
    </w:tblPr>
    <w:tblStylePr w:type="firstRow">
      <w:rPr>
        <w:rFonts w:ascii="Arial" w:hAnsi="Arial"/>
        <w:b/>
        <w:color w:val="FFFFFF"/>
        <w:sz w:val="22"/>
      </w:rPr>
      <w:tblPr/>
      <w:tcPr>
        <w:shd w:val="clear" w:color="auto" w:fill="4F81BD" w:themeFill="accent1"/>
      </w:tcPr>
    </w:tblStylePr>
    <w:tblStylePr w:type="lastRow">
      <w:rPr>
        <w:rFonts w:ascii="Arial" w:hAnsi="Arial"/>
        <w:b/>
        <w:color w:val="FFFFFF"/>
        <w:sz w:val="22"/>
      </w:rPr>
      <w:tblPr/>
      <w:tcPr>
        <w:tcBorders>
          <w:top w:val="single" w:sz="4" w:space="0" w:color="FFFFFF" w:themeColor="light1"/>
        </w:tcBorders>
        <w:shd w:val="clear" w:color="auto" w:fill="4F81BD" w:themeFill="accent1"/>
      </w:tcPr>
    </w:tblStylePr>
    <w:tblStylePr w:type="firstCol">
      <w:rPr>
        <w:rFonts w:ascii="Arial" w:hAnsi="Arial"/>
        <w:b/>
        <w:color w:val="FFFFFF"/>
        <w:sz w:val="22"/>
      </w:rPr>
      <w:tblPr/>
      <w:tcPr>
        <w:shd w:val="clear" w:color="auto" w:fill="4F81BD" w:themeFill="accent1"/>
      </w:tcPr>
    </w:tblStylePr>
    <w:tblStylePr w:type="lastCol">
      <w:rPr>
        <w:rFonts w:ascii="Arial" w:hAnsi="Arial"/>
        <w:b/>
        <w:color w:val="FFFFFF"/>
        <w:sz w:val="22"/>
      </w:rPr>
      <w:tblPr/>
      <w:tcPr>
        <w:shd w:val="clear" w:color="auto" w:fill="4F81BD" w:themeFill="accent1"/>
      </w:tcPr>
    </w:tblStylePr>
    <w:tblStylePr w:type="band1Vert">
      <w:tblPr/>
      <w:tcPr>
        <w:shd w:val="clear" w:color="auto" w:fill="AEC4E0" w:themeFill="accent1" w:themeFillTint="75"/>
      </w:tcPr>
    </w:tblStylePr>
    <w:tblStylePr w:type="band1Horz">
      <w:tblPr/>
      <w:tcPr>
        <w:shd w:val="clear" w:color="auto" w:fill="AEC4E0" w:themeFill="accent1" w:themeFillTint="75"/>
      </w:tcPr>
    </w:tblStylePr>
  </w:style>
  <w:style w:type="table" w:customStyle="1" w:styleId="GridTable5Dark-Accent2">
    <w:name w:val="Grid Table 5 Dark - Accent 2"/>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2DCDC" w:themeFill="accent2" w:themeFillTint="32"/>
    </w:tblPr>
    <w:tblStylePr w:type="firstRow">
      <w:rPr>
        <w:rFonts w:ascii="Arial" w:hAnsi="Arial"/>
        <w:b/>
        <w:color w:val="FFFFFF"/>
        <w:sz w:val="22"/>
      </w:rPr>
      <w:tblPr/>
      <w:tcPr>
        <w:shd w:val="clear" w:color="auto" w:fill="C0504D" w:themeFill="accent2"/>
      </w:tcPr>
    </w:tblStylePr>
    <w:tblStylePr w:type="lastRow">
      <w:rPr>
        <w:rFonts w:ascii="Arial" w:hAnsi="Arial"/>
        <w:b/>
        <w:color w:val="FFFFFF"/>
        <w:sz w:val="22"/>
      </w:rPr>
      <w:tblPr/>
      <w:tcPr>
        <w:tcBorders>
          <w:top w:val="single" w:sz="4" w:space="0" w:color="FFFFFF" w:themeColor="light1"/>
        </w:tcBorders>
        <w:shd w:val="clear" w:color="auto" w:fill="C0504D" w:themeFill="accent2"/>
      </w:tcPr>
    </w:tblStylePr>
    <w:tblStylePr w:type="firstCol">
      <w:rPr>
        <w:rFonts w:ascii="Arial" w:hAnsi="Arial"/>
        <w:b/>
        <w:color w:val="FFFFFF"/>
        <w:sz w:val="22"/>
      </w:rPr>
      <w:tblPr/>
      <w:tcPr>
        <w:shd w:val="clear" w:color="auto" w:fill="C0504D" w:themeFill="accent2"/>
      </w:tcPr>
    </w:tblStylePr>
    <w:tblStylePr w:type="lastCol">
      <w:rPr>
        <w:rFonts w:ascii="Arial" w:hAnsi="Arial"/>
        <w:b/>
        <w:color w:val="FFFFFF"/>
        <w:sz w:val="22"/>
      </w:rPr>
      <w:tblPr/>
      <w:tcPr>
        <w:shd w:val="clear" w:color="auto" w:fill="C0504D" w:themeFill="accent2"/>
      </w:tcPr>
    </w:tblStylePr>
    <w:tblStylePr w:type="band1Vert">
      <w:tblPr/>
      <w:tcPr>
        <w:shd w:val="clear" w:color="auto" w:fill="E2AEAD" w:themeFill="accent2" w:themeFillTint="75"/>
      </w:tcPr>
    </w:tblStylePr>
    <w:tblStylePr w:type="band1Horz">
      <w:tblPr/>
      <w:tcPr>
        <w:shd w:val="clear" w:color="auto" w:fill="E2AEAD" w:themeFill="accent2" w:themeFillTint="75"/>
      </w:tcPr>
    </w:tblStylePr>
  </w:style>
  <w:style w:type="table" w:customStyle="1" w:styleId="GridTable5Dark-Accent3">
    <w:name w:val="Grid Table 5 Dark - Accent 3"/>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AF1DC" w:themeFill="accent3" w:themeFillTint="34"/>
    </w:tblPr>
    <w:tblStylePr w:type="firstRow">
      <w:rPr>
        <w:rFonts w:ascii="Arial" w:hAnsi="Arial"/>
        <w:b/>
        <w:color w:val="FFFFFF"/>
        <w:sz w:val="22"/>
      </w:rPr>
      <w:tblPr/>
      <w:tcPr>
        <w:shd w:val="clear" w:color="auto" w:fill="9BBB59" w:themeFill="accent3"/>
      </w:tcPr>
    </w:tblStylePr>
    <w:tblStylePr w:type="lastRow">
      <w:rPr>
        <w:rFonts w:ascii="Arial" w:hAnsi="Arial"/>
        <w:b/>
        <w:color w:val="FFFFFF"/>
        <w:sz w:val="22"/>
      </w:rPr>
      <w:tblPr/>
      <w:tcPr>
        <w:tcBorders>
          <w:top w:val="single" w:sz="4" w:space="0" w:color="FFFFFF" w:themeColor="light1"/>
        </w:tcBorders>
        <w:shd w:val="clear" w:color="auto" w:fill="9BBB59" w:themeFill="accent3"/>
      </w:tcPr>
    </w:tblStylePr>
    <w:tblStylePr w:type="firstCol">
      <w:rPr>
        <w:rFonts w:ascii="Arial" w:hAnsi="Arial"/>
        <w:b/>
        <w:color w:val="FFFFFF"/>
        <w:sz w:val="22"/>
      </w:rPr>
      <w:tblPr/>
      <w:tcPr>
        <w:shd w:val="clear" w:color="auto" w:fill="9BBB59" w:themeFill="accent3"/>
      </w:tcPr>
    </w:tblStylePr>
    <w:tblStylePr w:type="lastCol">
      <w:rPr>
        <w:rFonts w:ascii="Arial" w:hAnsi="Arial"/>
        <w:b/>
        <w:color w:val="FFFFFF"/>
        <w:sz w:val="22"/>
      </w:rPr>
      <w:tblPr/>
      <w:tcPr>
        <w:shd w:val="clear" w:color="auto" w:fill="9BBB59" w:themeFill="accent3"/>
      </w:tcPr>
    </w:tblStylePr>
    <w:tblStylePr w:type="band1Vert">
      <w:tblPr/>
      <w:tcPr>
        <w:shd w:val="clear" w:color="auto" w:fill="D0DFB2" w:themeFill="accent3" w:themeFillTint="75"/>
      </w:tcPr>
    </w:tblStylePr>
    <w:tblStylePr w:type="band1Horz">
      <w:tblPr/>
      <w:tcPr>
        <w:shd w:val="clear" w:color="auto" w:fill="D0DFB2" w:themeFill="accent3" w:themeFillTint="75"/>
      </w:tcPr>
    </w:tblStylePr>
  </w:style>
  <w:style w:type="table" w:customStyle="1" w:styleId="GridTable5Dark-Accent4">
    <w:name w:val="Grid Table 5 Dark- Accent 4"/>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5DFEC" w:themeFill="accent4" w:themeFillTint="34"/>
    </w:tblPr>
    <w:tblStylePr w:type="firstRow">
      <w:rPr>
        <w:rFonts w:ascii="Arial" w:hAnsi="Arial"/>
        <w:b/>
        <w:color w:val="FFFFFF"/>
        <w:sz w:val="22"/>
      </w:rPr>
      <w:tblPr/>
      <w:tcPr>
        <w:shd w:val="clear" w:color="auto" w:fill="8064A2" w:themeFill="accent4"/>
      </w:tcPr>
    </w:tblStylePr>
    <w:tblStylePr w:type="lastRow">
      <w:rPr>
        <w:rFonts w:ascii="Arial" w:hAnsi="Arial"/>
        <w:b/>
        <w:color w:val="FFFFFF"/>
        <w:sz w:val="22"/>
      </w:rPr>
      <w:tblPr/>
      <w:tcPr>
        <w:tcBorders>
          <w:top w:val="single" w:sz="4" w:space="0" w:color="FFFFFF" w:themeColor="light1"/>
        </w:tcBorders>
        <w:shd w:val="clear" w:color="auto" w:fill="8064A2" w:themeFill="accent4"/>
      </w:tcPr>
    </w:tblStylePr>
    <w:tblStylePr w:type="firstCol">
      <w:rPr>
        <w:rFonts w:ascii="Arial" w:hAnsi="Arial"/>
        <w:b/>
        <w:color w:val="FFFFFF"/>
        <w:sz w:val="22"/>
      </w:rPr>
      <w:tblPr/>
      <w:tcPr>
        <w:shd w:val="clear" w:color="auto" w:fill="8064A2" w:themeFill="accent4"/>
      </w:tcPr>
    </w:tblStylePr>
    <w:tblStylePr w:type="lastCol">
      <w:rPr>
        <w:rFonts w:ascii="Arial" w:hAnsi="Arial"/>
        <w:b/>
        <w:color w:val="FFFFFF"/>
        <w:sz w:val="22"/>
      </w:rPr>
      <w:tblPr/>
      <w:tcPr>
        <w:shd w:val="clear" w:color="auto" w:fill="8064A2" w:themeFill="accent4"/>
      </w:tcPr>
    </w:tblStylePr>
    <w:tblStylePr w:type="band1Vert">
      <w:tblPr/>
      <w:tcPr>
        <w:shd w:val="clear" w:color="auto" w:fill="C4B7D4" w:themeFill="accent4" w:themeFillTint="75"/>
      </w:tcPr>
    </w:tblStylePr>
    <w:tblStylePr w:type="band1Horz">
      <w:tblPr/>
      <w:tcPr>
        <w:shd w:val="clear" w:color="auto" w:fill="C4B7D4" w:themeFill="accent4" w:themeFillTint="75"/>
      </w:tcPr>
    </w:tblStylePr>
  </w:style>
  <w:style w:type="table" w:customStyle="1" w:styleId="GridTable5Dark-Accent5">
    <w:name w:val="Grid Table 5 Dark - Accent 5"/>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AEEF3" w:themeFill="accent5" w:themeFillTint="34"/>
    </w:tblPr>
    <w:tblStylePr w:type="firstRow">
      <w:rPr>
        <w:rFonts w:ascii="Arial" w:hAnsi="Arial"/>
        <w:b/>
        <w:color w:val="FFFFFF"/>
        <w:sz w:val="22"/>
      </w:rPr>
      <w:tblPr/>
      <w:tcPr>
        <w:shd w:val="clear" w:color="auto" w:fill="4BACC6" w:themeFill="accent5"/>
      </w:tcPr>
    </w:tblStylePr>
    <w:tblStylePr w:type="lastRow">
      <w:rPr>
        <w:rFonts w:ascii="Arial" w:hAnsi="Arial"/>
        <w:b/>
        <w:color w:val="FFFFFF"/>
        <w:sz w:val="22"/>
      </w:rPr>
      <w:tblPr/>
      <w:tcPr>
        <w:tcBorders>
          <w:top w:val="single" w:sz="4" w:space="0" w:color="FFFFFF" w:themeColor="light1"/>
        </w:tcBorders>
        <w:shd w:val="clear" w:color="auto" w:fill="4BACC6" w:themeFill="accent5"/>
      </w:tcPr>
    </w:tblStylePr>
    <w:tblStylePr w:type="firstCol">
      <w:rPr>
        <w:rFonts w:ascii="Arial" w:hAnsi="Arial"/>
        <w:b/>
        <w:color w:val="FFFFFF"/>
        <w:sz w:val="22"/>
      </w:rPr>
      <w:tblPr/>
      <w:tcPr>
        <w:shd w:val="clear" w:color="auto" w:fill="4BACC6" w:themeFill="accent5"/>
      </w:tcPr>
    </w:tblStylePr>
    <w:tblStylePr w:type="lastCol">
      <w:rPr>
        <w:rFonts w:ascii="Arial" w:hAnsi="Arial"/>
        <w:b/>
        <w:color w:val="FFFFFF"/>
        <w:sz w:val="22"/>
      </w:rPr>
      <w:tblPr/>
      <w:tcPr>
        <w:shd w:val="clear" w:color="auto" w:fill="4BACC6" w:themeFill="accent5"/>
      </w:tcPr>
    </w:tblStylePr>
    <w:tblStylePr w:type="band1Vert">
      <w:tblPr/>
      <w:tcPr>
        <w:shd w:val="clear" w:color="auto" w:fill="ACD8E4" w:themeFill="accent5" w:themeFillTint="75"/>
      </w:tcPr>
    </w:tblStylePr>
    <w:tblStylePr w:type="band1Horz">
      <w:tblPr/>
      <w:tcPr>
        <w:shd w:val="clear" w:color="auto" w:fill="ACD8E4" w:themeFill="accent5" w:themeFillTint="75"/>
      </w:tcPr>
    </w:tblStylePr>
  </w:style>
  <w:style w:type="table" w:customStyle="1" w:styleId="GridTable5Dark-Accent6">
    <w:name w:val="Grid Table 5 Dark - Accent 6"/>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DE9D8" w:themeFill="accent6" w:themeFillTint="34"/>
    </w:tblPr>
    <w:tblStylePr w:type="firstRow">
      <w:rPr>
        <w:rFonts w:ascii="Arial" w:hAnsi="Arial"/>
        <w:b/>
        <w:color w:val="FFFFFF"/>
        <w:sz w:val="22"/>
      </w:rPr>
      <w:tblPr/>
      <w:tcPr>
        <w:shd w:val="clear" w:color="auto" w:fill="F79646" w:themeFill="accent6"/>
      </w:tcPr>
    </w:tblStylePr>
    <w:tblStylePr w:type="lastRow">
      <w:rPr>
        <w:rFonts w:ascii="Arial" w:hAnsi="Arial"/>
        <w:b/>
        <w:color w:val="FFFFFF"/>
        <w:sz w:val="22"/>
      </w:rPr>
      <w:tblPr/>
      <w:tcPr>
        <w:tcBorders>
          <w:top w:val="single" w:sz="4" w:space="0" w:color="FFFFFF" w:themeColor="light1"/>
        </w:tcBorders>
        <w:shd w:val="clear" w:color="auto" w:fill="F79646" w:themeFill="accent6"/>
      </w:tcPr>
    </w:tblStylePr>
    <w:tblStylePr w:type="firstCol">
      <w:rPr>
        <w:rFonts w:ascii="Arial" w:hAnsi="Arial"/>
        <w:b/>
        <w:color w:val="FFFFFF"/>
        <w:sz w:val="22"/>
      </w:rPr>
      <w:tblPr/>
      <w:tcPr>
        <w:shd w:val="clear" w:color="auto" w:fill="F79646" w:themeFill="accent6"/>
      </w:tcPr>
    </w:tblStylePr>
    <w:tblStylePr w:type="lastCol">
      <w:rPr>
        <w:rFonts w:ascii="Arial" w:hAnsi="Arial"/>
        <w:b/>
        <w:color w:val="FFFFFF"/>
        <w:sz w:val="22"/>
      </w:rPr>
      <w:tblPr/>
      <w:tcPr>
        <w:shd w:val="clear" w:color="auto" w:fill="F79646" w:themeFill="accent6"/>
      </w:tcPr>
    </w:tblStylePr>
    <w:tblStylePr w:type="band1Vert">
      <w:tblPr/>
      <w:tcPr>
        <w:shd w:val="clear" w:color="auto" w:fill="FBCEAA" w:themeFill="accent6" w:themeFillTint="75"/>
      </w:tcPr>
    </w:tblStylePr>
    <w:tblStylePr w:type="band1Horz">
      <w:tblPr/>
      <w:tcPr>
        <w:shd w:val="clear" w:color="auto" w:fill="FBCEAA" w:themeFill="accent6" w:themeFillTint="75"/>
      </w:tcPr>
    </w:tblStylePr>
  </w:style>
  <w:style w:type="table" w:styleId="-61">
    <w:name w:val="Grid Table 6 Colorful"/>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auto" w:fill="CBCBCB" w:themeFill="text1" w:themeFillTint="34"/>
      </w:tcPr>
    </w:tblStylePr>
    <w:tblStylePr w:type="band1Horz">
      <w:rPr>
        <w:rFonts w:ascii="Arial" w:hAnsi="Arial"/>
        <w:color w:val="7F7F7F" w:themeColor="text1" w:themeTint="80" w:themeShade="95"/>
        <w:sz w:val="22"/>
      </w:rPr>
      <w:tblPr/>
      <w:tcPr>
        <w:shd w:val="clear" w:color="auto"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auto" w:fill="DAE5F1" w:themeFill="accent1" w:themeFillTint="34"/>
      </w:tcPr>
    </w:tblStylePr>
    <w:tblStylePr w:type="band1Horz">
      <w:rPr>
        <w:rFonts w:ascii="Arial" w:hAnsi="Arial"/>
        <w:color w:val="A6BFDD" w:themeColor="accent1" w:themeTint="80" w:themeShade="95"/>
        <w:sz w:val="22"/>
      </w:rPr>
      <w:tblPr/>
      <w:tcPr>
        <w:shd w:val="clear" w:color="auto"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auto" w:fill="F2DCDC" w:themeFill="accent2" w:themeFillTint="32"/>
      </w:tcPr>
    </w:tblStylePr>
    <w:tblStylePr w:type="band1Horz">
      <w:rPr>
        <w:rFonts w:ascii="Arial" w:hAnsi="Arial"/>
        <w:color w:val="D99695" w:themeColor="accent2" w:themeTint="97" w:themeShade="95"/>
        <w:sz w:val="22"/>
      </w:rPr>
      <w:tblPr/>
      <w:tcPr>
        <w:shd w:val="clear" w:color="auto"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auto" w:fill="EAF1DC" w:themeFill="accent3" w:themeFillTint="34"/>
      </w:tcPr>
    </w:tblStylePr>
    <w:tblStylePr w:type="band1Horz">
      <w:rPr>
        <w:rFonts w:ascii="Arial" w:hAnsi="Arial"/>
        <w:color w:val="9ABB59" w:themeColor="accent3" w:themeTint="FE" w:themeShade="95"/>
        <w:sz w:val="22"/>
      </w:rPr>
      <w:tblPr/>
      <w:tcPr>
        <w:shd w:val="clear" w:color="auto"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auto" w:fill="E5DFEC" w:themeFill="accent4" w:themeFillTint="34"/>
      </w:tcPr>
    </w:tblStylePr>
    <w:tblStylePr w:type="band1Horz">
      <w:rPr>
        <w:rFonts w:ascii="Arial" w:hAnsi="Arial"/>
        <w:color w:val="B2A1C6" w:themeColor="accent4" w:themeTint="9A" w:themeShade="95"/>
        <w:sz w:val="22"/>
      </w:rPr>
      <w:tblPr/>
      <w:tcPr>
        <w:shd w:val="clear" w:color="auto"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auto" w:fill="DAEEF3" w:themeFill="accent5" w:themeFillTint="34"/>
      </w:tcPr>
    </w:tblStylePr>
    <w:tblStylePr w:type="band1Horz">
      <w:rPr>
        <w:rFonts w:ascii="Arial" w:hAnsi="Arial"/>
        <w:color w:val="266779" w:themeColor="accent5" w:themeShade="95"/>
        <w:sz w:val="22"/>
      </w:rPr>
      <w:tblPr/>
      <w:tcPr>
        <w:shd w:val="clear" w:color="auto"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auto" w:fill="FDE9D8" w:themeFill="accent6" w:themeFillTint="34"/>
      </w:tcPr>
    </w:tblStylePr>
    <w:tblStylePr w:type="band1Horz">
      <w:rPr>
        <w:rFonts w:ascii="Arial" w:hAnsi="Arial"/>
        <w:color w:val="266779" w:themeColor="accent5" w:themeShade="95"/>
        <w:sz w:val="22"/>
      </w:rPr>
      <w:tblPr/>
      <w:tcPr>
        <w:shd w:val="clear" w:color="auto" w:fill="FDE9D8" w:themeFill="accent6" w:themeFillTint="34"/>
      </w:tcPr>
    </w:tblStylePr>
    <w:tblStylePr w:type="band2Horz">
      <w:rPr>
        <w:rFonts w:ascii="Arial" w:hAnsi="Arial"/>
        <w:color w:val="266779" w:themeColor="accent5" w:themeShade="95"/>
        <w:sz w:val="22"/>
      </w:rPr>
    </w:tblStylePr>
  </w:style>
  <w:style w:type="table" w:styleId="-71">
    <w:name w:val="Grid Table 7 Colorful"/>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auto"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auto" w:fill="FFFFFF"/>
      </w:tcPr>
    </w:tblStylePr>
    <w:tblStylePr w:type="band1Vert">
      <w:tblPr/>
      <w:tcPr>
        <w:shd w:val="clear" w:color="auto" w:fill="F2F2F2" w:themeFill="text1" w:themeFillTint="0D"/>
      </w:tcPr>
    </w:tblStylePr>
    <w:tblStylePr w:type="band1Horz">
      <w:rPr>
        <w:rFonts w:ascii="Arial" w:hAnsi="Arial"/>
        <w:color w:val="7F7F7F" w:themeColor="text1" w:themeTint="80" w:themeShade="95"/>
        <w:sz w:val="22"/>
      </w:rPr>
      <w:tblPr/>
      <w:tcPr>
        <w:shd w:val="clear" w:color="auto"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auto"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auto"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auto" w:fill="FFFFFF"/>
      </w:tcPr>
    </w:tblStylePr>
    <w:tblStylePr w:type="band1Vert">
      <w:tblPr/>
      <w:tcPr>
        <w:shd w:val="clear" w:color="auto" w:fill="DAE5F1" w:themeFill="accent1" w:themeFillTint="34"/>
      </w:tcPr>
    </w:tblStylePr>
    <w:tblStylePr w:type="band1Horz">
      <w:rPr>
        <w:rFonts w:ascii="Arial" w:hAnsi="Arial"/>
        <w:color w:val="A6BFDD" w:themeColor="accent1" w:themeTint="80" w:themeShade="95"/>
        <w:sz w:val="22"/>
      </w:rPr>
      <w:tblPr/>
      <w:tcPr>
        <w:shd w:val="clear" w:color="auto"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auto"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auto"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auto" w:fill="FFFFFF"/>
      </w:tcPr>
    </w:tblStylePr>
    <w:tblStylePr w:type="band1Vert">
      <w:tblPr/>
      <w:tcPr>
        <w:shd w:val="clear" w:color="auto" w:fill="F2DCDC" w:themeFill="accent2" w:themeFillTint="32"/>
      </w:tcPr>
    </w:tblStylePr>
    <w:tblStylePr w:type="band1Horz">
      <w:rPr>
        <w:rFonts w:ascii="Arial" w:hAnsi="Arial"/>
        <w:color w:val="D99695" w:themeColor="accent2" w:themeTint="97" w:themeShade="95"/>
        <w:sz w:val="22"/>
      </w:rPr>
      <w:tblPr/>
      <w:tcPr>
        <w:shd w:val="clear" w:color="auto"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auto"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auto"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auto" w:fill="FFFFFF"/>
      </w:tcPr>
    </w:tblStylePr>
    <w:tblStylePr w:type="band1Vert">
      <w:tblPr/>
      <w:tcPr>
        <w:shd w:val="clear" w:color="auto" w:fill="EAF1DC" w:themeFill="accent3" w:themeFillTint="34"/>
      </w:tcPr>
    </w:tblStylePr>
    <w:tblStylePr w:type="band1Horz">
      <w:rPr>
        <w:rFonts w:ascii="Arial" w:hAnsi="Arial"/>
        <w:color w:val="9ABB59" w:themeColor="accent3" w:themeTint="FE" w:themeShade="95"/>
        <w:sz w:val="22"/>
      </w:rPr>
      <w:tblPr/>
      <w:tcPr>
        <w:shd w:val="clear" w:color="auto"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auto"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auto"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auto" w:fill="FFFFFF"/>
      </w:tcPr>
    </w:tblStylePr>
    <w:tblStylePr w:type="band1Vert">
      <w:tblPr/>
      <w:tcPr>
        <w:shd w:val="clear" w:color="auto" w:fill="E5DFEC" w:themeFill="accent4" w:themeFillTint="34"/>
      </w:tcPr>
    </w:tblStylePr>
    <w:tblStylePr w:type="band1Horz">
      <w:rPr>
        <w:rFonts w:ascii="Arial" w:hAnsi="Arial"/>
        <w:color w:val="B2A1C6" w:themeColor="accent4" w:themeTint="9A" w:themeShade="95"/>
        <w:sz w:val="22"/>
      </w:rPr>
      <w:tblPr/>
      <w:tcPr>
        <w:shd w:val="clear" w:color="auto"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auto"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auto"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auto" w:fill="FFFFFF"/>
      </w:tcPr>
    </w:tblStylePr>
    <w:tblStylePr w:type="band1Vert">
      <w:tblPr/>
      <w:tcPr>
        <w:shd w:val="clear" w:color="auto" w:fill="DAEEF3" w:themeFill="accent5" w:themeFillTint="34"/>
      </w:tcPr>
    </w:tblStylePr>
    <w:tblStylePr w:type="band1Horz">
      <w:rPr>
        <w:rFonts w:ascii="Arial" w:hAnsi="Arial"/>
        <w:color w:val="266779" w:themeColor="accent5" w:themeShade="95"/>
        <w:sz w:val="22"/>
      </w:rPr>
      <w:tblPr/>
      <w:tcPr>
        <w:shd w:val="clear" w:color="auto"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auto"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auto"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auto" w:fill="FFFFFF"/>
      </w:tcPr>
    </w:tblStylePr>
    <w:tblStylePr w:type="band1Vert">
      <w:tblPr/>
      <w:tcPr>
        <w:shd w:val="clear" w:color="auto" w:fill="FDE9D8" w:themeFill="accent6" w:themeFillTint="34"/>
      </w:tcPr>
    </w:tblStylePr>
    <w:tblStylePr w:type="band1Horz">
      <w:rPr>
        <w:rFonts w:ascii="Arial" w:hAnsi="Arial"/>
        <w:color w:val="B15407" w:themeColor="accent6" w:themeShade="95"/>
        <w:sz w:val="22"/>
      </w:rPr>
      <w:tblPr/>
      <w:tcPr>
        <w:shd w:val="clear" w:color="auto" w:fill="FDE9D8" w:themeFill="accent6" w:themeFillTint="34"/>
      </w:tcPr>
    </w:tblStylePr>
    <w:tblStylePr w:type="band2Horz">
      <w:rPr>
        <w:rFonts w:ascii="Arial" w:hAnsi="Arial"/>
        <w:color w:val="B15407" w:themeColor="accent6" w:themeShade="95"/>
        <w:sz w:val="22"/>
      </w:rPr>
    </w:tblStylePr>
  </w:style>
  <w:style w:type="table" w:styleId="-13">
    <w:name w:val="List Table 1 Light"/>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BFBFBF" w:themeFill="text1" w:themeFillTint="40"/>
      </w:tcPr>
    </w:tblStylePr>
    <w:tblStylePr w:type="band1Horz">
      <w:tblPr/>
      <w:tcPr>
        <w:shd w:val="clear" w:color="auto" w:fill="BFBFBF" w:themeFill="text1" w:themeFillTint="40"/>
      </w:tcPr>
    </w:tblStylePr>
  </w:style>
  <w:style w:type="table" w:customStyle="1" w:styleId="ListTable1Light-Accent1">
    <w:name w:val="List Table 1 Light - Accent 1"/>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2DFEE" w:themeFill="accent1" w:themeFillTint="40"/>
      </w:tcPr>
    </w:tblStylePr>
    <w:tblStylePr w:type="band1Horz">
      <w:tblPr/>
      <w:tcPr>
        <w:shd w:val="clear" w:color="auto" w:fill="D2DFEE" w:themeFill="accent1" w:themeFillTint="40"/>
      </w:tcPr>
    </w:tblStylePr>
  </w:style>
  <w:style w:type="table" w:customStyle="1" w:styleId="ListTable1Light-Accent2">
    <w:name w:val="List Table 1 Light - Accent 2"/>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FD2D2" w:themeFill="accent2" w:themeFillTint="40"/>
      </w:tcPr>
    </w:tblStylePr>
    <w:tblStylePr w:type="band1Horz">
      <w:tblPr/>
      <w:tcPr>
        <w:shd w:val="clear" w:color="auto" w:fill="EFD2D2" w:themeFill="accent2" w:themeFillTint="40"/>
      </w:tcPr>
    </w:tblStylePr>
  </w:style>
  <w:style w:type="table" w:customStyle="1" w:styleId="ListTable1Light-Accent3">
    <w:name w:val="List Table 1 Light - Accent 3"/>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5EED5" w:themeFill="accent3" w:themeFillTint="40"/>
      </w:tcPr>
    </w:tblStylePr>
    <w:tblStylePr w:type="band1Horz">
      <w:tblPr/>
      <w:tcPr>
        <w:shd w:val="clear" w:color="auto" w:fill="E5EED5" w:themeFill="accent3" w:themeFillTint="40"/>
      </w:tcPr>
    </w:tblStylePr>
  </w:style>
  <w:style w:type="table" w:customStyle="1" w:styleId="ListTable1Light-Accent4">
    <w:name w:val="List Table 1 Light - Accent 4"/>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FD8E7" w:themeFill="accent4" w:themeFillTint="40"/>
      </w:tcPr>
    </w:tblStylePr>
    <w:tblStylePr w:type="band1Horz">
      <w:tblPr/>
      <w:tcPr>
        <w:shd w:val="clear" w:color="auto" w:fill="DFD8E7" w:themeFill="accent4" w:themeFillTint="40"/>
      </w:tcPr>
    </w:tblStylePr>
  </w:style>
  <w:style w:type="table" w:customStyle="1" w:styleId="ListTable1Light-Accent5">
    <w:name w:val="List Table 1 Light - Accent 5"/>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1EAF0" w:themeFill="accent5" w:themeFillTint="40"/>
      </w:tcPr>
    </w:tblStylePr>
    <w:tblStylePr w:type="band1Horz">
      <w:tblPr/>
      <w:tcPr>
        <w:shd w:val="clear" w:color="auto" w:fill="D1EAF0" w:themeFill="accent5" w:themeFillTint="40"/>
      </w:tcPr>
    </w:tblStylePr>
  </w:style>
  <w:style w:type="table" w:customStyle="1" w:styleId="ListTable1Light-Accent6">
    <w:name w:val="List Table 1 Light - Accent 6"/>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DE4D0" w:themeFill="accent6" w:themeFillTint="40"/>
      </w:tcPr>
    </w:tblStylePr>
    <w:tblStylePr w:type="band1Horz">
      <w:tblPr/>
      <w:tcPr>
        <w:shd w:val="clear" w:color="auto" w:fill="FDE4D0" w:themeFill="accent6" w:themeFillTint="40"/>
      </w:tcPr>
    </w:tblStylePr>
  </w:style>
  <w:style w:type="table" w:styleId="-22">
    <w:name w:val="List Table 2"/>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2-Accent1">
    <w:name w:val="List Table 2 - Accent 1"/>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2DFEE" w:themeFill="accent1" w:themeFillTint="40"/>
      </w:tcPr>
    </w:tblStylePr>
    <w:tblStylePr w:type="band1Horz">
      <w:rPr>
        <w:rFonts w:ascii="Arial" w:hAnsi="Arial"/>
        <w:color w:val="404040"/>
        <w:sz w:val="22"/>
      </w:rPr>
      <w:tblPr/>
      <w:tcPr>
        <w:shd w:val="clear" w:color="auto" w:fill="D2DFEE" w:themeFill="accent1" w:themeFillTint="40"/>
      </w:tcPr>
    </w:tblStylePr>
  </w:style>
  <w:style w:type="table" w:customStyle="1" w:styleId="ListTable2-Accent2">
    <w:name w:val="List Table 2 - Accent 2"/>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FD2D2" w:themeFill="accent2" w:themeFillTint="40"/>
      </w:tcPr>
    </w:tblStylePr>
    <w:tblStylePr w:type="band1Horz">
      <w:rPr>
        <w:rFonts w:ascii="Arial" w:hAnsi="Arial"/>
        <w:color w:val="404040"/>
        <w:sz w:val="22"/>
      </w:rPr>
      <w:tblPr/>
      <w:tcPr>
        <w:shd w:val="clear" w:color="auto" w:fill="EFD2D2" w:themeFill="accent2" w:themeFillTint="40"/>
      </w:tcPr>
    </w:tblStylePr>
  </w:style>
  <w:style w:type="table" w:customStyle="1" w:styleId="ListTable2-Accent3">
    <w:name w:val="List Table 2 - Accent 3"/>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5EED5" w:themeFill="accent3" w:themeFillTint="40"/>
      </w:tcPr>
    </w:tblStylePr>
    <w:tblStylePr w:type="band1Horz">
      <w:rPr>
        <w:rFonts w:ascii="Arial" w:hAnsi="Arial"/>
        <w:color w:val="404040"/>
        <w:sz w:val="22"/>
      </w:rPr>
      <w:tblPr/>
      <w:tcPr>
        <w:shd w:val="clear" w:color="auto" w:fill="E5EED5" w:themeFill="accent3" w:themeFillTint="40"/>
      </w:tcPr>
    </w:tblStylePr>
  </w:style>
  <w:style w:type="table" w:customStyle="1" w:styleId="ListTable2-Accent4">
    <w:name w:val="List Table 2 - Accent 4"/>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FD8E7" w:themeFill="accent4" w:themeFillTint="40"/>
      </w:tcPr>
    </w:tblStylePr>
    <w:tblStylePr w:type="band1Horz">
      <w:rPr>
        <w:rFonts w:ascii="Arial" w:hAnsi="Arial"/>
        <w:color w:val="404040"/>
        <w:sz w:val="22"/>
      </w:rPr>
      <w:tblPr/>
      <w:tcPr>
        <w:shd w:val="clear" w:color="auto" w:fill="DFD8E7" w:themeFill="accent4" w:themeFillTint="40"/>
      </w:tcPr>
    </w:tblStylePr>
  </w:style>
  <w:style w:type="table" w:customStyle="1" w:styleId="ListTable2-Accent5">
    <w:name w:val="List Table 2 - Accent 5"/>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1EAF0" w:themeFill="accent5" w:themeFillTint="40"/>
      </w:tcPr>
    </w:tblStylePr>
    <w:tblStylePr w:type="band1Horz">
      <w:rPr>
        <w:rFonts w:ascii="Arial" w:hAnsi="Arial"/>
        <w:color w:val="404040"/>
        <w:sz w:val="22"/>
      </w:rPr>
      <w:tblPr/>
      <w:tcPr>
        <w:shd w:val="clear" w:color="auto" w:fill="D1EAF0" w:themeFill="accent5" w:themeFillTint="40"/>
      </w:tcPr>
    </w:tblStylePr>
  </w:style>
  <w:style w:type="table" w:customStyle="1" w:styleId="ListTable2-Accent6">
    <w:name w:val="List Table 2 - Accent 6"/>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DE4D0" w:themeFill="accent6" w:themeFillTint="40"/>
      </w:tcPr>
    </w:tblStylePr>
    <w:tblStylePr w:type="band1Horz">
      <w:rPr>
        <w:rFonts w:ascii="Arial" w:hAnsi="Arial"/>
        <w:color w:val="404040"/>
        <w:sz w:val="22"/>
      </w:rPr>
      <w:tblPr/>
      <w:tcPr>
        <w:shd w:val="clear" w:color="auto" w:fill="FDE4D0" w:themeFill="accent6" w:themeFillTint="40"/>
      </w:tcPr>
    </w:tblStylePr>
  </w:style>
  <w:style w:type="table" w:styleId="-32">
    <w:name w:val="List Table 3"/>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auto"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auto"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auto"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auto"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auto"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auto"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42">
    <w:name w:val="List Table 4"/>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4-Accent1">
    <w:name w:val="List Table 4 - Accent 1"/>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auto"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2DFEE" w:themeFill="accent1" w:themeFillTint="40"/>
      </w:tcPr>
    </w:tblStylePr>
    <w:tblStylePr w:type="band1Horz">
      <w:rPr>
        <w:rFonts w:ascii="Arial" w:hAnsi="Arial"/>
        <w:color w:val="404040"/>
        <w:sz w:val="22"/>
      </w:rPr>
      <w:tblPr/>
      <w:tcPr>
        <w:shd w:val="clear" w:color="auto" w:fill="D2DFEE" w:themeFill="accent1" w:themeFillTint="40"/>
      </w:tcPr>
    </w:tblStylePr>
  </w:style>
  <w:style w:type="table" w:customStyle="1" w:styleId="ListTable4-Accent2">
    <w:name w:val="List Table 4 - Accent 2"/>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auto"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FD2D2" w:themeFill="accent2" w:themeFillTint="40"/>
      </w:tcPr>
    </w:tblStylePr>
    <w:tblStylePr w:type="band1Horz">
      <w:rPr>
        <w:rFonts w:ascii="Arial" w:hAnsi="Arial"/>
        <w:color w:val="404040"/>
        <w:sz w:val="22"/>
      </w:rPr>
      <w:tblPr/>
      <w:tcPr>
        <w:shd w:val="clear" w:color="auto" w:fill="EFD2D2" w:themeFill="accent2" w:themeFillTint="40"/>
      </w:tcPr>
    </w:tblStylePr>
  </w:style>
  <w:style w:type="table" w:customStyle="1" w:styleId="ListTable4-Accent3">
    <w:name w:val="List Table 4 - Accent 3"/>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auto"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EED5" w:themeFill="accent3" w:themeFillTint="40"/>
      </w:tcPr>
    </w:tblStylePr>
    <w:tblStylePr w:type="band1Horz">
      <w:rPr>
        <w:rFonts w:ascii="Arial" w:hAnsi="Arial"/>
        <w:color w:val="404040"/>
        <w:sz w:val="22"/>
      </w:rPr>
      <w:tblPr/>
      <w:tcPr>
        <w:shd w:val="clear" w:color="auto" w:fill="E5EED5" w:themeFill="accent3" w:themeFillTint="40"/>
      </w:tcPr>
    </w:tblStylePr>
  </w:style>
  <w:style w:type="table" w:customStyle="1" w:styleId="ListTable4-Accent4">
    <w:name w:val="List Table 4 - Accent 4"/>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auto"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FD8E7" w:themeFill="accent4" w:themeFillTint="40"/>
      </w:tcPr>
    </w:tblStylePr>
    <w:tblStylePr w:type="band1Horz">
      <w:rPr>
        <w:rFonts w:ascii="Arial" w:hAnsi="Arial"/>
        <w:color w:val="404040"/>
        <w:sz w:val="22"/>
      </w:rPr>
      <w:tblPr/>
      <w:tcPr>
        <w:shd w:val="clear" w:color="auto" w:fill="DFD8E7" w:themeFill="accent4" w:themeFillTint="40"/>
      </w:tcPr>
    </w:tblStylePr>
  </w:style>
  <w:style w:type="table" w:customStyle="1" w:styleId="ListTable4-Accent5">
    <w:name w:val="List Table 4 - Accent 5"/>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auto"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1EAF0" w:themeFill="accent5" w:themeFillTint="40"/>
      </w:tcPr>
    </w:tblStylePr>
    <w:tblStylePr w:type="band1Horz">
      <w:rPr>
        <w:rFonts w:ascii="Arial" w:hAnsi="Arial"/>
        <w:color w:val="404040"/>
        <w:sz w:val="22"/>
      </w:rPr>
      <w:tblPr/>
      <w:tcPr>
        <w:shd w:val="clear" w:color="auto" w:fill="D1EAF0" w:themeFill="accent5" w:themeFillTint="40"/>
      </w:tcPr>
    </w:tblStylePr>
  </w:style>
  <w:style w:type="table" w:customStyle="1" w:styleId="ListTable4-Accent6">
    <w:name w:val="List Table 4 - Accent 6"/>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auto"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4D0" w:themeFill="accent6" w:themeFillTint="40"/>
      </w:tcPr>
    </w:tblStylePr>
    <w:tblStylePr w:type="band1Horz">
      <w:rPr>
        <w:rFonts w:ascii="Arial" w:hAnsi="Arial"/>
        <w:color w:val="404040"/>
        <w:sz w:val="22"/>
      </w:rPr>
      <w:tblPr/>
      <w:tcPr>
        <w:shd w:val="clear" w:color="auto" w:fill="FDE4D0" w:themeFill="accent6" w:themeFillTint="40"/>
      </w:tcPr>
    </w:tblStylePr>
  </w:style>
  <w:style w:type="table" w:styleId="-51">
    <w:name w:val="List Table 5 Dark"/>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auto"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auto"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auto"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7F7F7F" w:themeFill="text1" w:themeFillTint="80"/>
      </w:tcPr>
    </w:tblStylePr>
    <w:tblStylePr w:type="band2Horz">
      <w:tblPr/>
      <w:tcPr>
        <w:tcBorders>
          <w:top w:val="single" w:sz="4" w:space="0" w:color="FFFFFF" w:themeColor="light1"/>
          <w:bottom w:val="single" w:sz="4" w:space="0" w:color="FFFFFF" w:themeColor="light1"/>
        </w:tcBorders>
        <w:shd w:val="clear" w:color="auto" w:fill="7F7F7F" w:themeFill="text1" w:themeFillTint="80"/>
      </w:tcPr>
    </w:tblStylePr>
  </w:style>
  <w:style w:type="table" w:customStyle="1" w:styleId="ListTable5Dark-Accent1">
    <w:name w:val="List Table 5 Dark - Accent 1"/>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auto"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auto"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auto"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4F81BD" w:themeFill="accent1"/>
      </w:tcPr>
    </w:tblStylePr>
    <w:tblStylePr w:type="band2Horz">
      <w:tblPr/>
      <w:tcPr>
        <w:tcBorders>
          <w:top w:val="single" w:sz="4" w:space="0" w:color="FFFFFF" w:themeColor="light1"/>
          <w:bottom w:val="single" w:sz="4" w:space="0" w:color="FFFFFF" w:themeColor="light1"/>
        </w:tcBorders>
        <w:shd w:val="clear" w:color="auto" w:fill="4F81BD" w:themeFill="accent1"/>
      </w:tcPr>
    </w:tblStylePr>
  </w:style>
  <w:style w:type="table" w:customStyle="1" w:styleId="ListTable5Dark-Accent2">
    <w:name w:val="List Table 5 Dark - Accent 2"/>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auto"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auto"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auto"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D99695" w:themeFill="accent2" w:themeFillTint="97"/>
      </w:tcPr>
    </w:tblStylePr>
    <w:tblStylePr w:type="band2Horz">
      <w:tblPr/>
      <w:tcPr>
        <w:tcBorders>
          <w:top w:val="single" w:sz="4" w:space="0" w:color="FFFFFF" w:themeColor="light1"/>
          <w:bottom w:val="single" w:sz="4" w:space="0" w:color="FFFFFF" w:themeColor="light1"/>
        </w:tcBorders>
        <w:shd w:val="clear" w:color="auto" w:fill="D99695" w:themeFill="accent2" w:themeFillTint="97"/>
      </w:tcPr>
    </w:tblStylePr>
  </w:style>
  <w:style w:type="table" w:customStyle="1" w:styleId="ListTable5Dark-Accent3">
    <w:name w:val="List Table 5 Dark - Accent 3"/>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auto"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auto"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auto"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C3D69B" w:themeFill="accent3" w:themeFillTint="98"/>
      </w:tcPr>
    </w:tblStylePr>
    <w:tblStylePr w:type="band2Horz">
      <w:tblPr/>
      <w:tcPr>
        <w:tcBorders>
          <w:top w:val="single" w:sz="4" w:space="0" w:color="FFFFFF" w:themeColor="light1"/>
          <w:bottom w:val="single" w:sz="4" w:space="0" w:color="FFFFFF" w:themeColor="light1"/>
        </w:tcBorders>
        <w:shd w:val="clear" w:color="auto" w:fill="C3D69B" w:themeFill="accent3" w:themeFillTint="98"/>
      </w:tcPr>
    </w:tblStylePr>
  </w:style>
  <w:style w:type="table" w:customStyle="1" w:styleId="ListTable5Dark-Accent4">
    <w:name w:val="List Table 5 Dark - Accent 4"/>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auto"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auto"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auto"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B2A1C6" w:themeFill="accent4" w:themeFillTint="9A"/>
      </w:tcPr>
    </w:tblStylePr>
    <w:tblStylePr w:type="band2Horz">
      <w:tblPr/>
      <w:tcPr>
        <w:tcBorders>
          <w:top w:val="single" w:sz="4" w:space="0" w:color="FFFFFF" w:themeColor="light1"/>
          <w:bottom w:val="single" w:sz="4" w:space="0" w:color="FFFFFF" w:themeColor="light1"/>
        </w:tcBorders>
        <w:shd w:val="clear" w:color="auto" w:fill="B2A1C6" w:themeFill="accent4" w:themeFillTint="9A"/>
      </w:tcPr>
    </w:tblStylePr>
  </w:style>
  <w:style w:type="table" w:customStyle="1" w:styleId="ListTable5Dark-Accent5">
    <w:name w:val="List Table 5 Dark - Accent 5"/>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auto"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auto"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auto"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92CCDC" w:themeFill="accent5" w:themeFillTint="9A"/>
      </w:tcPr>
    </w:tblStylePr>
    <w:tblStylePr w:type="band2Horz">
      <w:tblPr/>
      <w:tcPr>
        <w:tcBorders>
          <w:top w:val="single" w:sz="4" w:space="0" w:color="FFFFFF" w:themeColor="light1"/>
          <w:bottom w:val="single" w:sz="4" w:space="0" w:color="FFFFFF" w:themeColor="light1"/>
        </w:tcBorders>
        <w:shd w:val="clear" w:color="auto" w:fill="92CCDC" w:themeFill="accent5" w:themeFillTint="9A"/>
      </w:tcPr>
    </w:tblStylePr>
  </w:style>
  <w:style w:type="table" w:customStyle="1" w:styleId="ListTable5Dark-Accent6">
    <w:name w:val="List Table 5 Dark - Accent 6"/>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auto"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auto"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auto"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AC090" w:themeFill="accent6" w:themeFillTint="98"/>
      </w:tcPr>
    </w:tblStylePr>
    <w:tblStylePr w:type="band2Horz">
      <w:tblPr/>
      <w:tcPr>
        <w:tcBorders>
          <w:top w:val="single" w:sz="4" w:space="0" w:color="FFFFFF" w:themeColor="light1"/>
          <w:bottom w:val="single" w:sz="4" w:space="0" w:color="FFFFFF" w:themeColor="light1"/>
        </w:tcBorders>
        <w:shd w:val="clear" w:color="auto" w:fill="FAC090" w:themeFill="accent6" w:themeFillTint="98"/>
      </w:tcPr>
    </w:tblStylePr>
  </w:style>
  <w:style w:type="table" w:styleId="-62">
    <w:name w:val="List Table 6 Colorful"/>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auto" w:fill="BFBFBF" w:themeFill="text1" w:themeFillTint="40"/>
      </w:tcPr>
    </w:tblStylePr>
    <w:tblStylePr w:type="band1Horz">
      <w:rPr>
        <w:rFonts w:ascii="Arial" w:hAnsi="Arial"/>
        <w:color w:val="000000" w:themeColor="text1"/>
        <w:sz w:val="22"/>
      </w:rPr>
      <w:tblPr/>
      <w:tcPr>
        <w:shd w:val="clear" w:color="auto"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auto" w:fill="D2DFEE" w:themeFill="accent1" w:themeFillTint="40"/>
      </w:tcPr>
    </w:tblStylePr>
    <w:tblStylePr w:type="band1Horz">
      <w:rPr>
        <w:rFonts w:ascii="Arial" w:hAnsi="Arial"/>
        <w:color w:val="2A4A71" w:themeColor="accent1" w:themeShade="95"/>
        <w:sz w:val="22"/>
      </w:rPr>
      <w:tblPr/>
      <w:tcPr>
        <w:shd w:val="clear" w:color="auto"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auto" w:fill="EFD2D2" w:themeFill="accent2" w:themeFillTint="40"/>
      </w:tcPr>
    </w:tblStylePr>
    <w:tblStylePr w:type="band1Horz">
      <w:rPr>
        <w:rFonts w:ascii="Arial" w:hAnsi="Arial"/>
        <w:color w:val="D99695" w:themeColor="accent2" w:themeTint="97" w:themeShade="95"/>
        <w:sz w:val="22"/>
      </w:rPr>
      <w:tblPr/>
      <w:tcPr>
        <w:shd w:val="clear" w:color="auto"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auto" w:fill="E5EED5" w:themeFill="accent3" w:themeFillTint="40"/>
      </w:tcPr>
    </w:tblStylePr>
    <w:tblStylePr w:type="band1Horz">
      <w:rPr>
        <w:rFonts w:ascii="Arial" w:hAnsi="Arial"/>
        <w:color w:val="C3D69B" w:themeColor="accent3" w:themeTint="98" w:themeShade="95"/>
        <w:sz w:val="22"/>
      </w:rPr>
      <w:tblPr/>
      <w:tcPr>
        <w:shd w:val="clear" w:color="auto"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auto" w:fill="DFD8E7" w:themeFill="accent4" w:themeFillTint="40"/>
      </w:tcPr>
    </w:tblStylePr>
    <w:tblStylePr w:type="band1Horz">
      <w:rPr>
        <w:rFonts w:ascii="Arial" w:hAnsi="Arial"/>
        <w:color w:val="B2A1C6" w:themeColor="accent4" w:themeTint="9A" w:themeShade="95"/>
        <w:sz w:val="22"/>
      </w:rPr>
      <w:tblPr/>
      <w:tcPr>
        <w:shd w:val="clear" w:color="auto"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auto" w:fill="D1EAF0" w:themeFill="accent5" w:themeFillTint="40"/>
      </w:tcPr>
    </w:tblStylePr>
    <w:tblStylePr w:type="band1Horz">
      <w:rPr>
        <w:rFonts w:ascii="Arial" w:hAnsi="Arial"/>
        <w:color w:val="92CCDC" w:themeColor="accent5" w:themeTint="9A" w:themeShade="95"/>
        <w:sz w:val="22"/>
      </w:rPr>
      <w:tblPr/>
      <w:tcPr>
        <w:shd w:val="clear" w:color="auto"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auto" w:fill="FDE4D0" w:themeFill="accent6" w:themeFillTint="40"/>
      </w:tcPr>
    </w:tblStylePr>
    <w:tblStylePr w:type="band1Horz">
      <w:rPr>
        <w:rFonts w:ascii="Arial" w:hAnsi="Arial"/>
        <w:color w:val="FAC090" w:themeColor="accent6" w:themeTint="98" w:themeShade="95"/>
        <w:sz w:val="22"/>
      </w:rPr>
      <w:tblPr/>
      <w:tcPr>
        <w:shd w:val="clear" w:color="auto" w:fill="FDE4D0" w:themeFill="accent6" w:themeFillTint="40"/>
      </w:tcPr>
    </w:tblStylePr>
    <w:tblStylePr w:type="band2Horz">
      <w:rPr>
        <w:rFonts w:ascii="Arial" w:hAnsi="Arial"/>
        <w:color w:val="FAC090" w:themeColor="accent6" w:themeTint="98" w:themeShade="95"/>
        <w:sz w:val="22"/>
      </w:rPr>
    </w:tblStylePr>
  </w:style>
  <w:style w:type="table" w:styleId="-72">
    <w:name w:val="List Table 7 Colorful"/>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auto"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auto" w:fill="FFFFFF"/>
      </w:tcPr>
    </w:tblStylePr>
    <w:tblStylePr w:type="band1Vert">
      <w:tblPr/>
      <w:tcPr>
        <w:shd w:val="clear" w:color="auto" w:fill="BFBFBF" w:themeFill="text1" w:themeFillTint="40"/>
      </w:tcPr>
    </w:tblStylePr>
    <w:tblStylePr w:type="band1Horz">
      <w:rPr>
        <w:rFonts w:ascii="Arial" w:hAnsi="Arial"/>
        <w:color w:val="7F7F7F" w:themeColor="text1" w:themeTint="80" w:themeShade="95"/>
        <w:sz w:val="22"/>
      </w:rPr>
      <w:tblPr/>
      <w:tcPr>
        <w:shd w:val="clear" w:color="auto"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auto"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auto"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auto" w:fill="FFFFFF"/>
      </w:tcPr>
    </w:tblStylePr>
    <w:tblStylePr w:type="band1Vert">
      <w:tblPr/>
      <w:tcPr>
        <w:shd w:val="clear" w:color="auto" w:fill="D2DFEE" w:themeFill="accent1" w:themeFillTint="40"/>
      </w:tcPr>
    </w:tblStylePr>
    <w:tblStylePr w:type="band1Horz">
      <w:rPr>
        <w:rFonts w:ascii="Arial" w:hAnsi="Arial"/>
        <w:color w:val="2A4A71" w:themeColor="accent1" w:themeShade="95"/>
        <w:sz w:val="22"/>
      </w:rPr>
      <w:tblPr/>
      <w:tcPr>
        <w:shd w:val="clear" w:color="auto"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auto"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auto"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auto" w:fill="FFFFFF"/>
      </w:tcPr>
    </w:tblStylePr>
    <w:tblStylePr w:type="band1Vert">
      <w:tblPr/>
      <w:tcPr>
        <w:shd w:val="clear" w:color="auto" w:fill="EFD2D2" w:themeFill="accent2" w:themeFillTint="40"/>
      </w:tcPr>
    </w:tblStylePr>
    <w:tblStylePr w:type="band1Horz">
      <w:rPr>
        <w:rFonts w:ascii="Arial" w:hAnsi="Arial"/>
        <w:color w:val="D99695" w:themeColor="accent2" w:themeTint="97" w:themeShade="95"/>
        <w:sz w:val="22"/>
      </w:rPr>
      <w:tblPr/>
      <w:tcPr>
        <w:shd w:val="clear" w:color="auto"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auto"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auto"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auto" w:fill="FFFFFF"/>
      </w:tcPr>
    </w:tblStylePr>
    <w:tblStylePr w:type="band1Vert">
      <w:tblPr/>
      <w:tcPr>
        <w:shd w:val="clear" w:color="auto" w:fill="E5EED5" w:themeFill="accent3" w:themeFillTint="40"/>
      </w:tcPr>
    </w:tblStylePr>
    <w:tblStylePr w:type="band1Horz">
      <w:rPr>
        <w:rFonts w:ascii="Arial" w:hAnsi="Arial"/>
        <w:color w:val="C3D69B" w:themeColor="accent3" w:themeTint="98" w:themeShade="95"/>
        <w:sz w:val="22"/>
      </w:rPr>
      <w:tblPr/>
      <w:tcPr>
        <w:shd w:val="clear" w:color="auto"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auto"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auto"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auto" w:fill="FFFFFF"/>
      </w:tcPr>
    </w:tblStylePr>
    <w:tblStylePr w:type="band1Vert">
      <w:tblPr/>
      <w:tcPr>
        <w:shd w:val="clear" w:color="auto" w:fill="DFD8E7" w:themeFill="accent4" w:themeFillTint="40"/>
      </w:tcPr>
    </w:tblStylePr>
    <w:tblStylePr w:type="band1Horz">
      <w:rPr>
        <w:rFonts w:ascii="Arial" w:hAnsi="Arial"/>
        <w:color w:val="B2A1C6" w:themeColor="accent4" w:themeTint="9A" w:themeShade="95"/>
        <w:sz w:val="22"/>
      </w:rPr>
      <w:tblPr/>
      <w:tcPr>
        <w:shd w:val="clear" w:color="auto"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auto"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auto"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auto" w:fill="FFFFFF"/>
      </w:tcPr>
    </w:tblStylePr>
    <w:tblStylePr w:type="band1Vert">
      <w:tblPr/>
      <w:tcPr>
        <w:shd w:val="clear" w:color="auto" w:fill="D1EAF0" w:themeFill="accent5" w:themeFillTint="40"/>
      </w:tcPr>
    </w:tblStylePr>
    <w:tblStylePr w:type="band1Horz">
      <w:rPr>
        <w:rFonts w:ascii="Arial" w:hAnsi="Arial"/>
        <w:color w:val="92CCDC" w:themeColor="accent5" w:themeTint="9A" w:themeShade="95"/>
        <w:sz w:val="22"/>
      </w:rPr>
      <w:tblPr/>
      <w:tcPr>
        <w:shd w:val="clear" w:color="auto"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auto"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auto"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auto" w:fill="FFFFFF"/>
      </w:tcPr>
    </w:tblStylePr>
    <w:tblStylePr w:type="band1Vert">
      <w:tblPr/>
      <w:tcPr>
        <w:shd w:val="clear" w:color="auto" w:fill="FDE4D0" w:themeFill="accent6" w:themeFillTint="40"/>
      </w:tcPr>
    </w:tblStylePr>
    <w:tblStylePr w:type="band1Horz">
      <w:rPr>
        <w:rFonts w:ascii="Arial" w:hAnsi="Arial"/>
        <w:color w:val="FAC090" w:themeColor="accent6" w:themeTint="98" w:themeShade="95"/>
        <w:sz w:val="22"/>
      </w:rPr>
      <w:tblPr/>
      <w:tcPr>
        <w:shd w:val="clear" w:color="auto"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color w:val="404040"/>
    </w:rPr>
    <w:tblPr>
      <w:tblStyleRowBandSize w:val="1"/>
      <w:tblStyleColBandSize w:val="1"/>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Lined-Accent1">
    <w:name w:val="Lined - Accent 1"/>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color w:val="404040"/>
    </w:rPr>
    <w:tblPr>
      <w:tblStyleRowBandSize w:val="1"/>
      <w:tblStyleColBandSize w:val="1"/>
    </w:tblPr>
    <w:tblStylePr w:type="firstRow">
      <w:rPr>
        <w:rFonts w:ascii="Arial" w:hAnsi="Arial"/>
        <w:color w:val="F2F2F2"/>
        <w:sz w:val="22"/>
      </w:rPr>
      <w:tblPr/>
      <w:tcPr>
        <w:shd w:val="clear" w:color="auto" w:fill="5D8AC2" w:themeFill="accent1" w:themeFillTint="EA"/>
      </w:tcPr>
    </w:tblStylePr>
    <w:tblStylePr w:type="lastRow">
      <w:rPr>
        <w:rFonts w:ascii="Arial" w:hAnsi="Arial"/>
        <w:color w:val="F2F2F2"/>
        <w:sz w:val="22"/>
      </w:rPr>
      <w:tblPr/>
      <w:tcPr>
        <w:shd w:val="clear" w:color="auto" w:fill="5D8AC2" w:themeFill="accent1" w:themeFillTint="EA"/>
      </w:tcPr>
    </w:tblStylePr>
    <w:tblStylePr w:type="firstCol">
      <w:rPr>
        <w:rFonts w:ascii="Arial" w:hAnsi="Arial"/>
        <w:color w:val="F2F2F2"/>
        <w:sz w:val="22"/>
      </w:rPr>
      <w:tblPr/>
      <w:tcPr>
        <w:shd w:val="clear" w:color="auto" w:fill="5D8AC2" w:themeFill="accent1" w:themeFillTint="EA"/>
      </w:tcPr>
    </w:tblStylePr>
    <w:tblStylePr w:type="lastCol">
      <w:rPr>
        <w:rFonts w:ascii="Arial" w:hAnsi="Arial"/>
        <w:color w:val="F2F2F2"/>
        <w:sz w:val="22"/>
      </w:rPr>
      <w:tblPr/>
      <w:tcPr>
        <w:shd w:val="clear" w:color="auto"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7D7EA" w:themeFill="accent1" w:themeFillTint="50"/>
      </w:tcPr>
    </w:tblStylePr>
  </w:style>
  <w:style w:type="table" w:customStyle="1" w:styleId="Lined-Accent2">
    <w:name w:val="Lined - Accent 2"/>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color w:val="404040"/>
    </w:rPr>
    <w:tblPr>
      <w:tblStyleRowBandSize w:val="1"/>
      <w:tblStyleColBandSize w:val="1"/>
    </w:tblPr>
    <w:tblStylePr w:type="firstRow">
      <w:rPr>
        <w:rFonts w:ascii="Arial" w:hAnsi="Arial"/>
        <w:color w:val="F2F2F2"/>
        <w:sz w:val="22"/>
      </w:rPr>
      <w:tblPr/>
      <w:tcPr>
        <w:shd w:val="clear" w:color="auto" w:fill="D99695" w:themeFill="accent2" w:themeFillTint="97"/>
      </w:tcPr>
    </w:tblStylePr>
    <w:tblStylePr w:type="lastRow">
      <w:rPr>
        <w:rFonts w:ascii="Arial" w:hAnsi="Arial"/>
        <w:color w:val="F2F2F2"/>
        <w:sz w:val="22"/>
      </w:rPr>
      <w:tblPr/>
      <w:tcPr>
        <w:shd w:val="clear" w:color="auto" w:fill="D99695" w:themeFill="accent2" w:themeFillTint="97"/>
      </w:tcPr>
    </w:tblStylePr>
    <w:tblStylePr w:type="firstCol">
      <w:rPr>
        <w:rFonts w:ascii="Arial" w:hAnsi="Arial"/>
        <w:color w:val="F2F2F2"/>
        <w:sz w:val="22"/>
      </w:rPr>
      <w:tblPr/>
      <w:tcPr>
        <w:shd w:val="clear" w:color="auto" w:fill="D99695" w:themeFill="accent2" w:themeFillTint="97"/>
      </w:tcPr>
    </w:tblStylePr>
    <w:tblStylePr w:type="lastCol">
      <w:rPr>
        <w:rFonts w:ascii="Arial" w:hAnsi="Arial"/>
        <w:color w:val="F2F2F2"/>
        <w:sz w:val="22"/>
      </w:rPr>
      <w:tblPr/>
      <w:tcPr>
        <w:shd w:val="clear" w:color="auto"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2DCDC" w:themeFill="accent2" w:themeFillTint="32"/>
      </w:tcPr>
    </w:tblStylePr>
  </w:style>
  <w:style w:type="table" w:customStyle="1" w:styleId="Lined-Accent3">
    <w:name w:val="Lined - Accent 3"/>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color w:val="404040"/>
    </w:rPr>
    <w:tblPr>
      <w:tblStyleRowBandSize w:val="1"/>
      <w:tblStyleColBandSize w:val="1"/>
    </w:tblPr>
    <w:tblStylePr w:type="firstRow">
      <w:rPr>
        <w:rFonts w:ascii="Arial" w:hAnsi="Arial"/>
        <w:color w:val="F2F2F2"/>
        <w:sz w:val="22"/>
      </w:rPr>
      <w:tblPr/>
      <w:tcPr>
        <w:shd w:val="clear" w:color="auto" w:fill="9ABB59" w:themeFill="accent3" w:themeFillTint="FE"/>
      </w:tcPr>
    </w:tblStylePr>
    <w:tblStylePr w:type="lastRow">
      <w:rPr>
        <w:rFonts w:ascii="Arial" w:hAnsi="Arial"/>
        <w:color w:val="F2F2F2"/>
        <w:sz w:val="22"/>
      </w:rPr>
      <w:tblPr/>
      <w:tcPr>
        <w:shd w:val="clear" w:color="auto" w:fill="9ABB59" w:themeFill="accent3" w:themeFillTint="FE"/>
      </w:tcPr>
    </w:tblStylePr>
    <w:tblStylePr w:type="firstCol">
      <w:rPr>
        <w:rFonts w:ascii="Arial" w:hAnsi="Arial"/>
        <w:color w:val="F2F2F2"/>
        <w:sz w:val="22"/>
      </w:rPr>
      <w:tblPr/>
      <w:tcPr>
        <w:shd w:val="clear" w:color="auto" w:fill="9ABB59" w:themeFill="accent3" w:themeFillTint="FE"/>
      </w:tcPr>
    </w:tblStylePr>
    <w:tblStylePr w:type="lastCol">
      <w:rPr>
        <w:rFonts w:ascii="Arial" w:hAnsi="Arial"/>
        <w:color w:val="F2F2F2"/>
        <w:sz w:val="22"/>
      </w:rPr>
      <w:tblPr/>
      <w:tcPr>
        <w:shd w:val="clear" w:color="auto"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AF1DC" w:themeFill="accent3" w:themeFillTint="34"/>
      </w:tcPr>
    </w:tblStylePr>
  </w:style>
  <w:style w:type="table" w:customStyle="1" w:styleId="Lined-Accent4">
    <w:name w:val="Lined - Accent 4"/>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color w:val="404040"/>
    </w:rPr>
    <w:tblPr>
      <w:tblStyleRowBandSize w:val="1"/>
      <w:tblStyleColBandSize w:val="1"/>
    </w:tblPr>
    <w:tblStylePr w:type="firstRow">
      <w:rPr>
        <w:rFonts w:ascii="Arial" w:hAnsi="Arial"/>
        <w:color w:val="F2F2F2"/>
        <w:sz w:val="22"/>
      </w:rPr>
      <w:tblPr/>
      <w:tcPr>
        <w:shd w:val="clear" w:color="auto" w:fill="B2A1C6" w:themeFill="accent4" w:themeFillTint="9A"/>
      </w:tcPr>
    </w:tblStylePr>
    <w:tblStylePr w:type="lastRow">
      <w:rPr>
        <w:rFonts w:ascii="Arial" w:hAnsi="Arial"/>
        <w:color w:val="F2F2F2"/>
        <w:sz w:val="22"/>
      </w:rPr>
      <w:tblPr/>
      <w:tcPr>
        <w:shd w:val="clear" w:color="auto" w:fill="B2A1C6" w:themeFill="accent4" w:themeFillTint="9A"/>
      </w:tcPr>
    </w:tblStylePr>
    <w:tblStylePr w:type="firstCol">
      <w:rPr>
        <w:rFonts w:ascii="Arial" w:hAnsi="Arial"/>
        <w:color w:val="F2F2F2"/>
        <w:sz w:val="22"/>
      </w:rPr>
      <w:tblPr/>
      <w:tcPr>
        <w:shd w:val="clear" w:color="auto" w:fill="B2A1C6" w:themeFill="accent4" w:themeFillTint="9A"/>
      </w:tcPr>
    </w:tblStylePr>
    <w:tblStylePr w:type="lastCol">
      <w:rPr>
        <w:rFonts w:ascii="Arial" w:hAnsi="Arial"/>
        <w:color w:val="F2F2F2"/>
        <w:sz w:val="22"/>
      </w:rPr>
      <w:tblPr/>
      <w:tcPr>
        <w:shd w:val="clear" w:color="auto"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hemeFill="accent4" w:themeFillTint="34"/>
      </w:tcPr>
    </w:tblStylePr>
  </w:style>
  <w:style w:type="table" w:customStyle="1" w:styleId="Lined-Accent5">
    <w:name w:val="Lined - Accent 5"/>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color w:val="404040"/>
    </w:rPr>
    <w:tblPr>
      <w:tblStyleRowBandSize w:val="1"/>
      <w:tblStyleColBandSize w:val="1"/>
    </w:tblPr>
    <w:tblStylePr w:type="firstRow">
      <w:rPr>
        <w:rFonts w:ascii="Arial" w:hAnsi="Arial"/>
        <w:color w:val="F2F2F2"/>
        <w:sz w:val="22"/>
      </w:rPr>
      <w:tblPr/>
      <w:tcPr>
        <w:shd w:val="clear" w:color="auto" w:fill="4BACC6" w:themeFill="accent5"/>
      </w:tcPr>
    </w:tblStylePr>
    <w:tblStylePr w:type="lastRow">
      <w:rPr>
        <w:rFonts w:ascii="Arial" w:hAnsi="Arial"/>
        <w:color w:val="F2F2F2"/>
        <w:sz w:val="22"/>
      </w:rPr>
      <w:tblPr/>
      <w:tcPr>
        <w:shd w:val="clear" w:color="auto" w:fill="4BACC6" w:themeFill="accent5"/>
      </w:tcPr>
    </w:tblStylePr>
    <w:tblStylePr w:type="firstCol">
      <w:rPr>
        <w:rFonts w:ascii="Arial" w:hAnsi="Arial"/>
        <w:color w:val="F2F2F2"/>
        <w:sz w:val="22"/>
      </w:rPr>
      <w:tblPr/>
      <w:tcPr>
        <w:shd w:val="clear" w:color="auto" w:fill="4BACC6" w:themeFill="accent5"/>
      </w:tcPr>
    </w:tblStylePr>
    <w:tblStylePr w:type="lastCol">
      <w:rPr>
        <w:rFonts w:ascii="Arial" w:hAnsi="Arial"/>
        <w:color w:val="F2F2F2"/>
        <w:sz w:val="22"/>
      </w:rPr>
      <w:tblPr/>
      <w:tcPr>
        <w:shd w:val="clear" w:color="auto"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hemeFill="accent5" w:themeFillTint="34"/>
      </w:tcPr>
    </w:tblStylePr>
  </w:style>
  <w:style w:type="table" w:customStyle="1" w:styleId="Lined-Accent6">
    <w:name w:val="Lined - Accent 6"/>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color w:val="404040"/>
    </w:rPr>
    <w:tblPr>
      <w:tblStyleRowBandSize w:val="1"/>
      <w:tblStyleColBandSize w:val="1"/>
    </w:tblPr>
    <w:tblStylePr w:type="firstRow">
      <w:rPr>
        <w:rFonts w:ascii="Arial" w:hAnsi="Arial"/>
        <w:color w:val="F2F2F2"/>
        <w:sz w:val="22"/>
      </w:rPr>
      <w:tblPr/>
      <w:tcPr>
        <w:shd w:val="clear" w:color="auto" w:fill="F79646" w:themeFill="accent6"/>
      </w:tcPr>
    </w:tblStylePr>
    <w:tblStylePr w:type="lastRow">
      <w:rPr>
        <w:rFonts w:ascii="Arial" w:hAnsi="Arial"/>
        <w:color w:val="F2F2F2"/>
        <w:sz w:val="22"/>
      </w:rPr>
      <w:tblPr/>
      <w:tcPr>
        <w:shd w:val="clear" w:color="auto" w:fill="F79646" w:themeFill="accent6"/>
      </w:tcPr>
    </w:tblStylePr>
    <w:tblStylePr w:type="firstCol">
      <w:rPr>
        <w:rFonts w:ascii="Arial" w:hAnsi="Arial"/>
        <w:color w:val="F2F2F2"/>
        <w:sz w:val="22"/>
      </w:rPr>
      <w:tblPr/>
      <w:tcPr>
        <w:shd w:val="clear" w:color="auto" w:fill="F79646" w:themeFill="accent6"/>
      </w:tcPr>
    </w:tblStylePr>
    <w:tblStylePr w:type="lastCol">
      <w:rPr>
        <w:rFonts w:ascii="Arial" w:hAnsi="Arial"/>
        <w:color w:val="F2F2F2"/>
        <w:sz w:val="22"/>
      </w:rPr>
      <w:tblPr/>
      <w:tcPr>
        <w:shd w:val="clear" w:color="auto"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DE9D8" w:themeFill="accent6" w:themeFillTint="34"/>
      </w:tcPr>
    </w:tblStylePr>
  </w:style>
  <w:style w:type="table" w:customStyle="1" w:styleId="BorderedLined-Accent">
    <w:name w:val="Bordered &amp; Lined - Accent"/>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color w:val="40404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BorderedLined-Accent1">
    <w:name w:val="Bordered &amp; Lined - Accent 1"/>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color w:val="40404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auto" w:fill="5D8AC2" w:themeFill="accent1" w:themeFillTint="EA"/>
      </w:tcPr>
    </w:tblStylePr>
    <w:tblStylePr w:type="lastRow">
      <w:rPr>
        <w:rFonts w:ascii="Arial" w:hAnsi="Arial"/>
        <w:color w:val="F2F2F2"/>
        <w:sz w:val="22"/>
      </w:rPr>
      <w:tblPr/>
      <w:tcPr>
        <w:shd w:val="clear" w:color="auto" w:fill="5D8AC2" w:themeFill="accent1" w:themeFillTint="EA"/>
      </w:tcPr>
    </w:tblStylePr>
    <w:tblStylePr w:type="firstCol">
      <w:rPr>
        <w:rFonts w:ascii="Arial" w:hAnsi="Arial"/>
        <w:color w:val="F2F2F2"/>
        <w:sz w:val="22"/>
      </w:rPr>
      <w:tblPr/>
      <w:tcPr>
        <w:shd w:val="clear" w:color="auto" w:fill="5D8AC2" w:themeFill="accent1" w:themeFillTint="EA"/>
      </w:tcPr>
    </w:tblStylePr>
    <w:tblStylePr w:type="lastCol">
      <w:rPr>
        <w:rFonts w:ascii="Arial" w:hAnsi="Arial"/>
        <w:color w:val="F2F2F2"/>
        <w:sz w:val="22"/>
      </w:rPr>
      <w:tblPr/>
      <w:tcPr>
        <w:shd w:val="clear" w:color="auto"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7D7EA" w:themeFill="accent1" w:themeFillTint="50"/>
      </w:tcPr>
    </w:tblStylePr>
  </w:style>
  <w:style w:type="table" w:customStyle="1" w:styleId="BorderedLined-Accent2">
    <w:name w:val="Bordered &amp; Lined - Accent 2"/>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color w:val="40404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auto" w:fill="D99695" w:themeFill="accent2" w:themeFillTint="97"/>
      </w:tcPr>
    </w:tblStylePr>
    <w:tblStylePr w:type="lastRow">
      <w:rPr>
        <w:rFonts w:ascii="Arial" w:hAnsi="Arial"/>
        <w:color w:val="F2F2F2"/>
        <w:sz w:val="22"/>
      </w:rPr>
      <w:tblPr/>
      <w:tcPr>
        <w:shd w:val="clear" w:color="auto" w:fill="D99695" w:themeFill="accent2" w:themeFillTint="97"/>
      </w:tcPr>
    </w:tblStylePr>
    <w:tblStylePr w:type="firstCol">
      <w:rPr>
        <w:rFonts w:ascii="Arial" w:hAnsi="Arial"/>
        <w:color w:val="F2F2F2"/>
        <w:sz w:val="22"/>
      </w:rPr>
      <w:tblPr/>
      <w:tcPr>
        <w:shd w:val="clear" w:color="auto" w:fill="D99695" w:themeFill="accent2" w:themeFillTint="97"/>
      </w:tcPr>
    </w:tblStylePr>
    <w:tblStylePr w:type="lastCol">
      <w:rPr>
        <w:rFonts w:ascii="Arial" w:hAnsi="Arial"/>
        <w:color w:val="F2F2F2"/>
        <w:sz w:val="22"/>
      </w:rPr>
      <w:tblPr/>
      <w:tcPr>
        <w:shd w:val="clear" w:color="auto"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2DCDC" w:themeFill="accent2" w:themeFillTint="32"/>
      </w:tcPr>
    </w:tblStylePr>
  </w:style>
  <w:style w:type="table" w:customStyle="1" w:styleId="BorderedLined-Accent3">
    <w:name w:val="Bordered &amp; Lined - Accent 3"/>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color w:val="40404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auto" w:fill="9ABB59" w:themeFill="accent3" w:themeFillTint="FE"/>
      </w:tcPr>
    </w:tblStylePr>
    <w:tblStylePr w:type="lastRow">
      <w:rPr>
        <w:rFonts w:ascii="Arial" w:hAnsi="Arial"/>
        <w:color w:val="F2F2F2"/>
        <w:sz w:val="22"/>
      </w:rPr>
      <w:tblPr/>
      <w:tcPr>
        <w:shd w:val="clear" w:color="auto" w:fill="9ABB59" w:themeFill="accent3" w:themeFillTint="FE"/>
      </w:tcPr>
    </w:tblStylePr>
    <w:tblStylePr w:type="firstCol">
      <w:rPr>
        <w:rFonts w:ascii="Arial" w:hAnsi="Arial"/>
        <w:color w:val="F2F2F2"/>
        <w:sz w:val="22"/>
      </w:rPr>
      <w:tblPr/>
      <w:tcPr>
        <w:shd w:val="clear" w:color="auto" w:fill="9ABB59" w:themeFill="accent3" w:themeFillTint="FE"/>
      </w:tcPr>
    </w:tblStylePr>
    <w:tblStylePr w:type="lastCol">
      <w:rPr>
        <w:rFonts w:ascii="Arial" w:hAnsi="Arial"/>
        <w:color w:val="F2F2F2"/>
        <w:sz w:val="22"/>
      </w:rPr>
      <w:tblPr/>
      <w:tcPr>
        <w:shd w:val="clear" w:color="auto"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AF1DC" w:themeFill="accent3" w:themeFillTint="34"/>
      </w:tcPr>
    </w:tblStylePr>
  </w:style>
  <w:style w:type="table" w:customStyle="1" w:styleId="BorderedLined-Accent4">
    <w:name w:val="Bordered &amp; Lined - Accent 4"/>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color w:val="40404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auto" w:fill="B2A1C6" w:themeFill="accent4" w:themeFillTint="9A"/>
      </w:tcPr>
    </w:tblStylePr>
    <w:tblStylePr w:type="lastRow">
      <w:rPr>
        <w:rFonts w:ascii="Arial" w:hAnsi="Arial"/>
        <w:color w:val="F2F2F2"/>
        <w:sz w:val="22"/>
      </w:rPr>
      <w:tblPr/>
      <w:tcPr>
        <w:shd w:val="clear" w:color="auto" w:fill="B2A1C6" w:themeFill="accent4" w:themeFillTint="9A"/>
      </w:tcPr>
    </w:tblStylePr>
    <w:tblStylePr w:type="firstCol">
      <w:rPr>
        <w:rFonts w:ascii="Arial" w:hAnsi="Arial"/>
        <w:color w:val="F2F2F2"/>
        <w:sz w:val="22"/>
      </w:rPr>
      <w:tblPr/>
      <w:tcPr>
        <w:shd w:val="clear" w:color="auto" w:fill="B2A1C6" w:themeFill="accent4" w:themeFillTint="9A"/>
      </w:tcPr>
    </w:tblStylePr>
    <w:tblStylePr w:type="lastCol">
      <w:rPr>
        <w:rFonts w:ascii="Arial" w:hAnsi="Arial"/>
        <w:color w:val="F2F2F2"/>
        <w:sz w:val="22"/>
      </w:rPr>
      <w:tblPr/>
      <w:tcPr>
        <w:shd w:val="clear" w:color="auto"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hemeFill="accent4" w:themeFillTint="34"/>
      </w:tcPr>
    </w:tblStylePr>
  </w:style>
  <w:style w:type="table" w:customStyle="1" w:styleId="BorderedLined-Accent5">
    <w:name w:val="Bordered &amp; Lined - Accent 5"/>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color w:val="40404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auto" w:fill="4BACC6" w:themeFill="accent5"/>
      </w:tcPr>
    </w:tblStylePr>
    <w:tblStylePr w:type="lastRow">
      <w:rPr>
        <w:rFonts w:ascii="Arial" w:hAnsi="Arial"/>
        <w:color w:val="F2F2F2"/>
        <w:sz w:val="22"/>
      </w:rPr>
      <w:tblPr/>
      <w:tcPr>
        <w:shd w:val="clear" w:color="auto" w:fill="4BACC6" w:themeFill="accent5"/>
      </w:tcPr>
    </w:tblStylePr>
    <w:tblStylePr w:type="firstCol">
      <w:rPr>
        <w:rFonts w:ascii="Arial" w:hAnsi="Arial"/>
        <w:color w:val="F2F2F2"/>
        <w:sz w:val="22"/>
      </w:rPr>
      <w:tblPr/>
      <w:tcPr>
        <w:shd w:val="clear" w:color="auto" w:fill="4BACC6" w:themeFill="accent5"/>
      </w:tcPr>
    </w:tblStylePr>
    <w:tblStylePr w:type="lastCol">
      <w:rPr>
        <w:rFonts w:ascii="Arial" w:hAnsi="Arial"/>
        <w:color w:val="F2F2F2"/>
        <w:sz w:val="22"/>
      </w:rPr>
      <w:tblPr/>
      <w:tcPr>
        <w:shd w:val="clear" w:color="auto"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hemeFill="accent5" w:themeFillTint="34"/>
      </w:tcPr>
    </w:tblStylePr>
  </w:style>
  <w:style w:type="table" w:customStyle="1" w:styleId="BorderedLined-Accent6">
    <w:name w:val="Bordered &amp; Lined - Accent 6"/>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color w:val="40404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auto" w:fill="F79646" w:themeFill="accent6"/>
      </w:tcPr>
    </w:tblStylePr>
    <w:tblStylePr w:type="lastRow">
      <w:rPr>
        <w:rFonts w:ascii="Arial" w:hAnsi="Arial"/>
        <w:color w:val="F2F2F2"/>
        <w:sz w:val="22"/>
      </w:rPr>
      <w:tblPr/>
      <w:tcPr>
        <w:shd w:val="clear" w:color="auto" w:fill="F79646" w:themeFill="accent6"/>
      </w:tcPr>
    </w:tblStylePr>
    <w:tblStylePr w:type="firstCol">
      <w:rPr>
        <w:rFonts w:ascii="Arial" w:hAnsi="Arial"/>
        <w:color w:val="F2F2F2"/>
        <w:sz w:val="22"/>
      </w:rPr>
      <w:tblPr/>
      <w:tcPr>
        <w:shd w:val="clear" w:color="auto" w:fill="F79646" w:themeFill="accent6"/>
      </w:tcPr>
    </w:tblStylePr>
    <w:tblStylePr w:type="lastCol">
      <w:rPr>
        <w:rFonts w:ascii="Arial" w:hAnsi="Arial"/>
        <w:color w:val="F2F2F2"/>
        <w:sz w:val="22"/>
      </w:rPr>
      <w:tblPr/>
      <w:tcPr>
        <w:shd w:val="clear" w:color="auto"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DE9D8" w:themeFill="accent6" w:themeFillTint="34"/>
      </w:tcPr>
    </w:tblStylePr>
  </w:style>
  <w:style w:type="table" w:customStyle="1" w:styleId="Bordered">
    <w:name w:val="Bordered"/>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sid w:val="0059712B"/>
    <w:rPr>
      <w:sz w:val="18"/>
    </w:rPr>
  </w:style>
  <w:style w:type="paragraph" w:customStyle="1" w:styleId="msonormal0">
    <w:name w:val="msonormal"/>
    <w:basedOn w:val="aa"/>
    <w:rsid w:val="0059712B"/>
    <w:pPr>
      <w:pBdr>
        <w:top w:val="none" w:sz="4" w:space="0" w:color="000000"/>
        <w:left w:val="none" w:sz="4" w:space="0" w:color="000000"/>
        <w:bottom w:val="none" w:sz="4" w:space="0" w:color="000000"/>
        <w:right w:val="none" w:sz="4" w:space="0" w:color="000000"/>
        <w:between w:val="none" w:sz="4" w:space="0" w:color="000000"/>
      </w:pBdr>
      <w:spacing w:before="100" w:beforeAutospacing="1" w:after="100" w:afterAutospacing="1"/>
    </w:pPr>
  </w:style>
  <w:style w:type="paragraph" w:customStyle="1" w:styleId="xl141">
    <w:name w:val="xl141"/>
    <w:basedOn w:val="aa"/>
    <w:rsid w:val="0059712B"/>
    <w:pPr>
      <w:pBdr>
        <w:top w:val="single" w:sz="4" w:space="0" w:color="000000"/>
        <w:left w:val="single" w:sz="4" w:space="0" w:color="000000"/>
        <w:bottom w:val="single" w:sz="4" w:space="0" w:color="000000"/>
        <w:right w:val="single" w:sz="4" w:space="0" w:color="000000"/>
        <w:between w:val="none" w:sz="4" w:space="0" w:color="000000"/>
      </w:pBdr>
      <w:shd w:val="clear" w:color="auto" w:fill="FFFFFF"/>
      <w:spacing w:before="100" w:beforeAutospacing="1" w:after="100" w:afterAutospacing="1"/>
      <w:jc w:val="center"/>
    </w:pPr>
    <w:rPr>
      <w:i/>
      <w:iCs/>
    </w:rPr>
  </w:style>
  <w:style w:type="paragraph" w:customStyle="1" w:styleId="xl142">
    <w:name w:val="xl142"/>
    <w:basedOn w:val="aa"/>
    <w:rsid w:val="0059712B"/>
    <w:pPr>
      <w:pBdr>
        <w:top w:val="single" w:sz="4" w:space="0" w:color="000000"/>
        <w:left w:val="single" w:sz="4" w:space="0" w:color="000000"/>
        <w:bottom w:val="single" w:sz="4" w:space="0" w:color="000000"/>
        <w:right w:val="single" w:sz="4" w:space="0" w:color="000000"/>
        <w:between w:val="none" w:sz="4" w:space="0" w:color="000000"/>
      </w:pBdr>
      <w:shd w:val="clear" w:color="auto" w:fill="FFFFFF"/>
      <w:spacing w:before="100" w:beforeAutospacing="1" w:after="100" w:afterAutospacing="1"/>
      <w:jc w:val="center"/>
    </w:pPr>
    <w:rPr>
      <w:i/>
      <w:iCs/>
    </w:rPr>
  </w:style>
  <w:style w:type="paragraph" w:customStyle="1" w:styleId="xl143">
    <w:name w:val="xl143"/>
    <w:basedOn w:val="aa"/>
    <w:rsid w:val="0059712B"/>
    <w:pPr>
      <w:pBdr>
        <w:top w:val="single" w:sz="4" w:space="0" w:color="000000"/>
        <w:left w:val="single" w:sz="4" w:space="0" w:color="000000"/>
        <w:bottom w:val="single" w:sz="4" w:space="0" w:color="000000"/>
        <w:right w:val="single" w:sz="4" w:space="0" w:color="000000"/>
        <w:between w:val="none" w:sz="4" w:space="0" w:color="000000"/>
      </w:pBdr>
      <w:shd w:val="clear" w:color="auto" w:fill="FFFFFF"/>
      <w:spacing w:before="100" w:beforeAutospacing="1" w:after="100" w:afterAutospacing="1"/>
      <w:jc w:val="center"/>
    </w:pPr>
    <w:rPr>
      <w:i/>
      <w:iCs/>
    </w:rPr>
  </w:style>
  <w:style w:type="paragraph" w:customStyle="1" w:styleId="xl144">
    <w:name w:val="xl144"/>
    <w:basedOn w:val="aa"/>
    <w:rsid w:val="0059712B"/>
    <w:pPr>
      <w:pBdr>
        <w:top w:val="single" w:sz="4" w:space="0" w:color="000000"/>
        <w:left w:val="single" w:sz="4" w:space="0" w:color="000000"/>
        <w:bottom w:val="single" w:sz="4" w:space="0" w:color="000000"/>
        <w:right w:val="single" w:sz="4" w:space="0" w:color="000000"/>
        <w:between w:val="none" w:sz="4" w:space="0" w:color="000000"/>
      </w:pBdr>
      <w:shd w:val="clear" w:color="auto" w:fill="D9D9D9"/>
      <w:spacing w:before="100" w:beforeAutospacing="1" w:after="100" w:afterAutospacing="1"/>
      <w:jc w:val="center"/>
    </w:pPr>
  </w:style>
  <w:style w:type="paragraph" w:customStyle="1" w:styleId="xl145">
    <w:name w:val="xl145"/>
    <w:basedOn w:val="aa"/>
    <w:rsid w:val="0059712B"/>
    <w:pPr>
      <w:pBdr>
        <w:top w:val="none" w:sz="4" w:space="0" w:color="000000"/>
        <w:left w:val="none" w:sz="4" w:space="0" w:color="000000"/>
        <w:bottom w:val="single" w:sz="4" w:space="0" w:color="000000"/>
        <w:right w:val="single" w:sz="4" w:space="0" w:color="000000"/>
        <w:between w:val="none" w:sz="4" w:space="0" w:color="000000"/>
      </w:pBdr>
      <w:shd w:val="clear" w:color="auto" w:fill="FFFFFF"/>
      <w:spacing w:before="100" w:beforeAutospacing="1" w:after="100" w:afterAutospacing="1"/>
      <w:jc w:val="center"/>
    </w:pPr>
    <w:rPr>
      <w:i/>
      <w:iCs/>
    </w:rPr>
  </w:style>
  <w:style w:type="paragraph" w:customStyle="1" w:styleId="xl146">
    <w:name w:val="xl146"/>
    <w:basedOn w:val="aa"/>
    <w:rsid w:val="0059712B"/>
    <w:pPr>
      <w:pBdr>
        <w:top w:val="none" w:sz="4" w:space="0" w:color="000000"/>
        <w:left w:val="single" w:sz="4" w:space="0" w:color="000000"/>
        <w:bottom w:val="single" w:sz="4" w:space="0" w:color="000000"/>
        <w:right w:val="single" w:sz="4" w:space="0" w:color="000000"/>
        <w:between w:val="none" w:sz="4" w:space="0" w:color="000000"/>
      </w:pBdr>
      <w:shd w:val="clear" w:color="auto" w:fill="D6DCE4"/>
      <w:spacing w:before="100" w:beforeAutospacing="1" w:after="100" w:afterAutospacing="1"/>
      <w:jc w:val="center"/>
    </w:pPr>
    <w:rPr>
      <w:b/>
      <w:bCs/>
    </w:rPr>
  </w:style>
  <w:style w:type="paragraph" w:customStyle="1" w:styleId="xl147">
    <w:name w:val="xl147"/>
    <w:basedOn w:val="aa"/>
    <w:rsid w:val="0059712B"/>
    <w:pPr>
      <w:pBdr>
        <w:top w:val="single" w:sz="4" w:space="0" w:color="auto"/>
        <w:left w:val="single" w:sz="4" w:space="0" w:color="auto"/>
        <w:bottom w:val="single" w:sz="4" w:space="0" w:color="auto"/>
        <w:right w:val="single" w:sz="4" w:space="0" w:color="auto"/>
        <w:between w:val="none" w:sz="4" w:space="0" w:color="000000"/>
      </w:pBdr>
      <w:shd w:val="clear" w:color="auto" w:fill="FFFFFF"/>
      <w:spacing w:before="100" w:beforeAutospacing="1" w:after="100" w:afterAutospacing="1"/>
      <w:jc w:val="center"/>
    </w:pPr>
    <w:rPr>
      <w:i/>
      <w:iCs/>
    </w:rPr>
  </w:style>
  <w:style w:type="paragraph" w:customStyle="1" w:styleId="xl148">
    <w:name w:val="xl148"/>
    <w:basedOn w:val="aa"/>
    <w:rsid w:val="0059712B"/>
    <w:pPr>
      <w:pBdr>
        <w:top w:val="single" w:sz="4" w:space="0" w:color="auto"/>
        <w:left w:val="single" w:sz="4" w:space="0" w:color="auto"/>
        <w:bottom w:val="single" w:sz="4" w:space="0" w:color="auto"/>
        <w:right w:val="single" w:sz="4" w:space="0" w:color="auto"/>
        <w:between w:val="none" w:sz="4" w:space="0" w:color="000000"/>
      </w:pBdr>
      <w:spacing w:before="100" w:beforeAutospacing="1" w:after="100" w:afterAutospacing="1"/>
      <w:jc w:val="right"/>
    </w:pPr>
    <w:rPr>
      <w:b/>
      <w:bCs/>
    </w:rPr>
  </w:style>
  <w:style w:type="paragraph" w:customStyle="1" w:styleId="xl149">
    <w:name w:val="xl149"/>
    <w:basedOn w:val="aa"/>
    <w:rsid w:val="0059712B"/>
    <w:pPr>
      <w:pBdr>
        <w:top w:val="single" w:sz="8" w:space="0" w:color="auto"/>
        <w:left w:val="single" w:sz="4" w:space="0" w:color="000000"/>
        <w:bottom w:val="single" w:sz="8" w:space="0" w:color="auto"/>
        <w:right w:val="single" w:sz="4" w:space="0" w:color="000000"/>
        <w:between w:val="none" w:sz="4" w:space="0" w:color="000000"/>
      </w:pBdr>
      <w:spacing w:before="100" w:beforeAutospacing="1" w:after="100" w:afterAutospacing="1"/>
      <w:jc w:val="center"/>
    </w:pPr>
    <w:rPr>
      <w:b/>
      <w:bCs/>
    </w:rPr>
  </w:style>
  <w:style w:type="paragraph" w:customStyle="1" w:styleId="xl150">
    <w:name w:val="xl150"/>
    <w:basedOn w:val="aa"/>
    <w:rsid w:val="0059712B"/>
    <w:pPr>
      <w:pBdr>
        <w:top w:val="single" w:sz="4" w:space="0" w:color="000000"/>
        <w:left w:val="single" w:sz="4" w:space="0" w:color="000000"/>
        <w:bottom w:val="single" w:sz="4" w:space="0" w:color="000000"/>
        <w:right w:val="none" w:sz="4" w:space="0" w:color="000000"/>
        <w:between w:val="none" w:sz="4" w:space="0" w:color="000000"/>
      </w:pBdr>
      <w:shd w:val="clear" w:color="auto" w:fill="F7CAAC"/>
      <w:spacing w:before="100" w:beforeAutospacing="1" w:after="100" w:afterAutospacing="1"/>
      <w:jc w:val="center"/>
    </w:pPr>
    <w:rPr>
      <w:b/>
      <w:bCs/>
      <w:i/>
      <w:iCs/>
    </w:rPr>
  </w:style>
  <w:style w:type="paragraph" w:customStyle="1" w:styleId="xl151">
    <w:name w:val="xl151"/>
    <w:basedOn w:val="aa"/>
    <w:rsid w:val="0059712B"/>
    <w:pPr>
      <w:pBdr>
        <w:top w:val="single" w:sz="4" w:space="0" w:color="auto"/>
        <w:left w:val="single" w:sz="4" w:space="0" w:color="auto"/>
        <w:bottom w:val="single" w:sz="4" w:space="0" w:color="auto"/>
        <w:right w:val="single" w:sz="4" w:space="0" w:color="auto"/>
        <w:between w:val="none" w:sz="4" w:space="0" w:color="000000"/>
      </w:pBdr>
      <w:shd w:val="clear" w:color="auto" w:fill="FFFFFF"/>
      <w:spacing w:before="100" w:beforeAutospacing="1" w:after="100" w:afterAutospacing="1"/>
      <w:jc w:val="center"/>
    </w:pPr>
  </w:style>
  <w:style w:type="paragraph" w:customStyle="1" w:styleId="xl152">
    <w:name w:val="xl152"/>
    <w:basedOn w:val="aa"/>
    <w:rsid w:val="0059712B"/>
    <w:pPr>
      <w:pBdr>
        <w:top w:val="single" w:sz="4" w:space="0" w:color="auto"/>
        <w:left w:val="single" w:sz="4" w:space="0" w:color="auto"/>
        <w:bottom w:val="single" w:sz="4" w:space="0" w:color="auto"/>
        <w:right w:val="single" w:sz="4" w:space="0" w:color="auto"/>
        <w:between w:val="none" w:sz="4" w:space="0" w:color="000000"/>
      </w:pBdr>
      <w:spacing w:before="100" w:beforeAutospacing="1" w:after="100" w:afterAutospacing="1"/>
      <w:jc w:val="center"/>
    </w:pPr>
  </w:style>
  <w:style w:type="paragraph" w:customStyle="1" w:styleId="xl153">
    <w:name w:val="xl153"/>
    <w:basedOn w:val="aa"/>
    <w:rsid w:val="0059712B"/>
    <w:pPr>
      <w:pBdr>
        <w:top w:val="single" w:sz="4" w:space="0" w:color="000000"/>
        <w:left w:val="single" w:sz="4" w:space="0" w:color="000000"/>
        <w:bottom w:val="single" w:sz="4" w:space="0" w:color="auto"/>
        <w:right w:val="single" w:sz="4" w:space="0" w:color="000000"/>
        <w:between w:val="none" w:sz="4" w:space="0" w:color="000000"/>
      </w:pBdr>
      <w:shd w:val="clear" w:color="auto" w:fill="FFFFFF"/>
      <w:spacing w:before="100" w:beforeAutospacing="1" w:after="100" w:afterAutospacing="1"/>
      <w:jc w:val="center"/>
    </w:pPr>
  </w:style>
  <w:style w:type="paragraph" w:customStyle="1" w:styleId="xl154">
    <w:name w:val="xl154"/>
    <w:basedOn w:val="aa"/>
    <w:rsid w:val="0059712B"/>
    <w:pPr>
      <w:pBdr>
        <w:top w:val="single" w:sz="4" w:space="0" w:color="000000"/>
        <w:left w:val="single" w:sz="4" w:space="0" w:color="000000"/>
        <w:bottom w:val="none" w:sz="4" w:space="0" w:color="000000"/>
        <w:right w:val="none" w:sz="4" w:space="0" w:color="000000"/>
        <w:between w:val="none" w:sz="4" w:space="0" w:color="000000"/>
      </w:pBdr>
      <w:shd w:val="clear" w:color="auto" w:fill="FFFFFF"/>
      <w:spacing w:before="100" w:beforeAutospacing="1" w:after="100" w:afterAutospacing="1"/>
      <w:jc w:val="center"/>
    </w:pPr>
    <w:rPr>
      <w:i/>
      <w:iCs/>
    </w:rPr>
  </w:style>
  <w:style w:type="paragraph" w:customStyle="1" w:styleId="xl155">
    <w:name w:val="xl155"/>
    <w:basedOn w:val="aa"/>
    <w:rsid w:val="0059712B"/>
    <w:pPr>
      <w:pBdr>
        <w:top w:val="single" w:sz="4" w:space="0" w:color="000000"/>
        <w:left w:val="single" w:sz="4" w:space="0" w:color="000000"/>
        <w:bottom w:val="none" w:sz="4" w:space="0" w:color="000000"/>
        <w:right w:val="single" w:sz="4" w:space="0" w:color="000000"/>
        <w:between w:val="none" w:sz="4" w:space="0" w:color="000000"/>
      </w:pBdr>
      <w:shd w:val="clear" w:color="auto" w:fill="FFFFFF"/>
      <w:spacing w:before="100" w:beforeAutospacing="1" w:after="100" w:afterAutospacing="1"/>
      <w:jc w:val="center"/>
    </w:pPr>
    <w:rPr>
      <w:i/>
      <w:iCs/>
    </w:rPr>
  </w:style>
  <w:style w:type="paragraph" w:customStyle="1" w:styleId="xl156">
    <w:name w:val="xl156"/>
    <w:basedOn w:val="aa"/>
    <w:rsid w:val="0059712B"/>
    <w:pPr>
      <w:pBdr>
        <w:top w:val="none" w:sz="4" w:space="0" w:color="000000"/>
        <w:left w:val="single" w:sz="4" w:space="0" w:color="000000"/>
        <w:bottom w:val="single" w:sz="4" w:space="0" w:color="000000"/>
        <w:right w:val="none" w:sz="4" w:space="0" w:color="000000"/>
        <w:between w:val="none" w:sz="4" w:space="0" w:color="000000"/>
      </w:pBdr>
      <w:shd w:val="clear" w:color="auto" w:fill="D6DCE4"/>
      <w:spacing w:before="100" w:beforeAutospacing="1" w:after="100" w:afterAutospacing="1"/>
      <w:jc w:val="center"/>
    </w:pPr>
    <w:rPr>
      <w:b/>
      <w:bCs/>
    </w:rPr>
  </w:style>
  <w:style w:type="paragraph" w:customStyle="1" w:styleId="xl157">
    <w:name w:val="xl157"/>
    <w:basedOn w:val="aa"/>
    <w:rsid w:val="0059712B"/>
    <w:pPr>
      <w:pBdr>
        <w:top w:val="none" w:sz="4" w:space="0" w:color="000000"/>
        <w:left w:val="single" w:sz="4" w:space="0" w:color="000000"/>
        <w:bottom w:val="single" w:sz="4" w:space="0" w:color="000000"/>
        <w:right w:val="single" w:sz="4" w:space="0" w:color="000000"/>
        <w:between w:val="none" w:sz="4" w:space="0" w:color="000000"/>
      </w:pBdr>
      <w:shd w:val="clear" w:color="auto" w:fill="D6DCE4"/>
      <w:spacing w:before="100" w:beforeAutospacing="1" w:after="100" w:afterAutospacing="1"/>
      <w:jc w:val="center"/>
    </w:pPr>
    <w:rPr>
      <w:b/>
      <w:bCs/>
    </w:rPr>
  </w:style>
  <w:style w:type="paragraph" w:customStyle="1" w:styleId="xl158">
    <w:name w:val="xl158"/>
    <w:basedOn w:val="aa"/>
    <w:rsid w:val="0059712B"/>
    <w:pPr>
      <w:pBdr>
        <w:top w:val="single" w:sz="4" w:space="0" w:color="000000"/>
        <w:left w:val="none" w:sz="4" w:space="0" w:color="000000"/>
        <w:bottom w:val="single" w:sz="4" w:space="0" w:color="000000"/>
        <w:right w:val="single" w:sz="4" w:space="0" w:color="000000"/>
        <w:between w:val="none" w:sz="4" w:space="0" w:color="000000"/>
      </w:pBdr>
      <w:shd w:val="clear" w:color="auto" w:fill="F7CAAC"/>
      <w:spacing w:before="100" w:beforeAutospacing="1" w:after="100" w:afterAutospacing="1"/>
    </w:pPr>
    <w:rPr>
      <w:b/>
      <w:bCs/>
    </w:rPr>
  </w:style>
  <w:style w:type="paragraph" w:customStyle="1" w:styleId="xl159">
    <w:name w:val="xl159"/>
    <w:basedOn w:val="aa"/>
    <w:rsid w:val="0059712B"/>
    <w:pPr>
      <w:pBdr>
        <w:top w:val="single" w:sz="4" w:space="0" w:color="000000"/>
        <w:left w:val="none" w:sz="4" w:space="0" w:color="000000"/>
        <w:bottom w:val="single" w:sz="4" w:space="0" w:color="000000"/>
        <w:right w:val="single" w:sz="4" w:space="0" w:color="000000"/>
        <w:between w:val="none" w:sz="4" w:space="0" w:color="000000"/>
      </w:pBdr>
      <w:shd w:val="clear" w:color="auto" w:fill="FFFFFF"/>
      <w:spacing w:before="100" w:beforeAutospacing="1" w:after="100" w:afterAutospacing="1"/>
    </w:pPr>
  </w:style>
  <w:style w:type="paragraph" w:customStyle="1" w:styleId="xl160">
    <w:name w:val="xl160"/>
    <w:basedOn w:val="aa"/>
    <w:rsid w:val="0059712B"/>
    <w:pPr>
      <w:pBdr>
        <w:top w:val="single" w:sz="4" w:space="0" w:color="auto"/>
        <w:left w:val="single" w:sz="4" w:space="0" w:color="auto"/>
        <w:bottom w:val="none" w:sz="4" w:space="0" w:color="000000"/>
        <w:right w:val="single" w:sz="4" w:space="0" w:color="auto"/>
        <w:between w:val="none" w:sz="4" w:space="0" w:color="000000"/>
      </w:pBdr>
      <w:shd w:val="clear" w:color="auto" w:fill="FFFFFF"/>
      <w:spacing w:before="100" w:beforeAutospacing="1" w:after="100" w:afterAutospacing="1"/>
      <w:jc w:val="center"/>
    </w:pPr>
  </w:style>
  <w:style w:type="paragraph" w:customStyle="1" w:styleId="xl161">
    <w:name w:val="xl161"/>
    <w:basedOn w:val="aa"/>
    <w:rsid w:val="0059712B"/>
    <w:pPr>
      <w:pBdr>
        <w:top w:val="single" w:sz="4" w:space="0" w:color="auto"/>
        <w:left w:val="single" w:sz="4" w:space="0" w:color="auto"/>
        <w:bottom w:val="none" w:sz="4" w:space="0" w:color="000000"/>
        <w:right w:val="single" w:sz="4" w:space="0" w:color="auto"/>
        <w:between w:val="none" w:sz="4" w:space="0" w:color="000000"/>
      </w:pBdr>
      <w:spacing w:before="100" w:beforeAutospacing="1" w:after="100" w:afterAutospacing="1"/>
      <w:jc w:val="center"/>
    </w:pPr>
  </w:style>
  <w:style w:type="paragraph" w:customStyle="1" w:styleId="xl162">
    <w:name w:val="xl162"/>
    <w:basedOn w:val="aa"/>
    <w:rsid w:val="0059712B"/>
    <w:pPr>
      <w:pBdr>
        <w:top w:val="single" w:sz="4" w:space="0" w:color="auto"/>
        <w:left w:val="single" w:sz="4" w:space="0" w:color="auto"/>
        <w:bottom w:val="none" w:sz="4" w:space="0" w:color="000000"/>
        <w:right w:val="single" w:sz="4" w:space="0" w:color="auto"/>
        <w:between w:val="none" w:sz="4" w:space="0" w:color="000000"/>
      </w:pBdr>
      <w:spacing w:before="100" w:beforeAutospacing="1" w:after="100" w:afterAutospacing="1"/>
      <w:jc w:val="center"/>
    </w:pPr>
  </w:style>
  <w:style w:type="paragraph" w:customStyle="1" w:styleId="xl163">
    <w:name w:val="xl163"/>
    <w:basedOn w:val="aa"/>
    <w:rsid w:val="0059712B"/>
    <w:pPr>
      <w:pBdr>
        <w:top w:val="single" w:sz="4" w:space="0" w:color="000000"/>
        <w:left w:val="single" w:sz="4" w:space="0" w:color="000000"/>
        <w:bottom w:val="none" w:sz="4" w:space="0" w:color="000000"/>
        <w:right w:val="none" w:sz="4" w:space="0" w:color="000000"/>
        <w:between w:val="none" w:sz="4" w:space="0" w:color="000000"/>
      </w:pBdr>
      <w:shd w:val="clear" w:color="auto" w:fill="FFFFFF"/>
      <w:spacing w:before="100" w:beforeAutospacing="1" w:after="100" w:afterAutospacing="1"/>
      <w:jc w:val="right"/>
    </w:pPr>
  </w:style>
  <w:style w:type="paragraph" w:customStyle="1" w:styleId="xl164">
    <w:name w:val="xl164"/>
    <w:basedOn w:val="aa"/>
    <w:rsid w:val="0059712B"/>
    <w:pPr>
      <w:pBdr>
        <w:top w:val="single" w:sz="4" w:space="0" w:color="auto"/>
        <w:left w:val="single" w:sz="4" w:space="0" w:color="auto"/>
        <w:bottom w:val="single" w:sz="4" w:space="0" w:color="auto"/>
        <w:right w:val="none" w:sz="4" w:space="0" w:color="000000"/>
        <w:between w:val="none" w:sz="4" w:space="0" w:color="000000"/>
      </w:pBdr>
      <w:shd w:val="clear" w:color="auto" w:fill="F8CBAD"/>
      <w:spacing w:before="100" w:beforeAutospacing="1" w:after="100" w:afterAutospacing="1"/>
      <w:jc w:val="right"/>
    </w:pPr>
    <w:rPr>
      <w:b/>
      <w:bCs/>
      <w:i/>
      <w:iCs/>
    </w:rPr>
  </w:style>
  <w:style w:type="paragraph" w:customStyle="1" w:styleId="xl165">
    <w:name w:val="xl165"/>
    <w:basedOn w:val="aa"/>
    <w:rsid w:val="0059712B"/>
    <w:pPr>
      <w:pBdr>
        <w:top w:val="none" w:sz="4" w:space="0" w:color="000000"/>
        <w:left w:val="single" w:sz="4" w:space="0" w:color="000000"/>
        <w:bottom w:val="single" w:sz="4" w:space="0" w:color="000000"/>
        <w:right w:val="none" w:sz="4" w:space="0" w:color="000000"/>
        <w:between w:val="none" w:sz="4" w:space="0" w:color="000000"/>
      </w:pBdr>
      <w:shd w:val="clear" w:color="auto" w:fill="FFFFFF"/>
      <w:spacing w:before="100" w:beforeAutospacing="1" w:after="100" w:afterAutospacing="1"/>
      <w:jc w:val="right"/>
    </w:pPr>
  </w:style>
  <w:style w:type="paragraph" w:customStyle="1" w:styleId="xl166">
    <w:name w:val="xl166"/>
    <w:basedOn w:val="aa"/>
    <w:rsid w:val="0059712B"/>
    <w:pPr>
      <w:pBdr>
        <w:top w:val="single" w:sz="4" w:space="0" w:color="000000"/>
        <w:left w:val="single" w:sz="4" w:space="0" w:color="000000"/>
        <w:bottom w:val="single" w:sz="4" w:space="0" w:color="000000"/>
        <w:right w:val="none" w:sz="4" w:space="0" w:color="000000"/>
        <w:between w:val="none" w:sz="4" w:space="0" w:color="000000"/>
      </w:pBdr>
      <w:spacing w:before="100" w:beforeAutospacing="1" w:after="100" w:afterAutospacing="1"/>
      <w:jc w:val="right"/>
    </w:pPr>
  </w:style>
  <w:style w:type="paragraph" w:customStyle="1" w:styleId="xl167">
    <w:name w:val="xl167"/>
    <w:basedOn w:val="aa"/>
    <w:rsid w:val="0059712B"/>
    <w:pPr>
      <w:pBdr>
        <w:top w:val="single" w:sz="4" w:space="0" w:color="000000"/>
        <w:left w:val="single" w:sz="4" w:space="0" w:color="000000"/>
        <w:bottom w:val="none" w:sz="4" w:space="0" w:color="000000"/>
        <w:right w:val="none" w:sz="4" w:space="0" w:color="000000"/>
        <w:between w:val="none" w:sz="4" w:space="0" w:color="000000"/>
      </w:pBdr>
      <w:spacing w:before="100" w:beforeAutospacing="1" w:after="100" w:afterAutospacing="1"/>
      <w:jc w:val="right"/>
    </w:pPr>
  </w:style>
  <w:style w:type="paragraph" w:customStyle="1" w:styleId="xl168">
    <w:name w:val="xl168"/>
    <w:basedOn w:val="aa"/>
    <w:rsid w:val="0059712B"/>
    <w:pPr>
      <w:pBdr>
        <w:top w:val="single" w:sz="4" w:space="0" w:color="auto"/>
        <w:left w:val="single" w:sz="4" w:space="0" w:color="auto"/>
        <w:bottom w:val="single" w:sz="4" w:space="0" w:color="auto"/>
        <w:right w:val="none" w:sz="4" w:space="0" w:color="000000"/>
        <w:between w:val="none" w:sz="4" w:space="0" w:color="000000"/>
      </w:pBdr>
      <w:spacing w:before="100" w:beforeAutospacing="1" w:after="100" w:afterAutospacing="1"/>
      <w:jc w:val="right"/>
    </w:pPr>
  </w:style>
  <w:style w:type="paragraph" w:customStyle="1" w:styleId="xl169">
    <w:name w:val="xl169"/>
    <w:basedOn w:val="aa"/>
    <w:rsid w:val="0059712B"/>
    <w:pPr>
      <w:pBdr>
        <w:top w:val="single" w:sz="4" w:space="0" w:color="auto"/>
        <w:left w:val="single" w:sz="4" w:space="0" w:color="auto"/>
        <w:bottom w:val="none" w:sz="4" w:space="0" w:color="000000"/>
        <w:right w:val="none" w:sz="4" w:space="0" w:color="000000"/>
        <w:between w:val="none" w:sz="4" w:space="0" w:color="000000"/>
      </w:pBdr>
      <w:spacing w:before="100" w:beforeAutospacing="1" w:after="100" w:afterAutospacing="1"/>
      <w:jc w:val="right"/>
    </w:pPr>
  </w:style>
  <w:style w:type="paragraph" w:customStyle="1" w:styleId="xl170">
    <w:name w:val="xl170"/>
    <w:basedOn w:val="aa"/>
    <w:rsid w:val="0059712B"/>
    <w:pPr>
      <w:pBdr>
        <w:top w:val="single" w:sz="4" w:space="0" w:color="auto"/>
        <w:left w:val="single" w:sz="4" w:space="0" w:color="auto"/>
        <w:bottom w:val="single" w:sz="4" w:space="0" w:color="auto"/>
        <w:right w:val="single" w:sz="4" w:space="0" w:color="auto"/>
        <w:between w:val="none" w:sz="4" w:space="0" w:color="000000"/>
      </w:pBdr>
      <w:shd w:val="clear" w:color="auto" w:fill="F7CAAC"/>
      <w:spacing w:before="100" w:beforeAutospacing="1" w:after="100" w:afterAutospacing="1"/>
      <w:jc w:val="right"/>
    </w:pPr>
    <w:rPr>
      <w:b/>
      <w:bCs/>
      <w:i/>
      <w:iCs/>
    </w:rPr>
  </w:style>
  <w:style w:type="paragraph" w:customStyle="1" w:styleId="xl171">
    <w:name w:val="xl171"/>
    <w:basedOn w:val="aa"/>
    <w:rsid w:val="0059712B"/>
    <w:pPr>
      <w:pBdr>
        <w:top w:val="single" w:sz="4" w:space="0" w:color="auto"/>
        <w:left w:val="single" w:sz="4" w:space="0" w:color="auto"/>
        <w:bottom w:val="single" w:sz="4" w:space="0" w:color="auto"/>
        <w:right w:val="single" w:sz="4" w:space="0" w:color="auto"/>
        <w:between w:val="none" w:sz="4" w:space="0" w:color="000000"/>
      </w:pBdr>
      <w:shd w:val="clear" w:color="auto" w:fill="FFFFFF"/>
      <w:spacing w:before="100" w:beforeAutospacing="1" w:after="100" w:afterAutospacing="1"/>
      <w:jc w:val="right"/>
    </w:pPr>
  </w:style>
  <w:style w:type="paragraph" w:customStyle="1" w:styleId="xl172">
    <w:name w:val="xl172"/>
    <w:basedOn w:val="aa"/>
    <w:rsid w:val="0059712B"/>
    <w:pPr>
      <w:pBdr>
        <w:top w:val="single" w:sz="4" w:space="0" w:color="auto"/>
        <w:left w:val="single" w:sz="4" w:space="0" w:color="auto"/>
        <w:bottom w:val="single" w:sz="4" w:space="0" w:color="auto"/>
        <w:right w:val="single" w:sz="4" w:space="0" w:color="auto"/>
        <w:between w:val="none" w:sz="4" w:space="0" w:color="000000"/>
      </w:pBdr>
      <w:shd w:val="clear" w:color="auto" w:fill="FFFFFF"/>
      <w:spacing w:before="100" w:beforeAutospacing="1" w:after="100" w:afterAutospacing="1"/>
      <w:jc w:val="right"/>
    </w:pPr>
  </w:style>
  <w:style w:type="paragraph" w:customStyle="1" w:styleId="xl173">
    <w:name w:val="xl173"/>
    <w:basedOn w:val="aa"/>
    <w:rsid w:val="0059712B"/>
    <w:pPr>
      <w:pBdr>
        <w:top w:val="single" w:sz="8" w:space="0" w:color="auto"/>
        <w:left w:val="single" w:sz="4" w:space="0" w:color="000000"/>
        <w:bottom w:val="single" w:sz="8" w:space="0" w:color="auto"/>
        <w:right w:val="none" w:sz="4" w:space="0" w:color="000000"/>
        <w:between w:val="none" w:sz="4" w:space="0" w:color="000000"/>
      </w:pBdr>
      <w:spacing w:before="100" w:beforeAutospacing="1" w:after="100" w:afterAutospacing="1"/>
      <w:jc w:val="center"/>
    </w:pPr>
    <w:rPr>
      <w:b/>
      <w:bCs/>
    </w:rPr>
  </w:style>
  <w:style w:type="paragraph" w:customStyle="1" w:styleId="xl174">
    <w:name w:val="xl174"/>
    <w:basedOn w:val="aa"/>
    <w:rsid w:val="0059712B"/>
    <w:pPr>
      <w:pBdr>
        <w:top w:val="single" w:sz="4" w:space="0" w:color="000000"/>
        <w:left w:val="single" w:sz="4" w:space="0" w:color="000000"/>
        <w:bottom w:val="single" w:sz="4" w:space="0" w:color="000000"/>
        <w:right w:val="none" w:sz="4" w:space="0" w:color="000000"/>
        <w:between w:val="none" w:sz="4" w:space="0" w:color="000000"/>
      </w:pBdr>
      <w:shd w:val="clear" w:color="auto" w:fill="F7CAAC"/>
      <w:spacing w:before="100" w:beforeAutospacing="1" w:after="100" w:afterAutospacing="1"/>
      <w:jc w:val="right"/>
    </w:pPr>
    <w:rPr>
      <w:b/>
      <w:bCs/>
    </w:rPr>
  </w:style>
  <w:style w:type="paragraph" w:customStyle="1" w:styleId="xl175">
    <w:name w:val="xl175"/>
    <w:basedOn w:val="aa"/>
    <w:rsid w:val="0059712B"/>
    <w:pPr>
      <w:pBdr>
        <w:top w:val="single" w:sz="4" w:space="0" w:color="000000"/>
        <w:left w:val="single" w:sz="4" w:space="0" w:color="000000"/>
        <w:bottom w:val="single" w:sz="4" w:space="0" w:color="000000"/>
        <w:right w:val="none" w:sz="4" w:space="0" w:color="000000"/>
        <w:between w:val="none" w:sz="4" w:space="0" w:color="000000"/>
      </w:pBdr>
      <w:shd w:val="clear" w:color="auto" w:fill="D8D8D8"/>
      <w:spacing w:before="100" w:beforeAutospacing="1" w:after="100" w:afterAutospacing="1"/>
      <w:jc w:val="right"/>
    </w:pPr>
    <w:rPr>
      <w:b/>
      <w:bCs/>
    </w:rPr>
  </w:style>
  <w:style w:type="paragraph" w:customStyle="1" w:styleId="xl176">
    <w:name w:val="xl176"/>
    <w:basedOn w:val="aa"/>
    <w:rsid w:val="0059712B"/>
    <w:pPr>
      <w:pBdr>
        <w:top w:val="single" w:sz="4" w:space="0" w:color="000000"/>
        <w:left w:val="single" w:sz="4" w:space="0" w:color="000000"/>
        <w:bottom w:val="single" w:sz="4" w:space="0" w:color="000000"/>
        <w:right w:val="none" w:sz="4" w:space="0" w:color="000000"/>
        <w:between w:val="none" w:sz="4" w:space="0" w:color="000000"/>
      </w:pBdr>
      <w:shd w:val="clear" w:color="auto" w:fill="D9D9D9"/>
      <w:spacing w:before="100" w:beforeAutospacing="1" w:after="100" w:afterAutospacing="1"/>
      <w:jc w:val="right"/>
    </w:pPr>
  </w:style>
  <w:style w:type="paragraph" w:customStyle="1" w:styleId="xl177">
    <w:name w:val="xl177"/>
    <w:basedOn w:val="aa"/>
    <w:rsid w:val="0059712B"/>
    <w:pPr>
      <w:pBdr>
        <w:top w:val="single" w:sz="4" w:space="0" w:color="000000"/>
        <w:left w:val="single" w:sz="4" w:space="0" w:color="000000"/>
        <w:bottom w:val="single" w:sz="4" w:space="0" w:color="000000"/>
        <w:right w:val="none" w:sz="4" w:space="0" w:color="000000"/>
        <w:between w:val="none" w:sz="4" w:space="0" w:color="000000"/>
      </w:pBdr>
      <w:shd w:val="clear" w:color="auto" w:fill="D6DCE4"/>
      <w:spacing w:before="100" w:beforeAutospacing="1" w:after="100" w:afterAutospacing="1"/>
      <w:jc w:val="right"/>
    </w:pPr>
    <w:rPr>
      <w:b/>
      <w:bCs/>
    </w:rPr>
  </w:style>
  <w:style w:type="paragraph" w:customStyle="1" w:styleId="xl178">
    <w:name w:val="xl178"/>
    <w:basedOn w:val="aa"/>
    <w:rsid w:val="0059712B"/>
    <w:pPr>
      <w:pBdr>
        <w:top w:val="single" w:sz="4" w:space="0" w:color="000000"/>
        <w:left w:val="single" w:sz="4" w:space="0" w:color="000000"/>
        <w:bottom w:val="single" w:sz="4" w:space="0" w:color="000000"/>
        <w:right w:val="none" w:sz="4" w:space="0" w:color="000000"/>
        <w:between w:val="none" w:sz="4" w:space="0" w:color="000000"/>
      </w:pBdr>
      <w:shd w:val="clear" w:color="auto" w:fill="D9D9D9"/>
      <w:spacing w:before="100" w:beforeAutospacing="1" w:after="100" w:afterAutospacing="1"/>
      <w:jc w:val="right"/>
    </w:pPr>
  </w:style>
  <w:style w:type="paragraph" w:customStyle="1" w:styleId="xl179">
    <w:name w:val="xl179"/>
    <w:basedOn w:val="aa"/>
    <w:rsid w:val="0059712B"/>
    <w:pPr>
      <w:pBdr>
        <w:top w:val="single" w:sz="4" w:space="0" w:color="000000"/>
        <w:left w:val="single" w:sz="4" w:space="0" w:color="000000"/>
        <w:bottom w:val="single" w:sz="4" w:space="0" w:color="000000"/>
        <w:right w:val="none" w:sz="4" w:space="0" w:color="000000"/>
        <w:between w:val="none" w:sz="4" w:space="0" w:color="000000"/>
      </w:pBdr>
      <w:shd w:val="clear" w:color="auto" w:fill="FFFFFF"/>
      <w:spacing w:before="100" w:beforeAutospacing="1" w:after="100" w:afterAutospacing="1"/>
      <w:jc w:val="right"/>
    </w:pPr>
  </w:style>
  <w:style w:type="paragraph" w:customStyle="1" w:styleId="xl180">
    <w:name w:val="xl180"/>
    <w:basedOn w:val="aa"/>
    <w:rsid w:val="0059712B"/>
    <w:pPr>
      <w:pBdr>
        <w:top w:val="single" w:sz="4" w:space="0" w:color="000000"/>
        <w:left w:val="single" w:sz="4" w:space="0" w:color="000000"/>
        <w:bottom w:val="single" w:sz="4" w:space="0" w:color="000000"/>
        <w:right w:val="none" w:sz="4" w:space="0" w:color="000000"/>
        <w:between w:val="none" w:sz="4" w:space="0" w:color="000000"/>
      </w:pBdr>
      <w:shd w:val="clear" w:color="auto" w:fill="D0CECE"/>
      <w:spacing w:before="100" w:beforeAutospacing="1" w:after="100" w:afterAutospacing="1"/>
      <w:jc w:val="right"/>
    </w:pPr>
  </w:style>
  <w:style w:type="paragraph" w:customStyle="1" w:styleId="xl181">
    <w:name w:val="xl181"/>
    <w:basedOn w:val="aa"/>
    <w:rsid w:val="0059712B"/>
    <w:pPr>
      <w:pBdr>
        <w:top w:val="single" w:sz="4" w:space="0" w:color="000000"/>
        <w:left w:val="single" w:sz="4" w:space="0" w:color="000000"/>
        <w:bottom w:val="single" w:sz="4" w:space="0" w:color="000000"/>
        <w:right w:val="none" w:sz="4" w:space="0" w:color="000000"/>
        <w:between w:val="none" w:sz="4" w:space="0" w:color="000000"/>
      </w:pBdr>
      <w:shd w:val="clear" w:color="auto" w:fill="FFFFFF"/>
      <w:spacing w:before="100" w:beforeAutospacing="1" w:after="100" w:afterAutospacing="1"/>
      <w:jc w:val="right"/>
    </w:pPr>
    <w:rPr>
      <w:i/>
      <w:iCs/>
    </w:rPr>
  </w:style>
  <w:style w:type="paragraph" w:customStyle="1" w:styleId="xl182">
    <w:name w:val="xl182"/>
    <w:basedOn w:val="aa"/>
    <w:rsid w:val="0059712B"/>
    <w:pPr>
      <w:pBdr>
        <w:top w:val="single" w:sz="4" w:space="0" w:color="000000"/>
        <w:left w:val="single" w:sz="4" w:space="0" w:color="000000"/>
        <w:bottom w:val="single" w:sz="4" w:space="0" w:color="000000"/>
        <w:right w:val="none" w:sz="4" w:space="0" w:color="000000"/>
        <w:between w:val="none" w:sz="4" w:space="0" w:color="000000"/>
      </w:pBdr>
      <w:shd w:val="clear" w:color="auto" w:fill="D9D9D9"/>
      <w:spacing w:before="100" w:beforeAutospacing="1" w:after="100" w:afterAutospacing="1"/>
      <w:jc w:val="right"/>
    </w:pPr>
  </w:style>
  <w:style w:type="paragraph" w:customStyle="1" w:styleId="xl183">
    <w:name w:val="xl183"/>
    <w:basedOn w:val="aa"/>
    <w:rsid w:val="0059712B"/>
    <w:pPr>
      <w:pBdr>
        <w:top w:val="single" w:sz="4" w:space="0" w:color="000000"/>
        <w:left w:val="single" w:sz="4" w:space="0" w:color="000000"/>
        <w:bottom w:val="single" w:sz="4" w:space="0" w:color="000000"/>
        <w:right w:val="none" w:sz="4" w:space="0" w:color="000000"/>
        <w:between w:val="none" w:sz="4" w:space="0" w:color="000000"/>
      </w:pBdr>
      <w:shd w:val="clear" w:color="auto" w:fill="D6DCE4"/>
      <w:spacing w:before="100" w:beforeAutospacing="1" w:after="100" w:afterAutospacing="1"/>
      <w:jc w:val="right"/>
    </w:pPr>
    <w:rPr>
      <w:b/>
      <w:bCs/>
    </w:rPr>
  </w:style>
  <w:style w:type="paragraph" w:customStyle="1" w:styleId="xl184">
    <w:name w:val="xl184"/>
    <w:basedOn w:val="aa"/>
    <w:rsid w:val="0059712B"/>
    <w:pPr>
      <w:pBdr>
        <w:top w:val="single" w:sz="4" w:space="0" w:color="000000"/>
        <w:left w:val="single" w:sz="4" w:space="0" w:color="000000"/>
        <w:bottom w:val="single" w:sz="4" w:space="0" w:color="000000"/>
        <w:right w:val="none" w:sz="4" w:space="0" w:color="000000"/>
        <w:between w:val="none" w:sz="4" w:space="0" w:color="000000"/>
      </w:pBdr>
      <w:shd w:val="clear" w:color="auto" w:fill="FFFFFF"/>
      <w:spacing w:before="100" w:beforeAutospacing="1" w:after="100" w:afterAutospacing="1"/>
      <w:jc w:val="right"/>
    </w:pPr>
    <w:rPr>
      <w:i/>
      <w:iCs/>
    </w:rPr>
  </w:style>
  <w:style w:type="paragraph" w:customStyle="1" w:styleId="xl185">
    <w:name w:val="xl185"/>
    <w:basedOn w:val="aa"/>
    <w:rsid w:val="0059712B"/>
    <w:pPr>
      <w:pBdr>
        <w:top w:val="single" w:sz="4" w:space="0" w:color="000000"/>
        <w:left w:val="single" w:sz="4" w:space="0" w:color="000000"/>
        <w:bottom w:val="single" w:sz="4" w:space="0" w:color="000000"/>
        <w:right w:val="none" w:sz="4" w:space="0" w:color="000000"/>
        <w:between w:val="none" w:sz="4" w:space="0" w:color="000000"/>
      </w:pBdr>
      <w:shd w:val="clear" w:color="auto" w:fill="D9D9D9"/>
      <w:spacing w:before="100" w:beforeAutospacing="1" w:after="100" w:afterAutospacing="1"/>
      <w:jc w:val="right"/>
    </w:pPr>
  </w:style>
  <w:style w:type="paragraph" w:customStyle="1" w:styleId="xl186">
    <w:name w:val="xl186"/>
    <w:basedOn w:val="aa"/>
    <w:rsid w:val="0059712B"/>
    <w:pPr>
      <w:pBdr>
        <w:top w:val="single" w:sz="4" w:space="0" w:color="000000"/>
        <w:left w:val="single" w:sz="4" w:space="0" w:color="000000"/>
        <w:bottom w:val="single" w:sz="4" w:space="0" w:color="000000"/>
        <w:right w:val="none" w:sz="4" w:space="0" w:color="000000"/>
        <w:between w:val="none" w:sz="4" w:space="0" w:color="000000"/>
      </w:pBdr>
      <w:shd w:val="clear" w:color="auto" w:fill="FFFFFF"/>
      <w:spacing w:before="100" w:beforeAutospacing="1" w:after="100" w:afterAutospacing="1"/>
      <w:jc w:val="right"/>
    </w:pPr>
  </w:style>
  <w:style w:type="paragraph" w:customStyle="1" w:styleId="xl187">
    <w:name w:val="xl187"/>
    <w:basedOn w:val="aa"/>
    <w:rsid w:val="0059712B"/>
    <w:pPr>
      <w:pBdr>
        <w:top w:val="single" w:sz="4" w:space="0" w:color="000000"/>
        <w:left w:val="single" w:sz="4" w:space="0" w:color="000000"/>
        <w:bottom w:val="single" w:sz="4" w:space="0" w:color="000000"/>
        <w:right w:val="none" w:sz="4" w:space="0" w:color="000000"/>
        <w:between w:val="none" w:sz="4" w:space="0" w:color="000000"/>
      </w:pBdr>
      <w:shd w:val="clear" w:color="auto" w:fill="F8CBAD"/>
      <w:spacing w:before="100" w:beforeAutospacing="1" w:after="100" w:afterAutospacing="1"/>
      <w:jc w:val="right"/>
    </w:pPr>
    <w:rPr>
      <w:b/>
      <w:bCs/>
      <w:i/>
      <w:iCs/>
    </w:rPr>
  </w:style>
  <w:style w:type="paragraph" w:customStyle="1" w:styleId="xl188">
    <w:name w:val="xl188"/>
    <w:basedOn w:val="aa"/>
    <w:rsid w:val="0059712B"/>
    <w:pPr>
      <w:pBdr>
        <w:top w:val="single" w:sz="4" w:space="0" w:color="000000"/>
        <w:left w:val="single" w:sz="4" w:space="0" w:color="000000"/>
        <w:bottom w:val="single" w:sz="4" w:space="0" w:color="000000"/>
        <w:right w:val="none" w:sz="4" w:space="0" w:color="000000"/>
        <w:between w:val="none" w:sz="4" w:space="0" w:color="000000"/>
      </w:pBdr>
      <w:spacing w:before="100" w:beforeAutospacing="1" w:after="100" w:afterAutospacing="1"/>
      <w:jc w:val="right"/>
    </w:pPr>
  </w:style>
  <w:style w:type="paragraph" w:customStyle="1" w:styleId="xl189">
    <w:name w:val="xl189"/>
    <w:basedOn w:val="aa"/>
    <w:rsid w:val="0059712B"/>
    <w:pPr>
      <w:pBdr>
        <w:top w:val="single" w:sz="4" w:space="0" w:color="auto"/>
        <w:left w:val="single" w:sz="4" w:space="0" w:color="auto"/>
        <w:bottom w:val="single" w:sz="4" w:space="0" w:color="auto"/>
        <w:right w:val="single" w:sz="4" w:space="0" w:color="auto"/>
        <w:between w:val="none" w:sz="4" w:space="0" w:color="000000"/>
      </w:pBdr>
      <w:spacing w:before="100" w:beforeAutospacing="1" w:after="100" w:afterAutospacing="1"/>
      <w:jc w:val="center"/>
    </w:pPr>
    <w:rPr>
      <w:b/>
      <w:bCs/>
    </w:rPr>
  </w:style>
  <w:style w:type="paragraph" w:customStyle="1" w:styleId="xl190">
    <w:name w:val="xl190"/>
    <w:basedOn w:val="aa"/>
    <w:rsid w:val="0059712B"/>
    <w:pPr>
      <w:pBdr>
        <w:top w:val="single" w:sz="4" w:space="0" w:color="auto"/>
        <w:left w:val="single" w:sz="4" w:space="0" w:color="auto"/>
        <w:bottom w:val="single" w:sz="4" w:space="0" w:color="auto"/>
        <w:right w:val="single" w:sz="4" w:space="0" w:color="auto"/>
        <w:between w:val="none" w:sz="4" w:space="0" w:color="000000"/>
      </w:pBdr>
      <w:shd w:val="clear" w:color="auto" w:fill="F7CAAC"/>
      <w:spacing w:before="100" w:beforeAutospacing="1" w:after="100" w:afterAutospacing="1"/>
      <w:jc w:val="right"/>
    </w:pPr>
    <w:rPr>
      <w:b/>
      <w:bCs/>
    </w:rPr>
  </w:style>
  <w:style w:type="paragraph" w:customStyle="1" w:styleId="xl191">
    <w:name w:val="xl191"/>
    <w:basedOn w:val="aa"/>
    <w:rsid w:val="0059712B"/>
    <w:pPr>
      <w:pBdr>
        <w:top w:val="single" w:sz="4" w:space="0" w:color="auto"/>
        <w:left w:val="single" w:sz="4" w:space="0" w:color="auto"/>
        <w:bottom w:val="single" w:sz="4" w:space="0" w:color="auto"/>
        <w:right w:val="single" w:sz="4" w:space="0" w:color="auto"/>
        <w:between w:val="none" w:sz="4" w:space="0" w:color="000000"/>
      </w:pBdr>
      <w:shd w:val="clear" w:color="auto" w:fill="D8D8D8"/>
      <w:spacing w:before="100" w:beforeAutospacing="1" w:after="100" w:afterAutospacing="1"/>
      <w:jc w:val="right"/>
    </w:pPr>
    <w:rPr>
      <w:b/>
      <w:bCs/>
    </w:rPr>
  </w:style>
  <w:style w:type="paragraph" w:customStyle="1" w:styleId="xl192">
    <w:name w:val="xl192"/>
    <w:basedOn w:val="aa"/>
    <w:rsid w:val="0059712B"/>
    <w:pPr>
      <w:pBdr>
        <w:top w:val="single" w:sz="4" w:space="0" w:color="auto"/>
        <w:left w:val="single" w:sz="4" w:space="0" w:color="auto"/>
        <w:bottom w:val="single" w:sz="4" w:space="0" w:color="auto"/>
        <w:right w:val="single" w:sz="4" w:space="0" w:color="auto"/>
        <w:between w:val="none" w:sz="4" w:space="0" w:color="000000"/>
      </w:pBdr>
      <w:shd w:val="clear" w:color="auto" w:fill="D9D9D9"/>
      <w:spacing w:before="100" w:beforeAutospacing="1" w:after="100" w:afterAutospacing="1"/>
      <w:jc w:val="right"/>
    </w:pPr>
    <w:rPr>
      <w:b/>
      <w:bCs/>
    </w:rPr>
  </w:style>
  <w:style w:type="paragraph" w:customStyle="1" w:styleId="xl193">
    <w:name w:val="xl193"/>
    <w:basedOn w:val="aa"/>
    <w:rsid w:val="0059712B"/>
    <w:pPr>
      <w:pBdr>
        <w:top w:val="single" w:sz="4" w:space="0" w:color="auto"/>
        <w:left w:val="single" w:sz="4" w:space="0" w:color="auto"/>
        <w:bottom w:val="single" w:sz="4" w:space="0" w:color="auto"/>
        <w:right w:val="single" w:sz="4" w:space="0" w:color="auto"/>
        <w:between w:val="none" w:sz="4" w:space="0" w:color="000000"/>
      </w:pBdr>
      <w:spacing w:before="100" w:beforeAutospacing="1" w:after="100" w:afterAutospacing="1"/>
      <w:jc w:val="right"/>
    </w:pPr>
    <w:rPr>
      <w:i/>
      <w:iCs/>
    </w:rPr>
  </w:style>
  <w:style w:type="paragraph" w:customStyle="1" w:styleId="xl194">
    <w:name w:val="xl194"/>
    <w:basedOn w:val="aa"/>
    <w:rsid w:val="0059712B"/>
    <w:pPr>
      <w:pBdr>
        <w:top w:val="single" w:sz="4" w:space="0" w:color="auto"/>
        <w:left w:val="single" w:sz="4" w:space="0" w:color="auto"/>
        <w:bottom w:val="single" w:sz="4" w:space="0" w:color="auto"/>
        <w:right w:val="single" w:sz="4" w:space="0" w:color="auto"/>
        <w:between w:val="none" w:sz="4" w:space="0" w:color="000000"/>
      </w:pBdr>
      <w:shd w:val="clear" w:color="auto" w:fill="D6DCE4"/>
      <w:spacing w:before="100" w:beforeAutospacing="1" w:after="100" w:afterAutospacing="1"/>
      <w:jc w:val="right"/>
    </w:pPr>
    <w:rPr>
      <w:b/>
      <w:bCs/>
    </w:rPr>
  </w:style>
  <w:style w:type="paragraph" w:customStyle="1" w:styleId="xl195">
    <w:name w:val="xl195"/>
    <w:basedOn w:val="aa"/>
    <w:rsid w:val="0059712B"/>
    <w:pPr>
      <w:pBdr>
        <w:top w:val="single" w:sz="4" w:space="0" w:color="auto"/>
        <w:left w:val="single" w:sz="4" w:space="0" w:color="auto"/>
        <w:bottom w:val="single" w:sz="4" w:space="0" w:color="auto"/>
        <w:right w:val="single" w:sz="4" w:space="0" w:color="auto"/>
        <w:between w:val="none" w:sz="4" w:space="0" w:color="000000"/>
      </w:pBdr>
      <w:shd w:val="clear" w:color="auto" w:fill="FFFFFF"/>
      <w:spacing w:before="100" w:beforeAutospacing="1" w:after="100" w:afterAutospacing="1"/>
      <w:jc w:val="right"/>
    </w:pPr>
    <w:rPr>
      <w:i/>
      <w:iCs/>
    </w:rPr>
  </w:style>
  <w:style w:type="paragraph" w:customStyle="1" w:styleId="xl196">
    <w:name w:val="xl196"/>
    <w:basedOn w:val="aa"/>
    <w:rsid w:val="0059712B"/>
    <w:pPr>
      <w:pBdr>
        <w:top w:val="single" w:sz="4" w:space="0" w:color="auto"/>
        <w:left w:val="single" w:sz="4" w:space="0" w:color="auto"/>
        <w:bottom w:val="single" w:sz="4" w:space="0" w:color="auto"/>
        <w:right w:val="single" w:sz="4" w:space="0" w:color="auto"/>
        <w:between w:val="none" w:sz="4" w:space="0" w:color="000000"/>
      </w:pBdr>
      <w:shd w:val="clear" w:color="auto" w:fill="D0CECE"/>
      <w:spacing w:before="100" w:beforeAutospacing="1" w:after="100" w:afterAutospacing="1"/>
      <w:jc w:val="right"/>
    </w:pPr>
    <w:rPr>
      <w:b/>
      <w:bCs/>
    </w:rPr>
  </w:style>
  <w:style w:type="paragraph" w:customStyle="1" w:styleId="xl197">
    <w:name w:val="xl197"/>
    <w:basedOn w:val="aa"/>
    <w:rsid w:val="0059712B"/>
    <w:pPr>
      <w:pBdr>
        <w:top w:val="single" w:sz="4" w:space="0" w:color="auto"/>
        <w:left w:val="single" w:sz="4" w:space="0" w:color="auto"/>
        <w:bottom w:val="single" w:sz="4" w:space="0" w:color="auto"/>
        <w:right w:val="single" w:sz="4" w:space="0" w:color="auto"/>
        <w:between w:val="none" w:sz="4" w:space="0" w:color="000000"/>
      </w:pBdr>
      <w:shd w:val="clear" w:color="auto" w:fill="D6DCE4"/>
      <w:spacing w:before="100" w:beforeAutospacing="1" w:after="100" w:afterAutospacing="1"/>
      <w:jc w:val="right"/>
    </w:pPr>
    <w:rPr>
      <w:b/>
      <w:bCs/>
    </w:rPr>
  </w:style>
  <w:style w:type="paragraph" w:customStyle="1" w:styleId="xl198">
    <w:name w:val="xl198"/>
    <w:basedOn w:val="aa"/>
    <w:rsid w:val="0059712B"/>
    <w:pPr>
      <w:pBdr>
        <w:top w:val="single" w:sz="4" w:space="0" w:color="auto"/>
        <w:left w:val="single" w:sz="4" w:space="0" w:color="auto"/>
        <w:bottom w:val="single" w:sz="4" w:space="0" w:color="auto"/>
        <w:right w:val="single" w:sz="4" w:space="0" w:color="auto"/>
        <w:between w:val="none" w:sz="4" w:space="0" w:color="000000"/>
      </w:pBdr>
      <w:shd w:val="clear" w:color="auto" w:fill="F8CBAD"/>
      <w:spacing w:before="100" w:beforeAutospacing="1" w:after="100" w:afterAutospacing="1"/>
      <w:jc w:val="right"/>
    </w:pPr>
    <w:rPr>
      <w:b/>
      <w:bCs/>
      <w:i/>
      <w:iCs/>
    </w:rPr>
  </w:style>
  <w:style w:type="paragraph" w:customStyle="1" w:styleId="xl199">
    <w:name w:val="xl199"/>
    <w:basedOn w:val="aa"/>
    <w:rsid w:val="0059712B"/>
    <w:pPr>
      <w:pBdr>
        <w:top w:val="single" w:sz="8" w:space="0" w:color="auto"/>
        <w:left w:val="none" w:sz="4" w:space="0" w:color="000000"/>
        <w:bottom w:val="single" w:sz="8" w:space="0" w:color="auto"/>
        <w:right w:val="single" w:sz="4" w:space="0" w:color="000000"/>
        <w:between w:val="none" w:sz="4" w:space="0" w:color="000000"/>
      </w:pBdr>
      <w:spacing w:before="100" w:beforeAutospacing="1" w:after="100" w:afterAutospacing="1"/>
      <w:jc w:val="center"/>
    </w:pPr>
    <w:rPr>
      <w:b/>
      <w:bCs/>
    </w:rPr>
  </w:style>
  <w:style w:type="paragraph" w:customStyle="1" w:styleId="xl200">
    <w:name w:val="xl200"/>
    <w:basedOn w:val="aa"/>
    <w:rsid w:val="0059712B"/>
    <w:pPr>
      <w:pBdr>
        <w:top w:val="single" w:sz="4" w:space="0" w:color="auto"/>
        <w:left w:val="single" w:sz="4" w:space="0" w:color="auto"/>
        <w:bottom w:val="single" w:sz="4" w:space="0" w:color="auto"/>
        <w:right w:val="single" w:sz="4" w:space="0" w:color="auto"/>
        <w:between w:val="none" w:sz="4" w:space="0" w:color="000000"/>
      </w:pBdr>
      <w:spacing w:before="100" w:beforeAutospacing="1" w:after="100" w:afterAutospacing="1"/>
      <w:jc w:val="center"/>
    </w:pPr>
    <w:rPr>
      <w:b/>
      <w:bCs/>
    </w:rPr>
  </w:style>
  <w:style w:type="paragraph" w:customStyle="1" w:styleId="xl201">
    <w:name w:val="xl201"/>
    <w:basedOn w:val="aa"/>
    <w:rsid w:val="0059712B"/>
    <w:pPr>
      <w:pBdr>
        <w:top w:val="single" w:sz="4" w:space="0" w:color="auto"/>
        <w:left w:val="single" w:sz="4" w:space="0" w:color="auto"/>
        <w:bottom w:val="single" w:sz="4" w:space="0" w:color="auto"/>
        <w:right w:val="single" w:sz="4" w:space="0" w:color="auto"/>
        <w:between w:val="none" w:sz="4" w:space="0" w:color="000000"/>
      </w:pBdr>
      <w:shd w:val="clear" w:color="auto" w:fill="F7CAAC"/>
      <w:spacing w:before="100" w:beforeAutospacing="1" w:after="100" w:afterAutospacing="1"/>
      <w:jc w:val="center"/>
    </w:pPr>
    <w:rPr>
      <w:b/>
      <w:bCs/>
    </w:rPr>
  </w:style>
  <w:style w:type="paragraph" w:customStyle="1" w:styleId="xl202">
    <w:name w:val="xl202"/>
    <w:basedOn w:val="aa"/>
    <w:rsid w:val="0059712B"/>
    <w:pPr>
      <w:pBdr>
        <w:top w:val="single" w:sz="4" w:space="0" w:color="000000"/>
        <w:left w:val="none" w:sz="4" w:space="0" w:color="000000"/>
        <w:bottom w:val="single" w:sz="4" w:space="0" w:color="000000"/>
        <w:right w:val="single" w:sz="4" w:space="0" w:color="000000"/>
        <w:between w:val="none" w:sz="4" w:space="0" w:color="000000"/>
      </w:pBdr>
      <w:shd w:val="clear" w:color="auto" w:fill="D6DCE4"/>
      <w:spacing w:before="100" w:beforeAutospacing="1" w:after="100" w:afterAutospacing="1"/>
    </w:pPr>
    <w:rPr>
      <w:b/>
      <w:bCs/>
    </w:rPr>
  </w:style>
  <w:style w:type="paragraph" w:customStyle="1" w:styleId="xl203">
    <w:name w:val="xl203"/>
    <w:basedOn w:val="aa"/>
    <w:rsid w:val="0059712B"/>
    <w:pPr>
      <w:pBdr>
        <w:top w:val="single" w:sz="4" w:space="0" w:color="000000"/>
        <w:left w:val="none" w:sz="4" w:space="0" w:color="000000"/>
        <w:bottom w:val="single" w:sz="4" w:space="0" w:color="000000"/>
        <w:right w:val="single" w:sz="4" w:space="0" w:color="000000"/>
        <w:between w:val="none" w:sz="4" w:space="0" w:color="000000"/>
      </w:pBdr>
      <w:shd w:val="clear" w:color="auto" w:fill="D9D9D9"/>
      <w:spacing w:before="100" w:beforeAutospacing="1" w:after="100" w:afterAutospacing="1"/>
    </w:pPr>
  </w:style>
  <w:style w:type="paragraph" w:customStyle="1" w:styleId="xl204">
    <w:name w:val="xl204"/>
    <w:basedOn w:val="aa"/>
    <w:rsid w:val="0059712B"/>
    <w:pPr>
      <w:pBdr>
        <w:top w:val="single" w:sz="4" w:space="0" w:color="000000"/>
        <w:left w:val="none" w:sz="4" w:space="0" w:color="000000"/>
        <w:bottom w:val="single" w:sz="4" w:space="0" w:color="000000"/>
        <w:right w:val="single" w:sz="4" w:space="0" w:color="000000"/>
        <w:between w:val="none" w:sz="4" w:space="0" w:color="000000"/>
      </w:pBdr>
      <w:shd w:val="clear" w:color="auto" w:fill="FFFFFF"/>
      <w:spacing w:before="100" w:beforeAutospacing="1" w:after="100" w:afterAutospacing="1"/>
    </w:pPr>
    <w:rPr>
      <w:i/>
      <w:iCs/>
    </w:rPr>
  </w:style>
  <w:style w:type="paragraph" w:customStyle="1" w:styleId="xl205">
    <w:name w:val="xl205"/>
    <w:basedOn w:val="aa"/>
    <w:rsid w:val="0059712B"/>
    <w:pPr>
      <w:pBdr>
        <w:top w:val="single" w:sz="4" w:space="0" w:color="000000"/>
        <w:left w:val="none" w:sz="4" w:space="0" w:color="000000"/>
        <w:bottom w:val="single" w:sz="4" w:space="0" w:color="000000"/>
        <w:right w:val="single" w:sz="4" w:space="0" w:color="000000"/>
        <w:between w:val="none" w:sz="4" w:space="0" w:color="000000"/>
      </w:pBdr>
      <w:shd w:val="clear" w:color="auto" w:fill="FFFFFF"/>
      <w:spacing w:before="100" w:beforeAutospacing="1" w:after="100" w:afterAutospacing="1"/>
    </w:pPr>
    <w:rPr>
      <w:i/>
      <w:iCs/>
    </w:rPr>
  </w:style>
  <w:style w:type="paragraph" w:customStyle="1" w:styleId="xl206">
    <w:name w:val="xl206"/>
    <w:basedOn w:val="aa"/>
    <w:rsid w:val="0059712B"/>
    <w:pPr>
      <w:pBdr>
        <w:top w:val="single" w:sz="4" w:space="0" w:color="000000"/>
        <w:left w:val="none" w:sz="4" w:space="0" w:color="000000"/>
        <w:bottom w:val="single" w:sz="4" w:space="0" w:color="000000"/>
        <w:right w:val="single" w:sz="4" w:space="0" w:color="000000"/>
        <w:between w:val="none" w:sz="4" w:space="0" w:color="000000"/>
      </w:pBdr>
      <w:shd w:val="clear" w:color="auto" w:fill="FFFFFF"/>
      <w:spacing w:before="100" w:beforeAutospacing="1" w:after="100" w:afterAutospacing="1"/>
    </w:pPr>
    <w:rPr>
      <w:i/>
      <w:iCs/>
    </w:rPr>
  </w:style>
  <w:style w:type="paragraph" w:customStyle="1" w:styleId="xl207">
    <w:name w:val="xl207"/>
    <w:basedOn w:val="aa"/>
    <w:rsid w:val="0059712B"/>
    <w:pPr>
      <w:pBdr>
        <w:top w:val="single" w:sz="4" w:space="0" w:color="000000"/>
        <w:left w:val="none" w:sz="4" w:space="0" w:color="000000"/>
        <w:bottom w:val="single" w:sz="4" w:space="0" w:color="000000"/>
        <w:right w:val="single" w:sz="4" w:space="0" w:color="000000"/>
        <w:between w:val="none" w:sz="4" w:space="0" w:color="000000"/>
      </w:pBdr>
      <w:shd w:val="clear" w:color="auto" w:fill="FFFFFF"/>
      <w:spacing w:before="100" w:beforeAutospacing="1" w:after="100" w:afterAutospacing="1"/>
    </w:pPr>
    <w:rPr>
      <w:i/>
      <w:iCs/>
    </w:rPr>
  </w:style>
  <w:style w:type="paragraph" w:customStyle="1" w:styleId="xl208">
    <w:name w:val="xl208"/>
    <w:basedOn w:val="aa"/>
    <w:rsid w:val="0059712B"/>
    <w:pPr>
      <w:pBdr>
        <w:top w:val="single" w:sz="4" w:space="0" w:color="000000"/>
        <w:left w:val="none" w:sz="4" w:space="0" w:color="000000"/>
        <w:bottom w:val="single" w:sz="4" w:space="0" w:color="000000"/>
        <w:right w:val="none" w:sz="4" w:space="0" w:color="000000"/>
        <w:between w:val="none" w:sz="4" w:space="0" w:color="000000"/>
      </w:pBdr>
      <w:shd w:val="clear" w:color="auto" w:fill="FFFFFF"/>
      <w:spacing w:before="100" w:beforeAutospacing="1" w:after="100" w:afterAutospacing="1"/>
    </w:pPr>
    <w:rPr>
      <w:i/>
      <w:iCs/>
    </w:rPr>
  </w:style>
  <w:style w:type="paragraph" w:customStyle="1" w:styleId="xl209">
    <w:name w:val="xl209"/>
    <w:basedOn w:val="aa"/>
    <w:rsid w:val="0059712B"/>
    <w:pPr>
      <w:pBdr>
        <w:top w:val="single" w:sz="4" w:space="0" w:color="000000"/>
        <w:left w:val="none" w:sz="4" w:space="0" w:color="000000"/>
        <w:bottom w:val="single" w:sz="4" w:space="0" w:color="000000"/>
        <w:right w:val="single" w:sz="4" w:space="0" w:color="000000"/>
        <w:between w:val="none" w:sz="4" w:space="0" w:color="000000"/>
      </w:pBdr>
      <w:shd w:val="clear" w:color="auto" w:fill="D9D9D9"/>
      <w:spacing w:before="100" w:beforeAutospacing="1" w:after="100" w:afterAutospacing="1"/>
    </w:pPr>
  </w:style>
  <w:style w:type="paragraph" w:customStyle="1" w:styleId="xl210">
    <w:name w:val="xl210"/>
    <w:basedOn w:val="aa"/>
    <w:rsid w:val="0059712B"/>
    <w:pPr>
      <w:pBdr>
        <w:top w:val="single" w:sz="4" w:space="0" w:color="000000"/>
        <w:left w:val="none" w:sz="4" w:space="0" w:color="000000"/>
        <w:bottom w:val="single" w:sz="4" w:space="0" w:color="000000"/>
        <w:right w:val="single" w:sz="4" w:space="0" w:color="000000"/>
        <w:between w:val="none" w:sz="4" w:space="0" w:color="000000"/>
      </w:pBdr>
      <w:shd w:val="clear" w:color="auto" w:fill="D0CECE"/>
      <w:spacing w:before="100" w:beforeAutospacing="1" w:after="100" w:afterAutospacing="1"/>
    </w:pPr>
  </w:style>
  <w:style w:type="paragraph" w:customStyle="1" w:styleId="xl211">
    <w:name w:val="xl211"/>
    <w:basedOn w:val="aa"/>
    <w:rsid w:val="0059712B"/>
    <w:pPr>
      <w:pBdr>
        <w:top w:val="single" w:sz="4" w:space="0" w:color="000000"/>
        <w:left w:val="none" w:sz="4" w:space="0" w:color="000000"/>
        <w:bottom w:val="single" w:sz="4" w:space="0" w:color="000000"/>
        <w:right w:val="single" w:sz="4" w:space="0" w:color="000000"/>
        <w:between w:val="none" w:sz="4" w:space="0" w:color="000000"/>
      </w:pBdr>
      <w:shd w:val="clear" w:color="auto" w:fill="FFFFFF"/>
      <w:spacing w:before="100" w:beforeAutospacing="1" w:after="100" w:afterAutospacing="1"/>
    </w:pPr>
    <w:rPr>
      <w:i/>
      <w:iCs/>
    </w:rPr>
  </w:style>
  <w:style w:type="paragraph" w:customStyle="1" w:styleId="xl212">
    <w:name w:val="xl212"/>
    <w:basedOn w:val="aa"/>
    <w:rsid w:val="0059712B"/>
    <w:pPr>
      <w:pBdr>
        <w:top w:val="single" w:sz="4" w:space="0" w:color="000000"/>
        <w:left w:val="none" w:sz="4" w:space="0" w:color="000000"/>
        <w:bottom w:val="single" w:sz="4" w:space="0" w:color="000000"/>
        <w:right w:val="single" w:sz="4" w:space="0" w:color="000000"/>
        <w:between w:val="none" w:sz="4" w:space="0" w:color="000000"/>
      </w:pBdr>
      <w:shd w:val="clear" w:color="auto" w:fill="D9D9D9"/>
      <w:spacing w:before="100" w:beforeAutospacing="1" w:after="100" w:afterAutospacing="1"/>
    </w:pPr>
  </w:style>
  <w:style w:type="paragraph" w:customStyle="1" w:styleId="xl213">
    <w:name w:val="xl213"/>
    <w:basedOn w:val="aa"/>
    <w:rsid w:val="0059712B"/>
    <w:pPr>
      <w:pBdr>
        <w:top w:val="none" w:sz="4" w:space="0" w:color="000000"/>
        <w:left w:val="none" w:sz="4" w:space="0" w:color="000000"/>
        <w:bottom w:val="none" w:sz="4" w:space="0" w:color="000000"/>
        <w:right w:val="none" w:sz="4" w:space="0" w:color="000000"/>
        <w:between w:val="none" w:sz="4" w:space="0" w:color="000000"/>
      </w:pBdr>
      <w:shd w:val="clear" w:color="auto" w:fill="D6DCE4"/>
      <w:spacing w:before="100" w:beforeAutospacing="1" w:after="100" w:afterAutospacing="1"/>
    </w:pPr>
    <w:rPr>
      <w:b/>
      <w:bCs/>
    </w:rPr>
  </w:style>
  <w:style w:type="paragraph" w:customStyle="1" w:styleId="xl214">
    <w:name w:val="xl214"/>
    <w:basedOn w:val="aa"/>
    <w:rsid w:val="0059712B"/>
    <w:pPr>
      <w:pBdr>
        <w:top w:val="single" w:sz="4" w:space="0" w:color="000000"/>
        <w:left w:val="none" w:sz="4" w:space="0" w:color="000000"/>
        <w:bottom w:val="single" w:sz="4" w:space="0" w:color="000000"/>
        <w:right w:val="single" w:sz="4" w:space="0" w:color="000000"/>
        <w:between w:val="none" w:sz="4" w:space="0" w:color="000000"/>
      </w:pBdr>
      <w:shd w:val="clear" w:color="auto" w:fill="FFFFFF"/>
      <w:spacing w:before="100" w:beforeAutospacing="1" w:after="100" w:afterAutospacing="1"/>
    </w:pPr>
    <w:rPr>
      <w:i/>
      <w:iCs/>
    </w:rPr>
  </w:style>
  <w:style w:type="paragraph" w:customStyle="1" w:styleId="xl215">
    <w:name w:val="xl215"/>
    <w:basedOn w:val="aa"/>
    <w:rsid w:val="0059712B"/>
    <w:pPr>
      <w:pBdr>
        <w:top w:val="single" w:sz="4" w:space="0" w:color="000000"/>
        <w:left w:val="none" w:sz="4" w:space="0" w:color="000000"/>
        <w:bottom w:val="single" w:sz="4" w:space="0" w:color="000000"/>
        <w:right w:val="single" w:sz="4" w:space="0" w:color="000000"/>
        <w:between w:val="none" w:sz="4" w:space="0" w:color="000000"/>
      </w:pBdr>
      <w:shd w:val="clear" w:color="auto" w:fill="D9D9D9"/>
      <w:spacing w:before="100" w:beforeAutospacing="1" w:after="100" w:afterAutospacing="1"/>
    </w:pPr>
  </w:style>
  <w:style w:type="paragraph" w:customStyle="1" w:styleId="xl216">
    <w:name w:val="xl216"/>
    <w:basedOn w:val="aa"/>
    <w:rsid w:val="0059712B"/>
    <w:pPr>
      <w:pBdr>
        <w:top w:val="none" w:sz="4" w:space="0" w:color="000000"/>
        <w:left w:val="none" w:sz="4" w:space="0" w:color="000000"/>
        <w:bottom w:val="none" w:sz="4" w:space="0" w:color="000000"/>
        <w:right w:val="none" w:sz="4" w:space="0" w:color="000000"/>
        <w:between w:val="none" w:sz="4" w:space="0" w:color="000000"/>
      </w:pBdr>
      <w:shd w:val="clear" w:color="auto" w:fill="D6DCE4"/>
      <w:spacing w:before="100" w:beforeAutospacing="1" w:after="100" w:afterAutospacing="1"/>
    </w:pPr>
    <w:rPr>
      <w:b/>
      <w:bCs/>
    </w:rPr>
  </w:style>
  <w:style w:type="paragraph" w:customStyle="1" w:styleId="xl217">
    <w:name w:val="xl217"/>
    <w:basedOn w:val="aa"/>
    <w:rsid w:val="0059712B"/>
    <w:pPr>
      <w:pBdr>
        <w:top w:val="single" w:sz="4" w:space="0" w:color="000000"/>
        <w:left w:val="none" w:sz="4" w:space="0" w:color="000000"/>
        <w:bottom w:val="single" w:sz="4" w:space="0" w:color="000000"/>
        <w:right w:val="single" w:sz="4" w:space="0" w:color="000000"/>
        <w:between w:val="none" w:sz="4" w:space="0" w:color="000000"/>
      </w:pBdr>
      <w:shd w:val="clear" w:color="auto" w:fill="FFFFFF"/>
      <w:spacing w:before="100" w:beforeAutospacing="1" w:after="100" w:afterAutospacing="1"/>
    </w:pPr>
  </w:style>
  <w:style w:type="paragraph" w:customStyle="1" w:styleId="xl218">
    <w:name w:val="xl218"/>
    <w:basedOn w:val="aa"/>
    <w:rsid w:val="0059712B"/>
    <w:pPr>
      <w:pBdr>
        <w:top w:val="single" w:sz="4" w:space="0" w:color="000000"/>
        <w:left w:val="none" w:sz="4" w:space="0" w:color="000000"/>
        <w:bottom w:val="single" w:sz="4" w:space="0" w:color="000000"/>
        <w:right w:val="single" w:sz="4" w:space="0" w:color="000000"/>
        <w:between w:val="none" w:sz="4" w:space="0" w:color="000000"/>
      </w:pBdr>
      <w:shd w:val="clear" w:color="auto" w:fill="FFFFFF"/>
      <w:spacing w:before="100" w:beforeAutospacing="1" w:after="100" w:afterAutospacing="1"/>
    </w:pPr>
  </w:style>
  <w:style w:type="paragraph" w:customStyle="1" w:styleId="xl219">
    <w:name w:val="xl219"/>
    <w:basedOn w:val="aa"/>
    <w:rsid w:val="0059712B"/>
    <w:pPr>
      <w:pBdr>
        <w:top w:val="single" w:sz="4" w:space="0" w:color="000000"/>
        <w:left w:val="none" w:sz="4" w:space="0" w:color="000000"/>
        <w:bottom w:val="single" w:sz="4" w:space="0" w:color="000000"/>
        <w:right w:val="single" w:sz="4" w:space="0" w:color="000000"/>
        <w:between w:val="none" w:sz="4" w:space="0" w:color="000000"/>
      </w:pBdr>
      <w:shd w:val="clear" w:color="auto" w:fill="D6DCE4"/>
      <w:spacing w:before="100" w:beforeAutospacing="1" w:after="100" w:afterAutospacing="1"/>
    </w:pPr>
    <w:rPr>
      <w:b/>
      <w:bCs/>
    </w:rPr>
  </w:style>
  <w:style w:type="paragraph" w:customStyle="1" w:styleId="xl220">
    <w:name w:val="xl220"/>
    <w:basedOn w:val="aa"/>
    <w:rsid w:val="0059712B"/>
    <w:pPr>
      <w:pBdr>
        <w:top w:val="single" w:sz="4" w:space="0" w:color="000000"/>
        <w:left w:val="none" w:sz="4" w:space="0" w:color="000000"/>
        <w:bottom w:val="single" w:sz="4" w:space="0" w:color="000000"/>
        <w:right w:val="single" w:sz="4" w:space="0" w:color="000000"/>
        <w:between w:val="none" w:sz="4" w:space="0" w:color="000000"/>
      </w:pBdr>
      <w:shd w:val="clear" w:color="auto" w:fill="FFFFFF"/>
      <w:spacing w:before="100" w:beforeAutospacing="1" w:after="100" w:afterAutospacing="1"/>
    </w:pPr>
  </w:style>
  <w:style w:type="paragraph" w:customStyle="1" w:styleId="xl221">
    <w:name w:val="xl221"/>
    <w:basedOn w:val="aa"/>
    <w:rsid w:val="0059712B"/>
    <w:pPr>
      <w:pBdr>
        <w:top w:val="single" w:sz="4" w:space="0" w:color="000000"/>
        <w:left w:val="none" w:sz="4" w:space="0" w:color="000000"/>
        <w:bottom w:val="single" w:sz="4" w:space="0" w:color="000000"/>
        <w:right w:val="single" w:sz="4" w:space="0" w:color="000000"/>
        <w:between w:val="none" w:sz="4" w:space="0" w:color="000000"/>
      </w:pBdr>
      <w:shd w:val="clear" w:color="auto" w:fill="F8CBAD"/>
      <w:spacing w:before="100" w:beforeAutospacing="1" w:after="100" w:afterAutospacing="1"/>
    </w:pPr>
    <w:rPr>
      <w:b/>
      <w:bCs/>
      <w:i/>
      <w:iCs/>
    </w:rPr>
  </w:style>
  <w:style w:type="paragraph" w:customStyle="1" w:styleId="xl222">
    <w:name w:val="xl222"/>
    <w:basedOn w:val="aa"/>
    <w:rsid w:val="0059712B"/>
    <w:pPr>
      <w:pBdr>
        <w:top w:val="single" w:sz="4" w:space="0" w:color="000000"/>
        <w:left w:val="none" w:sz="4" w:space="0" w:color="000000"/>
        <w:bottom w:val="single" w:sz="4" w:space="0" w:color="000000"/>
        <w:right w:val="single" w:sz="4" w:space="0" w:color="000000"/>
        <w:between w:val="none" w:sz="4" w:space="0" w:color="000000"/>
      </w:pBdr>
      <w:spacing w:before="100" w:beforeAutospacing="1" w:after="100" w:afterAutospacing="1"/>
    </w:pPr>
  </w:style>
  <w:style w:type="paragraph" w:customStyle="1" w:styleId="xl223">
    <w:name w:val="xl223"/>
    <w:basedOn w:val="aa"/>
    <w:rsid w:val="0059712B"/>
    <w:pPr>
      <w:pBdr>
        <w:top w:val="single" w:sz="4" w:space="0" w:color="000000"/>
        <w:left w:val="none" w:sz="4" w:space="0" w:color="000000"/>
        <w:bottom w:val="single" w:sz="4" w:space="0" w:color="000000"/>
        <w:right w:val="single" w:sz="4" w:space="0" w:color="000000"/>
        <w:between w:val="none" w:sz="4" w:space="0" w:color="000000"/>
      </w:pBdr>
      <w:shd w:val="clear" w:color="auto" w:fill="F7CAAC"/>
      <w:spacing w:before="100" w:beforeAutospacing="1" w:after="100" w:afterAutospacing="1"/>
    </w:pPr>
    <w:rPr>
      <w:b/>
      <w:bCs/>
      <w:i/>
      <w:iCs/>
    </w:rPr>
  </w:style>
  <w:style w:type="paragraph" w:customStyle="1" w:styleId="xl224">
    <w:name w:val="xl224"/>
    <w:basedOn w:val="aa"/>
    <w:rsid w:val="0059712B"/>
    <w:pPr>
      <w:pBdr>
        <w:top w:val="single" w:sz="4" w:space="0" w:color="000000"/>
        <w:left w:val="none" w:sz="4" w:space="0" w:color="000000"/>
        <w:bottom w:val="single" w:sz="4" w:space="0" w:color="000000"/>
        <w:right w:val="single" w:sz="4" w:space="0" w:color="000000"/>
        <w:between w:val="none" w:sz="4" w:space="0" w:color="000000"/>
      </w:pBdr>
      <w:spacing w:before="100" w:beforeAutospacing="1" w:after="100" w:afterAutospacing="1"/>
    </w:pPr>
  </w:style>
  <w:style w:type="paragraph" w:customStyle="1" w:styleId="xl225">
    <w:name w:val="xl225"/>
    <w:basedOn w:val="aa"/>
    <w:rsid w:val="0059712B"/>
    <w:pPr>
      <w:pBdr>
        <w:top w:val="single" w:sz="4" w:space="0" w:color="000000"/>
        <w:left w:val="none" w:sz="4" w:space="0" w:color="000000"/>
        <w:bottom w:val="single" w:sz="4" w:space="0" w:color="auto"/>
        <w:right w:val="single" w:sz="4" w:space="0" w:color="000000"/>
        <w:between w:val="none" w:sz="4" w:space="0" w:color="000000"/>
      </w:pBdr>
      <w:shd w:val="clear" w:color="auto" w:fill="FFFFFF"/>
      <w:spacing w:before="100" w:beforeAutospacing="1" w:after="100" w:afterAutospacing="1"/>
    </w:pPr>
  </w:style>
  <w:style w:type="paragraph" w:customStyle="1" w:styleId="xl226">
    <w:name w:val="xl226"/>
    <w:basedOn w:val="aa"/>
    <w:rsid w:val="0059712B"/>
    <w:pPr>
      <w:pBdr>
        <w:top w:val="none" w:sz="4" w:space="0" w:color="000000"/>
        <w:left w:val="none" w:sz="4" w:space="0" w:color="000000"/>
        <w:bottom w:val="none" w:sz="4" w:space="0" w:color="000000"/>
        <w:right w:val="single" w:sz="4" w:space="0" w:color="000000"/>
        <w:between w:val="none" w:sz="4" w:space="0" w:color="000000"/>
      </w:pBdr>
      <w:shd w:val="clear" w:color="auto" w:fill="FFFFFF"/>
      <w:spacing w:before="100" w:beforeAutospacing="1" w:after="100" w:afterAutospacing="1"/>
    </w:pPr>
  </w:style>
  <w:style w:type="paragraph" w:customStyle="1" w:styleId="xl227">
    <w:name w:val="xl227"/>
    <w:basedOn w:val="aa"/>
    <w:rsid w:val="0059712B"/>
    <w:pPr>
      <w:pBdr>
        <w:top w:val="single" w:sz="4" w:space="0" w:color="auto"/>
        <w:left w:val="none" w:sz="4" w:space="0" w:color="000000"/>
        <w:bottom w:val="single" w:sz="4" w:space="0" w:color="auto"/>
        <w:right w:val="single" w:sz="4" w:space="0" w:color="auto"/>
        <w:between w:val="none" w:sz="4" w:space="0" w:color="000000"/>
      </w:pBdr>
      <w:shd w:val="clear" w:color="auto" w:fill="F8CBAD"/>
      <w:spacing w:before="100" w:beforeAutospacing="1" w:after="100" w:afterAutospacing="1"/>
    </w:pPr>
    <w:rPr>
      <w:b/>
      <w:bCs/>
      <w:i/>
      <w:iCs/>
    </w:rPr>
  </w:style>
  <w:style w:type="paragraph" w:customStyle="1" w:styleId="xl228">
    <w:name w:val="xl228"/>
    <w:basedOn w:val="aa"/>
    <w:rsid w:val="0059712B"/>
    <w:pPr>
      <w:pBdr>
        <w:top w:val="none" w:sz="4" w:space="0" w:color="000000"/>
        <w:left w:val="none" w:sz="4" w:space="0" w:color="000000"/>
        <w:bottom w:val="single" w:sz="4" w:space="0" w:color="000000"/>
        <w:right w:val="single" w:sz="4" w:space="0" w:color="000000"/>
        <w:between w:val="none" w:sz="4" w:space="0" w:color="000000"/>
      </w:pBdr>
      <w:shd w:val="clear" w:color="auto" w:fill="FFFFFF"/>
      <w:spacing w:before="100" w:beforeAutospacing="1" w:after="100" w:afterAutospacing="1"/>
    </w:pPr>
  </w:style>
  <w:style w:type="paragraph" w:customStyle="1" w:styleId="xl229">
    <w:name w:val="xl229"/>
    <w:basedOn w:val="aa"/>
    <w:rsid w:val="0059712B"/>
    <w:pPr>
      <w:pBdr>
        <w:top w:val="single" w:sz="4" w:space="0" w:color="000000"/>
        <w:left w:val="none" w:sz="4" w:space="0" w:color="000000"/>
        <w:bottom w:val="single" w:sz="4" w:space="0" w:color="000000"/>
        <w:right w:val="single" w:sz="4" w:space="0" w:color="000000"/>
        <w:between w:val="none" w:sz="4" w:space="0" w:color="000000"/>
      </w:pBdr>
      <w:shd w:val="clear" w:color="auto" w:fill="F7CAAC"/>
      <w:spacing w:before="100" w:beforeAutospacing="1" w:after="100" w:afterAutospacing="1"/>
    </w:pPr>
    <w:rPr>
      <w:b/>
      <w:bCs/>
      <w:i/>
      <w:iCs/>
    </w:rPr>
  </w:style>
  <w:style w:type="paragraph" w:customStyle="1" w:styleId="xl230">
    <w:name w:val="xl230"/>
    <w:basedOn w:val="aa"/>
    <w:rsid w:val="0059712B"/>
    <w:pPr>
      <w:pBdr>
        <w:top w:val="single" w:sz="4" w:space="0" w:color="000000"/>
        <w:left w:val="none" w:sz="4" w:space="0" w:color="000000"/>
        <w:bottom w:val="none" w:sz="4" w:space="0" w:color="000000"/>
        <w:right w:val="single" w:sz="4" w:space="0" w:color="000000"/>
        <w:between w:val="none" w:sz="4" w:space="0" w:color="000000"/>
      </w:pBdr>
      <w:shd w:val="clear" w:color="auto" w:fill="FFFFFF"/>
      <w:spacing w:before="100" w:beforeAutospacing="1" w:after="100" w:afterAutospacing="1"/>
    </w:pPr>
  </w:style>
  <w:style w:type="paragraph" w:customStyle="1" w:styleId="xl231">
    <w:name w:val="xl231"/>
    <w:basedOn w:val="aa"/>
    <w:rsid w:val="0059712B"/>
    <w:pPr>
      <w:pBdr>
        <w:top w:val="single" w:sz="4" w:space="0" w:color="auto"/>
        <w:left w:val="none" w:sz="4" w:space="0" w:color="000000"/>
        <w:bottom w:val="single" w:sz="4" w:space="0" w:color="auto"/>
        <w:right w:val="single" w:sz="4" w:space="0" w:color="auto"/>
        <w:between w:val="none" w:sz="4" w:space="0" w:color="000000"/>
      </w:pBdr>
      <w:shd w:val="clear" w:color="auto" w:fill="FFFFFF"/>
      <w:spacing w:before="100" w:beforeAutospacing="1" w:after="100" w:afterAutospacing="1"/>
    </w:pPr>
  </w:style>
  <w:style w:type="paragraph" w:customStyle="1" w:styleId="xl232">
    <w:name w:val="xl232"/>
    <w:basedOn w:val="aa"/>
    <w:rsid w:val="0059712B"/>
    <w:pPr>
      <w:pBdr>
        <w:top w:val="single" w:sz="4" w:space="0" w:color="auto"/>
        <w:left w:val="none" w:sz="4" w:space="0" w:color="000000"/>
        <w:bottom w:val="none" w:sz="4" w:space="0" w:color="000000"/>
        <w:right w:val="single" w:sz="4" w:space="0" w:color="auto"/>
        <w:between w:val="none" w:sz="4" w:space="0" w:color="000000"/>
      </w:pBdr>
      <w:shd w:val="clear" w:color="auto" w:fill="FFFFFF"/>
      <w:spacing w:before="100" w:beforeAutospacing="1" w:after="100" w:afterAutospacing="1"/>
    </w:pPr>
  </w:style>
  <w:style w:type="paragraph" w:customStyle="1" w:styleId="xl233">
    <w:name w:val="xl233"/>
    <w:basedOn w:val="aa"/>
    <w:rsid w:val="0059712B"/>
    <w:pPr>
      <w:pBdr>
        <w:top w:val="single" w:sz="4" w:space="0" w:color="auto"/>
        <w:left w:val="single" w:sz="4" w:space="0" w:color="auto"/>
        <w:bottom w:val="single" w:sz="4" w:space="0" w:color="auto"/>
        <w:right w:val="single" w:sz="4" w:space="0" w:color="auto"/>
        <w:between w:val="none" w:sz="4" w:space="0" w:color="000000"/>
      </w:pBdr>
      <w:shd w:val="clear" w:color="auto" w:fill="D6DCE4"/>
      <w:spacing w:before="100" w:beforeAutospacing="1" w:after="100" w:afterAutospacing="1"/>
      <w:jc w:val="center"/>
    </w:pPr>
    <w:rPr>
      <w:b/>
      <w:bCs/>
    </w:rPr>
  </w:style>
  <w:style w:type="paragraph" w:customStyle="1" w:styleId="xl234">
    <w:name w:val="xl234"/>
    <w:basedOn w:val="aa"/>
    <w:rsid w:val="0059712B"/>
    <w:pPr>
      <w:pBdr>
        <w:top w:val="single" w:sz="4" w:space="0" w:color="auto"/>
        <w:left w:val="single" w:sz="4" w:space="0" w:color="auto"/>
        <w:bottom w:val="single" w:sz="4" w:space="0" w:color="auto"/>
        <w:right w:val="single" w:sz="4" w:space="0" w:color="auto"/>
        <w:between w:val="none" w:sz="4" w:space="0" w:color="000000"/>
      </w:pBdr>
      <w:shd w:val="clear" w:color="auto" w:fill="D9D9D9"/>
      <w:spacing w:before="100" w:beforeAutospacing="1" w:after="100" w:afterAutospacing="1"/>
      <w:jc w:val="center"/>
    </w:pPr>
    <w:rPr>
      <w:b/>
      <w:bCs/>
    </w:rPr>
  </w:style>
  <w:style w:type="paragraph" w:customStyle="1" w:styleId="xl235">
    <w:name w:val="xl235"/>
    <w:basedOn w:val="aa"/>
    <w:rsid w:val="0059712B"/>
    <w:pPr>
      <w:pBdr>
        <w:top w:val="single" w:sz="4" w:space="0" w:color="auto"/>
        <w:left w:val="single" w:sz="4" w:space="0" w:color="auto"/>
        <w:bottom w:val="single" w:sz="4" w:space="0" w:color="auto"/>
        <w:right w:val="single" w:sz="4" w:space="0" w:color="auto"/>
        <w:between w:val="none" w:sz="4" w:space="0" w:color="000000"/>
      </w:pBdr>
      <w:shd w:val="clear" w:color="auto" w:fill="FFFFFF"/>
      <w:spacing w:before="100" w:beforeAutospacing="1" w:after="100" w:afterAutospacing="1"/>
      <w:jc w:val="center"/>
    </w:pPr>
    <w:rPr>
      <w:b/>
      <w:bCs/>
    </w:rPr>
  </w:style>
  <w:style w:type="paragraph" w:customStyle="1" w:styleId="xl236">
    <w:name w:val="xl236"/>
    <w:basedOn w:val="aa"/>
    <w:rsid w:val="0059712B"/>
    <w:pPr>
      <w:pBdr>
        <w:top w:val="single" w:sz="4" w:space="0" w:color="auto"/>
        <w:left w:val="single" w:sz="4" w:space="0" w:color="auto"/>
        <w:bottom w:val="single" w:sz="4" w:space="0" w:color="auto"/>
        <w:right w:val="single" w:sz="4" w:space="0" w:color="auto"/>
        <w:between w:val="none" w:sz="4" w:space="0" w:color="000000"/>
      </w:pBdr>
      <w:shd w:val="clear" w:color="auto" w:fill="D9D9D9"/>
      <w:spacing w:before="100" w:beforeAutospacing="1" w:after="100" w:afterAutospacing="1"/>
      <w:jc w:val="center"/>
    </w:pPr>
  </w:style>
  <w:style w:type="paragraph" w:customStyle="1" w:styleId="xl237">
    <w:name w:val="xl237"/>
    <w:basedOn w:val="aa"/>
    <w:rsid w:val="0059712B"/>
    <w:pPr>
      <w:pBdr>
        <w:top w:val="single" w:sz="4" w:space="0" w:color="auto"/>
        <w:left w:val="single" w:sz="4" w:space="0" w:color="auto"/>
        <w:bottom w:val="single" w:sz="4" w:space="0" w:color="auto"/>
        <w:right w:val="single" w:sz="4" w:space="0" w:color="auto"/>
        <w:between w:val="none" w:sz="4" w:space="0" w:color="000000"/>
      </w:pBdr>
      <w:shd w:val="clear" w:color="auto" w:fill="D0CECE"/>
      <w:spacing w:before="100" w:beforeAutospacing="1" w:after="100" w:afterAutospacing="1"/>
      <w:jc w:val="center"/>
    </w:pPr>
    <w:rPr>
      <w:b/>
      <w:bCs/>
    </w:rPr>
  </w:style>
  <w:style w:type="paragraph" w:customStyle="1" w:styleId="xl238">
    <w:name w:val="xl238"/>
    <w:basedOn w:val="aa"/>
    <w:rsid w:val="0059712B"/>
    <w:pPr>
      <w:pBdr>
        <w:top w:val="single" w:sz="4" w:space="0" w:color="auto"/>
        <w:left w:val="single" w:sz="4" w:space="0" w:color="auto"/>
        <w:bottom w:val="single" w:sz="4" w:space="0" w:color="auto"/>
        <w:right w:val="single" w:sz="4" w:space="0" w:color="auto"/>
        <w:between w:val="none" w:sz="4" w:space="0" w:color="000000"/>
      </w:pBdr>
      <w:spacing w:before="100" w:beforeAutospacing="1" w:after="100" w:afterAutospacing="1"/>
      <w:jc w:val="center"/>
    </w:pPr>
    <w:rPr>
      <w:b/>
      <w:bCs/>
    </w:rPr>
  </w:style>
  <w:style w:type="paragraph" w:customStyle="1" w:styleId="xl239">
    <w:name w:val="xl239"/>
    <w:basedOn w:val="aa"/>
    <w:rsid w:val="0059712B"/>
    <w:pPr>
      <w:pBdr>
        <w:top w:val="single" w:sz="4" w:space="0" w:color="auto"/>
        <w:left w:val="single" w:sz="4" w:space="0" w:color="auto"/>
        <w:bottom w:val="single" w:sz="4" w:space="0" w:color="auto"/>
        <w:right w:val="single" w:sz="4" w:space="0" w:color="auto"/>
        <w:between w:val="none" w:sz="4" w:space="0" w:color="000000"/>
      </w:pBdr>
      <w:shd w:val="clear" w:color="auto" w:fill="D9D9D9"/>
      <w:spacing w:before="100" w:beforeAutospacing="1" w:after="100" w:afterAutospacing="1"/>
      <w:jc w:val="center"/>
    </w:pPr>
    <w:rPr>
      <w:b/>
      <w:bCs/>
    </w:rPr>
  </w:style>
  <w:style w:type="paragraph" w:customStyle="1" w:styleId="xl240">
    <w:name w:val="xl240"/>
    <w:basedOn w:val="aa"/>
    <w:rsid w:val="0059712B"/>
    <w:pPr>
      <w:pBdr>
        <w:top w:val="single" w:sz="4" w:space="0" w:color="auto"/>
        <w:left w:val="single" w:sz="4" w:space="0" w:color="auto"/>
        <w:bottom w:val="single" w:sz="4" w:space="0" w:color="auto"/>
        <w:right w:val="single" w:sz="4" w:space="0" w:color="auto"/>
        <w:between w:val="none" w:sz="4" w:space="0" w:color="000000"/>
      </w:pBdr>
      <w:shd w:val="clear" w:color="auto" w:fill="D6DCE4"/>
      <w:spacing w:before="100" w:beforeAutospacing="1" w:after="100" w:afterAutospacing="1"/>
      <w:jc w:val="center"/>
    </w:pPr>
    <w:rPr>
      <w:b/>
      <w:bCs/>
    </w:rPr>
  </w:style>
  <w:style w:type="paragraph" w:customStyle="1" w:styleId="xl241">
    <w:name w:val="xl241"/>
    <w:basedOn w:val="aa"/>
    <w:rsid w:val="0059712B"/>
    <w:pPr>
      <w:pBdr>
        <w:top w:val="single" w:sz="4" w:space="0" w:color="auto"/>
        <w:left w:val="single" w:sz="4" w:space="0" w:color="auto"/>
        <w:bottom w:val="single" w:sz="4" w:space="0" w:color="auto"/>
        <w:right w:val="single" w:sz="4" w:space="0" w:color="auto"/>
        <w:between w:val="none" w:sz="4" w:space="0" w:color="000000"/>
      </w:pBdr>
      <w:shd w:val="clear" w:color="auto" w:fill="F8CBAD"/>
      <w:spacing w:before="100" w:beforeAutospacing="1" w:after="100" w:afterAutospacing="1"/>
      <w:jc w:val="center"/>
    </w:pPr>
    <w:rPr>
      <w:b/>
      <w:bCs/>
      <w:i/>
      <w:iCs/>
    </w:rPr>
  </w:style>
  <w:style w:type="paragraph" w:customStyle="1" w:styleId="xl242">
    <w:name w:val="xl242"/>
    <w:basedOn w:val="aa"/>
    <w:rsid w:val="0059712B"/>
    <w:pPr>
      <w:pBdr>
        <w:top w:val="single" w:sz="4" w:space="0" w:color="auto"/>
        <w:left w:val="single" w:sz="4" w:space="0" w:color="auto"/>
        <w:bottom w:val="single" w:sz="4" w:space="0" w:color="auto"/>
        <w:right w:val="single" w:sz="4" w:space="0" w:color="auto"/>
        <w:between w:val="none" w:sz="4" w:space="0" w:color="000000"/>
      </w:pBdr>
      <w:shd w:val="clear" w:color="auto" w:fill="F7CAAC"/>
      <w:spacing w:before="100" w:beforeAutospacing="1" w:after="100" w:afterAutospacing="1"/>
      <w:jc w:val="center"/>
    </w:pPr>
    <w:rPr>
      <w:b/>
      <w:bCs/>
      <w:i/>
      <w:iCs/>
    </w:rPr>
  </w:style>
  <w:style w:type="paragraph" w:customStyle="1" w:styleId="xl243">
    <w:name w:val="xl243"/>
    <w:basedOn w:val="aa"/>
    <w:rsid w:val="0059712B"/>
    <w:pPr>
      <w:pBdr>
        <w:top w:val="single" w:sz="4" w:space="0" w:color="auto"/>
        <w:left w:val="single" w:sz="4" w:space="0" w:color="auto"/>
        <w:bottom w:val="single" w:sz="4" w:space="0" w:color="auto"/>
        <w:right w:val="single" w:sz="4" w:space="0" w:color="auto"/>
        <w:between w:val="none" w:sz="4" w:space="0" w:color="000000"/>
      </w:pBdr>
      <w:shd w:val="clear" w:color="auto" w:fill="FFFFFF"/>
      <w:spacing w:before="100" w:beforeAutospacing="1" w:after="100" w:afterAutospacing="1"/>
      <w:jc w:val="center"/>
    </w:pPr>
    <w:rPr>
      <w:b/>
      <w:bCs/>
    </w:rPr>
  </w:style>
  <w:style w:type="paragraph" w:customStyle="1" w:styleId="xl244">
    <w:name w:val="xl244"/>
    <w:basedOn w:val="aa"/>
    <w:rsid w:val="0059712B"/>
    <w:pPr>
      <w:pBdr>
        <w:top w:val="single" w:sz="4" w:space="0" w:color="auto"/>
        <w:left w:val="single" w:sz="4" w:space="0" w:color="auto"/>
        <w:bottom w:val="single" w:sz="4" w:space="0" w:color="auto"/>
        <w:right w:val="single" w:sz="4" w:space="0" w:color="auto"/>
        <w:between w:val="none" w:sz="4" w:space="0" w:color="000000"/>
      </w:pBdr>
      <w:shd w:val="clear" w:color="auto" w:fill="F7CAAC"/>
      <w:spacing w:before="100" w:beforeAutospacing="1" w:after="100" w:afterAutospacing="1"/>
      <w:jc w:val="center"/>
    </w:pPr>
    <w:rPr>
      <w:b/>
      <w:bCs/>
    </w:rPr>
  </w:style>
  <w:style w:type="paragraph" w:customStyle="1" w:styleId="xl245">
    <w:name w:val="xl245"/>
    <w:basedOn w:val="aa"/>
    <w:rsid w:val="0059712B"/>
    <w:pPr>
      <w:pBdr>
        <w:top w:val="single" w:sz="4" w:space="0" w:color="auto"/>
        <w:left w:val="single" w:sz="4" w:space="0" w:color="auto"/>
        <w:bottom w:val="single" w:sz="4" w:space="0" w:color="auto"/>
        <w:right w:val="single" w:sz="4" w:space="0" w:color="auto"/>
        <w:between w:val="none" w:sz="4" w:space="0" w:color="000000"/>
      </w:pBdr>
      <w:spacing w:before="100" w:beforeAutospacing="1" w:after="100" w:afterAutospacing="1"/>
      <w:jc w:val="right"/>
    </w:pPr>
    <w:rPr>
      <w:b/>
      <w:bCs/>
    </w:rPr>
  </w:style>
  <w:style w:type="table" w:customStyle="1" w:styleId="1110">
    <w:name w:val="Сетка таблицы111"/>
    <w:basedOn w:val="ac"/>
    <w:next w:val="af8"/>
    <w:uiPriority w:val="59"/>
    <w:rsid w:val="0059712B"/>
    <w:pPr>
      <w:pBdr>
        <w:top w:val="none" w:sz="4" w:space="0" w:color="000000"/>
        <w:left w:val="none" w:sz="4" w:space="0" w:color="000000"/>
        <w:bottom w:val="none" w:sz="4" w:space="0" w:color="000000"/>
        <w:right w:val="none" w:sz="4" w:space="0" w:color="000000"/>
        <w:between w:val="none" w:sz="4" w:space="0" w:color="000000"/>
      </w:pBdr>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ListParagraph1">
    <w:name w:val="List Paragraph1"/>
    <w:basedOn w:val="aa"/>
    <w:rsid w:val="0059712B"/>
    <w:pPr>
      <w:pBdr>
        <w:top w:val="none" w:sz="4" w:space="0" w:color="000000"/>
        <w:left w:val="none" w:sz="4" w:space="0" w:color="000000"/>
        <w:bottom w:val="none" w:sz="4" w:space="0" w:color="000000"/>
        <w:right w:val="none" w:sz="4" w:space="0" w:color="000000"/>
        <w:between w:val="none" w:sz="4" w:space="0" w:color="000000"/>
      </w:pBdr>
      <w:ind w:left="720"/>
    </w:pPr>
    <w:rPr>
      <w:rFonts w:eastAsia="SimSun" w:cs="Mangal"/>
      <w:lang w:eastAsia="hi-IN" w:bidi="hi-IN"/>
    </w:rPr>
  </w:style>
  <w:style w:type="paragraph" w:customStyle="1" w:styleId="411">
    <w:name w:val="Оглавление 41"/>
    <w:basedOn w:val="aa"/>
    <w:next w:val="aa"/>
    <w:uiPriority w:val="39"/>
    <w:unhideWhenUsed/>
    <w:rsid w:val="0059712B"/>
    <w:pPr>
      <w:pBdr>
        <w:top w:val="none" w:sz="4" w:space="0" w:color="000000"/>
        <w:left w:val="none" w:sz="4" w:space="0" w:color="000000"/>
        <w:bottom w:val="none" w:sz="4" w:space="0" w:color="000000"/>
        <w:right w:val="none" w:sz="4" w:space="0" w:color="000000"/>
        <w:between w:val="none" w:sz="4" w:space="0" w:color="000000"/>
      </w:pBdr>
      <w:spacing w:after="100" w:line="259" w:lineRule="auto"/>
      <w:ind w:left="660"/>
    </w:pPr>
    <w:rPr>
      <w:rFonts w:ascii="Calibri" w:hAnsi="Calibri"/>
      <w:sz w:val="22"/>
      <w:szCs w:val="22"/>
    </w:rPr>
  </w:style>
  <w:style w:type="paragraph" w:customStyle="1" w:styleId="512">
    <w:name w:val="Оглавление 51"/>
    <w:basedOn w:val="aa"/>
    <w:next w:val="aa"/>
    <w:uiPriority w:val="39"/>
    <w:unhideWhenUsed/>
    <w:rsid w:val="0059712B"/>
    <w:pPr>
      <w:pBdr>
        <w:top w:val="none" w:sz="4" w:space="0" w:color="000000"/>
        <w:left w:val="none" w:sz="4" w:space="0" w:color="000000"/>
        <w:bottom w:val="none" w:sz="4" w:space="0" w:color="000000"/>
        <w:right w:val="none" w:sz="4" w:space="0" w:color="000000"/>
        <w:between w:val="none" w:sz="4" w:space="0" w:color="000000"/>
      </w:pBdr>
      <w:spacing w:after="100" w:line="259" w:lineRule="auto"/>
      <w:ind w:left="880"/>
    </w:pPr>
    <w:rPr>
      <w:rFonts w:ascii="Calibri" w:hAnsi="Calibri"/>
      <w:sz w:val="22"/>
      <w:szCs w:val="22"/>
    </w:rPr>
  </w:style>
  <w:style w:type="paragraph" w:customStyle="1" w:styleId="610">
    <w:name w:val="Оглавление 61"/>
    <w:basedOn w:val="aa"/>
    <w:next w:val="aa"/>
    <w:uiPriority w:val="39"/>
    <w:unhideWhenUsed/>
    <w:rsid w:val="0059712B"/>
    <w:pPr>
      <w:pBdr>
        <w:top w:val="none" w:sz="4" w:space="0" w:color="000000"/>
        <w:left w:val="none" w:sz="4" w:space="0" w:color="000000"/>
        <w:bottom w:val="none" w:sz="4" w:space="0" w:color="000000"/>
        <w:right w:val="none" w:sz="4" w:space="0" w:color="000000"/>
        <w:between w:val="none" w:sz="4" w:space="0" w:color="000000"/>
      </w:pBdr>
      <w:spacing w:after="100" w:line="259" w:lineRule="auto"/>
      <w:ind w:left="1100"/>
    </w:pPr>
    <w:rPr>
      <w:rFonts w:ascii="Calibri" w:hAnsi="Calibri"/>
      <w:sz w:val="22"/>
      <w:szCs w:val="22"/>
    </w:rPr>
  </w:style>
  <w:style w:type="paragraph" w:customStyle="1" w:styleId="710">
    <w:name w:val="Оглавление 71"/>
    <w:basedOn w:val="aa"/>
    <w:next w:val="aa"/>
    <w:uiPriority w:val="39"/>
    <w:unhideWhenUsed/>
    <w:rsid w:val="0059712B"/>
    <w:pPr>
      <w:pBdr>
        <w:top w:val="none" w:sz="4" w:space="0" w:color="000000"/>
        <w:left w:val="none" w:sz="4" w:space="0" w:color="000000"/>
        <w:bottom w:val="none" w:sz="4" w:space="0" w:color="000000"/>
        <w:right w:val="none" w:sz="4" w:space="0" w:color="000000"/>
        <w:between w:val="none" w:sz="4" w:space="0" w:color="000000"/>
      </w:pBdr>
      <w:spacing w:after="100" w:line="259" w:lineRule="auto"/>
      <w:ind w:left="1320"/>
    </w:pPr>
    <w:rPr>
      <w:rFonts w:ascii="Calibri" w:hAnsi="Calibri"/>
      <w:sz w:val="22"/>
      <w:szCs w:val="22"/>
    </w:rPr>
  </w:style>
  <w:style w:type="paragraph" w:customStyle="1" w:styleId="810">
    <w:name w:val="Оглавление 81"/>
    <w:basedOn w:val="aa"/>
    <w:next w:val="aa"/>
    <w:uiPriority w:val="39"/>
    <w:unhideWhenUsed/>
    <w:rsid w:val="0059712B"/>
    <w:pPr>
      <w:pBdr>
        <w:top w:val="none" w:sz="4" w:space="0" w:color="000000"/>
        <w:left w:val="none" w:sz="4" w:space="0" w:color="000000"/>
        <w:bottom w:val="none" w:sz="4" w:space="0" w:color="000000"/>
        <w:right w:val="none" w:sz="4" w:space="0" w:color="000000"/>
        <w:between w:val="none" w:sz="4" w:space="0" w:color="000000"/>
      </w:pBdr>
      <w:spacing w:after="100" w:line="259" w:lineRule="auto"/>
      <w:ind w:left="1540"/>
    </w:pPr>
    <w:rPr>
      <w:rFonts w:ascii="Calibri" w:hAnsi="Calibri"/>
      <w:sz w:val="22"/>
      <w:szCs w:val="22"/>
    </w:rPr>
  </w:style>
  <w:style w:type="paragraph" w:customStyle="1" w:styleId="910">
    <w:name w:val="Оглавление 91"/>
    <w:basedOn w:val="aa"/>
    <w:next w:val="aa"/>
    <w:uiPriority w:val="39"/>
    <w:unhideWhenUsed/>
    <w:rsid w:val="0059712B"/>
    <w:pPr>
      <w:pBdr>
        <w:top w:val="none" w:sz="4" w:space="0" w:color="000000"/>
        <w:left w:val="none" w:sz="4" w:space="0" w:color="000000"/>
        <w:bottom w:val="none" w:sz="4" w:space="0" w:color="000000"/>
        <w:right w:val="none" w:sz="4" w:space="0" w:color="000000"/>
        <w:between w:val="none" w:sz="4" w:space="0" w:color="000000"/>
      </w:pBdr>
      <w:spacing w:after="100" w:line="259" w:lineRule="auto"/>
      <w:ind w:left="1760"/>
    </w:pPr>
    <w:rPr>
      <w:rFonts w:ascii="Calibri" w:hAnsi="Calibri"/>
      <w:sz w:val="22"/>
      <w:szCs w:val="22"/>
    </w:rPr>
  </w:style>
  <w:style w:type="paragraph" w:customStyle="1" w:styleId="12120">
    <w:name w:val="Абзац 12пт 1.2 интервала"/>
    <w:basedOn w:val="aa"/>
    <w:link w:val="12121"/>
    <w:qFormat/>
    <w:rsid w:val="0059712B"/>
    <w:pPr>
      <w:keepLines/>
      <w:widowControl w:val="0"/>
      <w:pBdr>
        <w:top w:val="none" w:sz="4" w:space="0" w:color="000000"/>
        <w:left w:val="none" w:sz="4" w:space="0" w:color="000000"/>
        <w:bottom w:val="none" w:sz="4" w:space="0" w:color="000000"/>
        <w:right w:val="none" w:sz="4" w:space="0" w:color="000000"/>
        <w:between w:val="none" w:sz="4" w:space="0" w:color="000000"/>
      </w:pBdr>
      <w:spacing w:before="60" w:after="60" w:line="288" w:lineRule="auto"/>
      <w:ind w:firstLine="851"/>
      <w:jc w:val="both"/>
    </w:pPr>
    <w:rPr>
      <w:szCs w:val="20"/>
    </w:rPr>
  </w:style>
  <w:style w:type="character" w:customStyle="1" w:styleId="12121">
    <w:name w:val="Абзац 12пт 1.2 интервала Знак"/>
    <w:basedOn w:val="ab"/>
    <w:link w:val="12120"/>
    <w:rsid w:val="0059712B"/>
    <w:rPr>
      <w:sz w:val="24"/>
    </w:rPr>
  </w:style>
  <w:style w:type="paragraph" w:customStyle="1" w:styleId="1fb">
    <w:name w:val="ТЗ_Маркированный список 1"/>
    <w:basedOn w:val="affffd"/>
    <w:qFormat/>
    <w:rsid w:val="0059712B"/>
    <w:pPr>
      <w:ind w:left="0" w:firstLine="0"/>
      <w:contextualSpacing w:val="0"/>
    </w:pPr>
    <w:rPr>
      <w:lang w:eastAsia="en-US"/>
    </w:rPr>
  </w:style>
  <w:style w:type="paragraph" w:customStyle="1" w:styleId="13">
    <w:name w:val="Маркированный список1"/>
    <w:basedOn w:val="aa"/>
    <w:next w:val="affffd"/>
    <w:uiPriority w:val="99"/>
    <w:semiHidden/>
    <w:unhideWhenUsed/>
    <w:rsid w:val="0059712B"/>
    <w:pPr>
      <w:numPr>
        <w:numId w:val="52"/>
      </w:numPr>
      <w:pBdr>
        <w:top w:val="none" w:sz="4" w:space="0" w:color="000000"/>
        <w:left w:val="none" w:sz="4" w:space="0" w:color="000000"/>
        <w:bottom w:val="none" w:sz="4" w:space="0" w:color="000000"/>
        <w:right w:val="none" w:sz="4" w:space="0" w:color="000000"/>
        <w:between w:val="none" w:sz="4" w:space="0" w:color="000000"/>
      </w:pBdr>
      <w:spacing w:after="160" w:line="259" w:lineRule="auto"/>
      <w:ind w:left="397" w:hanging="397"/>
      <w:contextualSpacing/>
    </w:pPr>
    <w:rPr>
      <w:rFonts w:ascii="Calibri" w:eastAsia="Calibri" w:hAnsi="Calibri"/>
      <w:sz w:val="22"/>
      <w:szCs w:val="22"/>
      <w:lang w:eastAsia="en-US"/>
    </w:rPr>
  </w:style>
  <w:style w:type="paragraph" w:customStyle="1" w:styleId="2-">
    <w:name w:val="Перечисление (2-й уровень)"/>
    <w:basedOn w:val="aa"/>
    <w:link w:val="2-0"/>
    <w:uiPriority w:val="99"/>
    <w:qFormat/>
    <w:rsid w:val="0059712B"/>
    <w:pPr>
      <w:pBdr>
        <w:top w:val="none" w:sz="4" w:space="0" w:color="000000"/>
        <w:left w:val="none" w:sz="4" w:space="0" w:color="000000"/>
        <w:bottom w:val="none" w:sz="4" w:space="0" w:color="000000"/>
        <w:right w:val="none" w:sz="4" w:space="0" w:color="000000"/>
        <w:between w:val="none" w:sz="4" w:space="0" w:color="000000"/>
      </w:pBdr>
      <w:spacing w:line="360" w:lineRule="auto"/>
      <w:jc w:val="both"/>
    </w:pPr>
    <w:rPr>
      <w:lang w:eastAsia="en-US"/>
    </w:rPr>
  </w:style>
  <w:style w:type="character" w:customStyle="1" w:styleId="2-0">
    <w:name w:val="Перечисление (2-й уровень) Знак"/>
    <w:link w:val="2-"/>
    <w:uiPriority w:val="99"/>
    <w:rsid w:val="0059712B"/>
    <w:rPr>
      <w:sz w:val="24"/>
      <w:szCs w:val="24"/>
      <w:lang w:eastAsia="en-US"/>
    </w:rPr>
  </w:style>
  <w:style w:type="character" w:customStyle="1" w:styleId="1fc">
    <w:name w:val="Слабое выделение1"/>
    <w:basedOn w:val="ab"/>
    <w:uiPriority w:val="19"/>
    <w:qFormat/>
    <w:rsid w:val="0059712B"/>
    <w:rPr>
      <w:i/>
      <w:iCs/>
      <w:color w:val="404040"/>
    </w:rPr>
  </w:style>
  <w:style w:type="paragraph" w:customStyle="1" w:styleId="1fd">
    <w:name w:val="Выделенная цитата1"/>
    <w:basedOn w:val="aa"/>
    <w:next w:val="aa"/>
    <w:uiPriority w:val="30"/>
    <w:qFormat/>
    <w:rsid w:val="0059712B"/>
    <w:pPr>
      <w:pBdr>
        <w:top w:val="single" w:sz="4" w:space="10" w:color="4F81BD"/>
        <w:left w:val="none" w:sz="4" w:space="0" w:color="000000"/>
        <w:bottom w:val="single" w:sz="4" w:space="10" w:color="4F81BD"/>
        <w:right w:val="none" w:sz="4" w:space="0" w:color="000000"/>
        <w:between w:val="none" w:sz="4" w:space="0" w:color="000000"/>
      </w:pBdr>
      <w:spacing w:before="360" w:after="360" w:line="259" w:lineRule="auto"/>
      <w:ind w:left="864" w:right="864"/>
      <w:jc w:val="center"/>
    </w:pPr>
    <w:rPr>
      <w:rFonts w:ascii="Calibri" w:eastAsia="Calibri" w:hAnsi="Calibri"/>
      <w:i/>
      <w:iCs/>
      <w:color w:val="4F81BD"/>
      <w:sz w:val="22"/>
      <w:szCs w:val="22"/>
      <w:lang w:eastAsia="en-US"/>
    </w:rPr>
  </w:style>
  <w:style w:type="character" w:customStyle="1" w:styleId="affffe">
    <w:name w:val="Выделенная цитата Знак"/>
    <w:basedOn w:val="ab"/>
    <w:link w:val="afffff"/>
    <w:uiPriority w:val="30"/>
    <w:rsid w:val="0059712B"/>
    <w:rPr>
      <w:rFonts w:ascii="Calibri" w:eastAsia="Calibri" w:hAnsi="Calibri"/>
      <w:i/>
      <w:iCs/>
      <w:color w:val="4F81BD"/>
      <w:sz w:val="22"/>
      <w:szCs w:val="22"/>
      <w:lang w:eastAsia="en-US"/>
    </w:rPr>
  </w:style>
  <w:style w:type="character" w:customStyle="1" w:styleId="1fe">
    <w:name w:val="Слабая ссылка1"/>
    <w:basedOn w:val="ab"/>
    <w:uiPriority w:val="31"/>
    <w:qFormat/>
    <w:rsid w:val="0059712B"/>
    <w:rPr>
      <w:smallCaps/>
      <w:color w:val="5A5A5A"/>
    </w:rPr>
  </w:style>
  <w:style w:type="character" w:customStyle="1" w:styleId="1ff">
    <w:name w:val="Сильная ссылка1"/>
    <w:basedOn w:val="ab"/>
    <w:uiPriority w:val="32"/>
    <w:qFormat/>
    <w:rsid w:val="0059712B"/>
    <w:rPr>
      <w:b/>
      <w:bCs/>
      <w:smallCaps/>
      <w:color w:val="4F81BD"/>
      <w:spacing w:val="5"/>
    </w:rPr>
  </w:style>
  <w:style w:type="character" w:customStyle="1" w:styleId="1ff0">
    <w:name w:val="Сильное выделение1"/>
    <w:basedOn w:val="ab"/>
    <w:uiPriority w:val="21"/>
    <w:qFormat/>
    <w:rsid w:val="0059712B"/>
    <w:rPr>
      <w:i/>
      <w:iCs/>
      <w:color w:val="4F81BD"/>
    </w:rPr>
  </w:style>
  <w:style w:type="paragraph" w:customStyle="1" w:styleId="49">
    <w:name w:val="Заголовок 4 ур"/>
    <w:basedOn w:val="aa"/>
    <w:link w:val="4a"/>
    <w:qFormat/>
    <w:rsid w:val="0059712B"/>
    <w:pPr>
      <w:keepNext/>
      <w:pBdr>
        <w:top w:val="none" w:sz="4" w:space="0" w:color="000000"/>
        <w:left w:val="none" w:sz="4" w:space="0" w:color="000000"/>
        <w:bottom w:val="none" w:sz="4" w:space="0" w:color="000000"/>
        <w:right w:val="none" w:sz="4" w:space="0" w:color="000000"/>
        <w:between w:val="none" w:sz="4" w:space="0" w:color="000000"/>
      </w:pBdr>
      <w:tabs>
        <w:tab w:val="left" w:pos="851"/>
        <w:tab w:val="left" w:pos="1701"/>
      </w:tabs>
      <w:spacing w:before="120" w:line="276" w:lineRule="auto"/>
      <w:ind w:firstLine="709"/>
      <w:jc w:val="both"/>
      <w:outlineLvl w:val="3"/>
    </w:pPr>
    <w:rPr>
      <w:rFonts w:eastAsia="Arial Unicode MS"/>
      <w:b/>
      <w:bCs/>
      <w:lang w:eastAsia="en-US" w:bidi="en-US"/>
    </w:rPr>
  </w:style>
  <w:style w:type="character" w:customStyle="1" w:styleId="4a">
    <w:name w:val="Заголовок 4 ур Знак"/>
    <w:basedOn w:val="ab"/>
    <w:link w:val="49"/>
    <w:rsid w:val="0059712B"/>
    <w:rPr>
      <w:rFonts w:eastAsia="Arial Unicode MS"/>
      <w:b/>
      <w:bCs/>
      <w:sz w:val="24"/>
      <w:szCs w:val="24"/>
      <w:lang w:eastAsia="en-US" w:bidi="en-US"/>
    </w:rPr>
  </w:style>
  <w:style w:type="character" w:customStyle="1" w:styleId="affff9">
    <w:name w:val="_Основной с красной строки Знак"/>
    <w:link w:val="affff8"/>
    <w:rsid w:val="0059712B"/>
    <w:rPr>
      <w:sz w:val="24"/>
      <w:szCs w:val="24"/>
    </w:rPr>
  </w:style>
  <w:style w:type="paragraph" w:customStyle="1" w:styleId="1">
    <w:name w:val="_Маркированный список уровня 1"/>
    <w:basedOn w:val="aa"/>
    <w:link w:val="1ff1"/>
    <w:qFormat/>
    <w:rsid w:val="0059712B"/>
    <w:pPr>
      <w:numPr>
        <w:numId w:val="53"/>
      </w:numPr>
      <w:pBdr>
        <w:top w:val="none" w:sz="4" w:space="0" w:color="000000"/>
        <w:left w:val="none" w:sz="4" w:space="0" w:color="000000"/>
        <w:bottom w:val="none" w:sz="4" w:space="0" w:color="000000"/>
        <w:right w:val="none" w:sz="4" w:space="0" w:color="000000"/>
        <w:between w:val="none" w:sz="4" w:space="0" w:color="000000"/>
      </w:pBdr>
      <w:spacing w:line="360" w:lineRule="auto"/>
      <w:jc w:val="both"/>
    </w:pPr>
  </w:style>
  <w:style w:type="character" w:customStyle="1" w:styleId="1ff1">
    <w:name w:val="_Маркированный список уровня 1 Знак"/>
    <w:link w:val="1"/>
    <w:rsid w:val="0059712B"/>
    <w:rPr>
      <w:sz w:val="24"/>
      <w:szCs w:val="24"/>
    </w:rPr>
  </w:style>
  <w:style w:type="paragraph" w:customStyle="1" w:styleId="51">
    <w:name w:val="ЕЦГ_Заголовок 5"/>
    <w:basedOn w:val="53"/>
    <w:qFormat/>
    <w:rsid w:val="0059712B"/>
    <w:pPr>
      <w:keepNext w:val="0"/>
      <w:keepLines w:val="0"/>
      <w:numPr>
        <w:ilvl w:val="4"/>
        <w:numId w:val="54"/>
      </w:numPr>
      <w:pBdr>
        <w:top w:val="none" w:sz="4" w:space="0" w:color="000000"/>
        <w:left w:val="none" w:sz="4" w:space="0" w:color="000000"/>
        <w:bottom w:val="none" w:sz="4" w:space="0" w:color="000000"/>
        <w:right w:val="none" w:sz="4" w:space="0" w:color="000000"/>
        <w:between w:val="none" w:sz="4" w:space="0" w:color="000000"/>
      </w:pBdr>
      <w:tabs>
        <w:tab w:val="num" w:pos="360"/>
      </w:tabs>
      <w:ind w:left="0" w:firstLine="0"/>
    </w:pPr>
    <w:rPr>
      <w:rFonts w:ascii="Arial" w:hAnsi="Arial"/>
      <w:b/>
      <w:bCs/>
      <w:lang w:eastAsia="en-US"/>
    </w:rPr>
  </w:style>
  <w:style w:type="paragraph" w:customStyle="1" w:styleId="41">
    <w:name w:val="ЕЦГ_Заголовок 4"/>
    <w:basedOn w:val="44"/>
    <w:qFormat/>
    <w:rsid w:val="0059712B"/>
    <w:pPr>
      <w:numPr>
        <w:ilvl w:val="3"/>
        <w:numId w:val="54"/>
      </w:numPr>
      <w:pBdr>
        <w:top w:val="none" w:sz="4" w:space="0" w:color="000000"/>
        <w:left w:val="none" w:sz="4" w:space="0" w:color="000000"/>
        <w:bottom w:val="none" w:sz="4" w:space="0" w:color="000000"/>
        <w:right w:val="none" w:sz="4" w:space="0" w:color="000000"/>
        <w:between w:val="none" w:sz="4" w:space="0" w:color="000000"/>
      </w:pBdr>
      <w:tabs>
        <w:tab w:val="num" w:pos="360"/>
      </w:tabs>
      <w:spacing w:before="200" w:after="0"/>
      <w:ind w:left="0" w:firstLine="0"/>
    </w:pPr>
    <w:rPr>
      <w:rFonts w:ascii="Arial" w:hAnsi="Arial"/>
      <w:b/>
      <w:lang w:eastAsia="en-US"/>
    </w:rPr>
  </w:style>
  <w:style w:type="paragraph" w:customStyle="1" w:styleId="32">
    <w:name w:val="ЕЦГ_Заголовок 3"/>
    <w:basedOn w:val="36"/>
    <w:qFormat/>
    <w:rsid w:val="0059712B"/>
    <w:pPr>
      <w:keepNext/>
      <w:numPr>
        <w:ilvl w:val="2"/>
        <w:numId w:val="54"/>
      </w:numPr>
      <w:pBdr>
        <w:top w:val="none" w:sz="4" w:space="0" w:color="000000"/>
        <w:left w:val="none" w:sz="4" w:space="0" w:color="000000"/>
        <w:bottom w:val="none" w:sz="4" w:space="0" w:color="000000"/>
        <w:right w:val="none" w:sz="4" w:space="0" w:color="000000"/>
        <w:between w:val="none" w:sz="4" w:space="0" w:color="000000"/>
      </w:pBdr>
      <w:tabs>
        <w:tab w:val="num" w:pos="360"/>
        <w:tab w:val="left" w:pos="851"/>
      </w:tabs>
      <w:spacing w:before="240" w:after="60" w:line="240" w:lineRule="auto"/>
      <w:ind w:left="0" w:firstLine="0"/>
    </w:pPr>
    <w:rPr>
      <w:rFonts w:ascii="Arial" w:hAnsi="Arial" w:cs="Arial"/>
      <w:b/>
      <w:sz w:val="24"/>
      <w:szCs w:val="24"/>
    </w:rPr>
  </w:style>
  <w:style w:type="paragraph" w:customStyle="1" w:styleId="25">
    <w:name w:val="ЕЦГ_Заголовок 2"/>
    <w:basedOn w:val="28"/>
    <w:qFormat/>
    <w:rsid w:val="0059712B"/>
    <w:pPr>
      <w:keepNext w:val="0"/>
      <w:keepLines w:val="0"/>
      <w:numPr>
        <w:ilvl w:val="1"/>
        <w:numId w:val="54"/>
      </w:numPr>
      <w:pBdr>
        <w:top w:val="none" w:sz="4" w:space="0" w:color="000000"/>
        <w:left w:val="none" w:sz="4" w:space="0" w:color="000000"/>
        <w:bottom w:val="none" w:sz="4" w:space="0" w:color="000000"/>
        <w:right w:val="none" w:sz="4" w:space="0" w:color="000000"/>
        <w:between w:val="none" w:sz="4" w:space="0" w:color="000000"/>
      </w:pBdr>
      <w:spacing w:line="276" w:lineRule="auto"/>
      <w:ind w:left="1080" w:hanging="360"/>
      <w:jc w:val="both"/>
    </w:pPr>
    <w:rPr>
      <w:rFonts w:ascii="Arial" w:hAnsi="Arial" w:cs="Calibri Light"/>
      <w:color w:val="auto"/>
      <w:sz w:val="24"/>
      <w:szCs w:val="24"/>
      <w:lang w:eastAsia="en-US"/>
    </w:rPr>
  </w:style>
  <w:style w:type="paragraph" w:customStyle="1" w:styleId="15">
    <w:name w:val="ЕЦГ_Заголовок 1"/>
    <w:basedOn w:val="1c"/>
    <w:qFormat/>
    <w:rsid w:val="0059712B"/>
    <w:pPr>
      <w:keepNext w:val="0"/>
      <w:numPr>
        <w:numId w:val="54"/>
      </w:numPr>
      <w:pBdr>
        <w:top w:val="none" w:sz="4" w:space="0" w:color="000000"/>
        <w:left w:val="none" w:sz="4" w:space="0" w:color="000000"/>
        <w:bottom w:val="none" w:sz="4" w:space="0" w:color="000000"/>
        <w:right w:val="none" w:sz="4" w:space="0" w:color="000000"/>
        <w:between w:val="none" w:sz="4" w:space="0" w:color="000000"/>
      </w:pBdr>
      <w:tabs>
        <w:tab w:val="num" w:pos="360"/>
      </w:tabs>
      <w:spacing w:before="480" w:after="240" w:line="276" w:lineRule="auto"/>
      <w:ind w:left="0" w:firstLine="0"/>
      <w:contextualSpacing/>
      <w:jc w:val="both"/>
    </w:pPr>
    <w:rPr>
      <w:rFonts w:cs="Calibri Light"/>
      <w:kern w:val="0"/>
      <w:sz w:val="28"/>
      <w:szCs w:val="28"/>
      <w:lang w:eastAsia="en-US"/>
    </w:rPr>
  </w:style>
  <w:style w:type="paragraph" w:customStyle="1" w:styleId="afffff0">
    <w:name w:val="ТНЭ Абз_Основной"/>
    <w:link w:val="afffff1"/>
    <w:qFormat/>
    <w:rsid w:val="0059712B"/>
    <w:pPr>
      <w:pBdr>
        <w:top w:val="none" w:sz="4" w:space="0" w:color="000000"/>
        <w:left w:val="none" w:sz="4" w:space="0" w:color="000000"/>
        <w:bottom w:val="none" w:sz="4" w:space="0" w:color="000000"/>
        <w:right w:val="none" w:sz="4" w:space="0" w:color="000000"/>
        <w:between w:val="none" w:sz="4" w:space="0" w:color="000000"/>
      </w:pBdr>
      <w:tabs>
        <w:tab w:val="left" w:pos="851"/>
      </w:tabs>
      <w:spacing w:before="120" w:line="360" w:lineRule="auto"/>
      <w:ind w:firstLine="680"/>
      <w:jc w:val="both"/>
    </w:pPr>
    <w:rPr>
      <w:sz w:val="24"/>
      <w:szCs w:val="24"/>
    </w:rPr>
  </w:style>
  <w:style w:type="paragraph" w:customStyle="1" w:styleId="A2">
    <w:name w:val="ТНЭ Aбз_Список"/>
    <w:link w:val="Afffff2"/>
    <w:qFormat/>
    <w:rsid w:val="0059712B"/>
    <w:pPr>
      <w:numPr>
        <w:numId w:val="55"/>
      </w:numPr>
      <w:pBdr>
        <w:top w:val="none" w:sz="4" w:space="0" w:color="000000"/>
        <w:left w:val="none" w:sz="4" w:space="0" w:color="000000"/>
        <w:bottom w:val="none" w:sz="4" w:space="0" w:color="000000"/>
        <w:right w:val="none" w:sz="4" w:space="0" w:color="000000"/>
        <w:between w:val="none" w:sz="4" w:space="0" w:color="000000"/>
      </w:pBdr>
      <w:spacing w:before="120" w:line="360" w:lineRule="auto"/>
      <w:jc w:val="both"/>
    </w:pPr>
    <w:rPr>
      <w:rFonts w:eastAsia="SimSun"/>
      <w:sz w:val="24"/>
      <w:lang w:eastAsia="zh-CN"/>
    </w:rPr>
  </w:style>
  <w:style w:type="character" w:customStyle="1" w:styleId="Afffff2">
    <w:name w:val="ТНЭ Aбз_Список Знак"/>
    <w:link w:val="A2"/>
    <w:rsid w:val="0059712B"/>
    <w:rPr>
      <w:rFonts w:eastAsia="SimSun"/>
      <w:sz w:val="24"/>
      <w:lang w:eastAsia="zh-CN"/>
    </w:rPr>
  </w:style>
  <w:style w:type="character" w:customStyle="1" w:styleId="afffff1">
    <w:name w:val="ТНЭ Абз_Основной Знак"/>
    <w:link w:val="afffff0"/>
    <w:rsid w:val="0059712B"/>
    <w:rPr>
      <w:sz w:val="24"/>
      <w:szCs w:val="24"/>
    </w:rPr>
  </w:style>
  <w:style w:type="paragraph" w:customStyle="1" w:styleId="510">
    <w:name w:val="Маркированный список 51"/>
    <w:basedOn w:val="aa"/>
    <w:next w:val="56"/>
    <w:unhideWhenUsed/>
    <w:rsid w:val="0059712B"/>
    <w:pPr>
      <w:numPr>
        <w:numId w:val="56"/>
      </w:numPr>
      <w:pBdr>
        <w:top w:val="none" w:sz="4" w:space="0" w:color="000000"/>
        <w:left w:val="none" w:sz="4" w:space="0" w:color="000000"/>
        <w:bottom w:val="none" w:sz="4" w:space="0" w:color="000000"/>
        <w:right w:val="none" w:sz="4" w:space="0" w:color="000000"/>
        <w:between w:val="none" w:sz="4" w:space="0" w:color="000000"/>
      </w:pBdr>
      <w:tabs>
        <w:tab w:val="clear" w:pos="1492"/>
      </w:tabs>
      <w:spacing w:after="160" w:line="259" w:lineRule="auto"/>
      <w:ind w:left="780"/>
      <w:contextualSpacing/>
    </w:pPr>
    <w:rPr>
      <w:rFonts w:ascii="Calibri" w:eastAsia="Calibri" w:hAnsi="Calibri"/>
      <w:sz w:val="22"/>
      <w:szCs w:val="22"/>
      <w:lang w:eastAsia="en-US"/>
    </w:rPr>
  </w:style>
  <w:style w:type="character" w:customStyle="1" w:styleId="afff3">
    <w:name w:val="Название объекта Знак"/>
    <w:aliases w:val="Рисунок название стить Знак,Ви6 Знак,&quot;Таблица N&quot; Знак,Название объекта Знак1 Знак,Название объекта Знак Знак Знак Знак Знак1 Знак,Название объекта Знак Знак Знак Знак Знак Знак Знак,Название объекта Знак Знак Знак Знак"/>
    <w:link w:val="afff2"/>
    <w:uiPriority w:val="35"/>
    <w:rsid w:val="0059712B"/>
    <w:rPr>
      <w:color w:val="000080"/>
      <w:sz w:val="24"/>
    </w:rPr>
  </w:style>
  <w:style w:type="paragraph" w:customStyle="1" w:styleId="afffff3">
    <w:name w:val="Основной текст документа"/>
    <w:basedOn w:val="aa"/>
    <w:qFormat/>
    <w:rsid w:val="0059712B"/>
    <w:pPr>
      <w:pBdr>
        <w:top w:val="none" w:sz="4" w:space="0" w:color="000000"/>
        <w:left w:val="none" w:sz="4" w:space="0" w:color="000000"/>
        <w:bottom w:val="none" w:sz="4" w:space="0" w:color="000000"/>
        <w:right w:val="none" w:sz="4" w:space="0" w:color="000000"/>
        <w:between w:val="none" w:sz="4" w:space="0" w:color="000000"/>
      </w:pBdr>
      <w:ind w:firstLine="709"/>
      <w:jc w:val="both"/>
    </w:pPr>
    <w:rPr>
      <w:rFonts w:eastAsia="Calibri"/>
      <w:lang w:eastAsia="en-US"/>
    </w:rPr>
  </w:style>
  <w:style w:type="paragraph" w:customStyle="1" w:styleId="14">
    <w:name w:val="Маркированный 1 уровень"/>
    <w:basedOn w:val="affffd"/>
    <w:qFormat/>
    <w:rsid w:val="0059712B"/>
    <w:pPr>
      <w:numPr>
        <w:numId w:val="51"/>
      </w:numPr>
      <w:spacing w:after="0"/>
      <w:ind w:left="1571" w:hanging="360"/>
    </w:pPr>
    <w:rPr>
      <w:rFonts w:eastAsia="Calibri"/>
      <w:color w:val="0000FF"/>
      <w:lang w:eastAsia="en-US"/>
    </w:rPr>
  </w:style>
  <w:style w:type="paragraph" w:customStyle="1" w:styleId="afffff4">
    <w:name w:val="Основной"/>
    <w:link w:val="afffff5"/>
    <w:qFormat/>
    <w:rsid w:val="0059712B"/>
    <w:pPr>
      <w:pBdr>
        <w:top w:val="none" w:sz="4" w:space="0" w:color="000000"/>
        <w:left w:val="none" w:sz="4" w:space="0" w:color="000000"/>
        <w:bottom w:val="none" w:sz="4" w:space="0" w:color="000000"/>
        <w:right w:val="none" w:sz="4" w:space="0" w:color="000000"/>
        <w:between w:val="none" w:sz="4" w:space="0" w:color="000000"/>
      </w:pBdr>
      <w:spacing w:line="360" w:lineRule="auto"/>
      <w:ind w:firstLine="709"/>
      <w:jc w:val="both"/>
    </w:pPr>
    <w:rPr>
      <w:rFonts w:eastAsia="Calibri"/>
      <w:sz w:val="24"/>
      <w:szCs w:val="22"/>
      <w:lang w:eastAsia="en-US"/>
    </w:rPr>
  </w:style>
  <w:style w:type="character" w:customStyle="1" w:styleId="afffff5">
    <w:name w:val="Основной Знак"/>
    <w:link w:val="afffff4"/>
    <w:rsid w:val="0059712B"/>
    <w:rPr>
      <w:rFonts w:eastAsia="Calibri"/>
      <w:sz w:val="24"/>
      <w:szCs w:val="22"/>
      <w:lang w:eastAsia="en-US"/>
    </w:rPr>
  </w:style>
  <w:style w:type="paragraph" w:customStyle="1" w:styleId="afffff6">
    <w:name w:val="ДИТ. Маркир. список"/>
    <w:basedOn w:val="aa"/>
    <w:qFormat/>
    <w:rsid w:val="0059712B"/>
    <w:pPr>
      <w:pBdr>
        <w:top w:val="none" w:sz="4" w:space="0" w:color="000000"/>
        <w:left w:val="none" w:sz="4" w:space="0" w:color="000000"/>
        <w:bottom w:val="none" w:sz="4" w:space="0" w:color="000000"/>
        <w:right w:val="none" w:sz="4" w:space="0" w:color="000000"/>
        <w:between w:val="none" w:sz="4" w:space="0" w:color="000000"/>
      </w:pBdr>
      <w:tabs>
        <w:tab w:val="num" w:pos="360"/>
      </w:tabs>
      <w:jc w:val="both"/>
    </w:pPr>
    <w:rPr>
      <w:rFonts w:eastAsia="Calibri"/>
      <w:lang w:eastAsia="en-US"/>
    </w:rPr>
  </w:style>
  <w:style w:type="paragraph" w:customStyle="1" w:styleId="-0">
    <w:name w:val="Список перечисление-"/>
    <w:basedOn w:val="aa"/>
    <w:rsid w:val="0059712B"/>
    <w:pPr>
      <w:numPr>
        <w:numId w:val="57"/>
      </w:numPr>
      <w:pBdr>
        <w:top w:val="none" w:sz="4" w:space="0" w:color="000000"/>
        <w:left w:val="none" w:sz="4" w:space="0" w:color="000000"/>
        <w:bottom w:val="none" w:sz="4" w:space="0" w:color="000000"/>
        <w:right w:val="none" w:sz="4" w:space="0" w:color="000000"/>
        <w:between w:val="none" w:sz="4" w:space="0" w:color="000000"/>
      </w:pBdr>
      <w:tabs>
        <w:tab w:val="left" w:pos="964"/>
      </w:tabs>
      <w:spacing w:before="80"/>
      <w:jc w:val="both"/>
    </w:pPr>
    <w:rPr>
      <w:spacing w:val="-2"/>
      <w:szCs w:val="20"/>
    </w:rPr>
  </w:style>
  <w:style w:type="paragraph" w:styleId="affffd">
    <w:name w:val="List Bullet"/>
    <w:basedOn w:val="aa"/>
    <w:link w:val="afffff7"/>
    <w:uiPriority w:val="99"/>
    <w:unhideWhenUsed/>
    <w:rsid w:val="0059712B"/>
    <w:pPr>
      <w:pBdr>
        <w:top w:val="none" w:sz="4" w:space="0" w:color="000000"/>
        <w:left w:val="none" w:sz="4" w:space="0" w:color="000000"/>
        <w:bottom w:val="none" w:sz="4" w:space="0" w:color="000000"/>
        <w:right w:val="none" w:sz="4" w:space="0" w:color="000000"/>
        <w:between w:val="none" w:sz="4" w:space="0" w:color="000000"/>
      </w:pBdr>
      <w:spacing w:after="60"/>
      <w:ind w:left="9000" w:hanging="360"/>
      <w:contextualSpacing/>
      <w:jc w:val="both"/>
    </w:pPr>
  </w:style>
  <w:style w:type="character" w:styleId="afffff8">
    <w:name w:val="Subtle Emphasis"/>
    <w:basedOn w:val="ab"/>
    <w:uiPriority w:val="19"/>
    <w:qFormat/>
    <w:rsid w:val="0059712B"/>
    <w:rPr>
      <w:i/>
      <w:iCs/>
      <w:color w:val="404040" w:themeColor="text1" w:themeTint="BF"/>
    </w:rPr>
  </w:style>
  <w:style w:type="paragraph" w:styleId="afffff">
    <w:name w:val="Intense Quote"/>
    <w:basedOn w:val="aa"/>
    <w:next w:val="aa"/>
    <w:link w:val="affffe"/>
    <w:uiPriority w:val="30"/>
    <w:qFormat/>
    <w:rsid w:val="0059712B"/>
    <w:pPr>
      <w:pBdr>
        <w:top w:val="single" w:sz="4" w:space="10" w:color="4F81BD" w:themeColor="accent1"/>
        <w:left w:val="none" w:sz="4" w:space="0" w:color="000000"/>
        <w:bottom w:val="single" w:sz="4" w:space="10" w:color="4F81BD" w:themeColor="accent1"/>
        <w:right w:val="none" w:sz="4" w:space="0" w:color="000000"/>
        <w:between w:val="none" w:sz="4" w:space="0" w:color="000000"/>
      </w:pBdr>
      <w:spacing w:before="360" w:after="360"/>
      <w:ind w:left="864" w:right="864"/>
      <w:jc w:val="center"/>
    </w:pPr>
    <w:rPr>
      <w:rFonts w:ascii="Calibri" w:eastAsia="Calibri" w:hAnsi="Calibri"/>
      <w:i/>
      <w:iCs/>
      <w:color w:val="4F81BD"/>
      <w:sz w:val="22"/>
      <w:szCs w:val="22"/>
      <w:lang w:eastAsia="en-US"/>
    </w:rPr>
  </w:style>
  <w:style w:type="character" w:customStyle="1" w:styleId="1ff2">
    <w:name w:val="Выделенная цитата Знак1"/>
    <w:basedOn w:val="ab"/>
    <w:uiPriority w:val="30"/>
    <w:rsid w:val="0059712B"/>
    <w:rPr>
      <w:i/>
      <w:iCs/>
      <w:color w:val="4F81BD" w:themeColor="accent1"/>
      <w:sz w:val="24"/>
      <w:szCs w:val="24"/>
    </w:rPr>
  </w:style>
  <w:style w:type="character" w:styleId="afffff9">
    <w:name w:val="Subtle Reference"/>
    <w:basedOn w:val="ab"/>
    <w:uiPriority w:val="31"/>
    <w:qFormat/>
    <w:rsid w:val="0059712B"/>
    <w:rPr>
      <w:smallCaps/>
      <w:color w:val="5A5A5A" w:themeColor="text1" w:themeTint="A5"/>
    </w:rPr>
  </w:style>
  <w:style w:type="character" w:styleId="afffffa">
    <w:name w:val="Intense Reference"/>
    <w:basedOn w:val="ab"/>
    <w:uiPriority w:val="32"/>
    <w:qFormat/>
    <w:rsid w:val="0059712B"/>
    <w:rPr>
      <w:b/>
      <w:bCs/>
      <w:smallCaps/>
      <w:color w:val="4F81BD" w:themeColor="accent1"/>
      <w:spacing w:val="5"/>
    </w:rPr>
  </w:style>
  <w:style w:type="character" w:styleId="afffffb">
    <w:name w:val="Intense Emphasis"/>
    <w:basedOn w:val="ab"/>
    <w:uiPriority w:val="21"/>
    <w:qFormat/>
    <w:rsid w:val="0059712B"/>
    <w:rPr>
      <w:i/>
      <w:iCs/>
      <w:color w:val="4F81BD" w:themeColor="accent1"/>
    </w:rPr>
  </w:style>
  <w:style w:type="paragraph" w:styleId="56">
    <w:name w:val="List Bullet 5"/>
    <w:basedOn w:val="aa"/>
    <w:uiPriority w:val="99"/>
    <w:unhideWhenUsed/>
    <w:rsid w:val="0059712B"/>
    <w:pPr>
      <w:pBdr>
        <w:top w:val="none" w:sz="4" w:space="0" w:color="000000"/>
        <w:left w:val="none" w:sz="4" w:space="0" w:color="000000"/>
        <w:bottom w:val="none" w:sz="4" w:space="0" w:color="000000"/>
        <w:right w:val="none" w:sz="4" w:space="0" w:color="000000"/>
        <w:between w:val="none" w:sz="4" w:space="0" w:color="000000"/>
      </w:pBdr>
      <w:tabs>
        <w:tab w:val="num" w:pos="926"/>
      </w:tabs>
      <w:spacing w:after="60"/>
      <w:ind w:left="926" w:hanging="360"/>
      <w:contextualSpacing/>
      <w:jc w:val="both"/>
    </w:pPr>
  </w:style>
  <w:style w:type="character" w:customStyle="1" w:styleId="-a">
    <w:name w:val="Гост-абзац Знак"/>
    <w:basedOn w:val="ab"/>
    <w:link w:val="-b"/>
    <w:rsid w:val="0059712B"/>
    <w:rPr>
      <w:sz w:val="24"/>
      <w:szCs w:val="24"/>
      <w:lang w:bidi="en-US"/>
    </w:rPr>
  </w:style>
  <w:style w:type="paragraph" w:customStyle="1" w:styleId="-b">
    <w:name w:val="Гост-абзац"/>
    <w:basedOn w:val="aa"/>
    <w:link w:val="-a"/>
    <w:qFormat/>
    <w:rsid w:val="0059712B"/>
    <w:pPr>
      <w:widowControl w:val="0"/>
      <w:pBdr>
        <w:top w:val="none" w:sz="4" w:space="0" w:color="000000"/>
        <w:left w:val="none" w:sz="4" w:space="0" w:color="000000"/>
        <w:bottom w:val="none" w:sz="4" w:space="0" w:color="000000"/>
        <w:right w:val="none" w:sz="4" w:space="0" w:color="000000"/>
        <w:between w:val="none" w:sz="4" w:space="0" w:color="000000"/>
      </w:pBdr>
      <w:spacing w:line="276" w:lineRule="auto"/>
      <w:ind w:firstLine="709"/>
      <w:jc w:val="both"/>
    </w:pPr>
    <w:rPr>
      <w:lang w:bidi="en-US"/>
    </w:rPr>
  </w:style>
  <w:style w:type="character" w:styleId="afffffc">
    <w:name w:val="line number"/>
    <w:basedOn w:val="ab"/>
    <w:uiPriority w:val="99"/>
    <w:semiHidden/>
    <w:rsid w:val="0059712B"/>
  </w:style>
  <w:style w:type="table" w:styleId="1ff3">
    <w:name w:val="Table Simple 1"/>
    <w:basedOn w:val="ac"/>
    <w:rsid w:val="0059712B"/>
    <w:pPr>
      <w:pBdr>
        <w:top w:val="none" w:sz="4" w:space="0" w:color="000000"/>
        <w:left w:val="none" w:sz="4" w:space="0" w:color="000000"/>
        <w:bottom w:val="none" w:sz="4" w:space="0" w:color="000000"/>
        <w:right w:val="none" w:sz="4" w:space="0" w:color="000000"/>
        <w:between w:val="none" w:sz="4" w:space="0" w:color="000000"/>
      </w:pBdr>
      <w:spacing w:after="160" w:line="259" w:lineRule="auto"/>
    </w:pPr>
    <w:rPr>
      <w:rFonts w:ascii="Calibri" w:hAnsi="Calibri"/>
      <w:sz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210">
    <w:name w:val="Таблица 12пт 1 интервал"/>
    <w:basedOn w:val="aa"/>
    <w:link w:val="1211"/>
    <w:qFormat/>
    <w:rsid w:val="0059712B"/>
    <w:pPr>
      <w:keepLines/>
      <w:widowControl w:val="0"/>
      <w:pBdr>
        <w:top w:val="none" w:sz="4" w:space="0" w:color="000000"/>
        <w:left w:val="none" w:sz="4" w:space="0" w:color="000000"/>
        <w:bottom w:val="none" w:sz="4" w:space="0" w:color="000000"/>
        <w:right w:val="none" w:sz="4" w:space="0" w:color="000000"/>
        <w:between w:val="none" w:sz="4" w:space="0" w:color="000000"/>
      </w:pBdr>
      <w:spacing w:before="60" w:after="60"/>
    </w:pPr>
    <w:rPr>
      <w:szCs w:val="20"/>
    </w:rPr>
  </w:style>
  <w:style w:type="character" w:customStyle="1" w:styleId="1211">
    <w:name w:val="Таблица 12пт 1 интервал Знак"/>
    <w:basedOn w:val="ab"/>
    <w:link w:val="1210"/>
    <w:rsid w:val="0059712B"/>
    <w:rPr>
      <w:sz w:val="24"/>
    </w:rPr>
  </w:style>
  <w:style w:type="paragraph" w:customStyle="1" w:styleId="1213">
    <w:name w:val="ТаблицаЦЖ 12пт 1 интервал"/>
    <w:basedOn w:val="aa"/>
    <w:link w:val="1214"/>
    <w:qFormat/>
    <w:rsid w:val="0059712B"/>
    <w:pPr>
      <w:keepNext/>
      <w:keepLines/>
      <w:widowControl w:val="0"/>
      <w:pBdr>
        <w:top w:val="none" w:sz="4" w:space="0" w:color="000000"/>
        <w:left w:val="none" w:sz="4" w:space="0" w:color="000000"/>
        <w:bottom w:val="none" w:sz="4" w:space="0" w:color="000000"/>
        <w:right w:val="none" w:sz="4" w:space="0" w:color="000000"/>
        <w:between w:val="none" w:sz="4" w:space="0" w:color="000000"/>
      </w:pBdr>
      <w:tabs>
        <w:tab w:val="center" w:pos="4677"/>
        <w:tab w:val="right" w:pos="9355"/>
      </w:tabs>
      <w:spacing w:before="60" w:after="60"/>
      <w:jc w:val="center"/>
    </w:pPr>
    <w:rPr>
      <w:rFonts w:cs="Arial"/>
      <w:b/>
      <w:bCs/>
      <w:szCs w:val="32"/>
    </w:rPr>
  </w:style>
  <w:style w:type="character" w:customStyle="1" w:styleId="1214">
    <w:name w:val="ТаблицаЦЖ 12пт 1 интервал Знак"/>
    <w:basedOn w:val="ab"/>
    <w:link w:val="1213"/>
    <w:rsid w:val="0059712B"/>
    <w:rPr>
      <w:rFonts w:cs="Arial"/>
      <w:b/>
      <w:bCs/>
      <w:sz w:val="24"/>
      <w:szCs w:val="32"/>
    </w:rPr>
  </w:style>
  <w:style w:type="paragraph" w:customStyle="1" w:styleId="1212">
    <w:name w:val="АбзацМ 12пт 1.2 интервала"/>
    <w:basedOn w:val="12120"/>
    <w:qFormat/>
    <w:rsid w:val="0059712B"/>
    <w:pPr>
      <w:keepLines w:val="0"/>
      <w:widowControl/>
      <w:numPr>
        <w:numId w:val="60"/>
      </w:numPr>
      <w:tabs>
        <w:tab w:val="clear" w:pos="1418"/>
      </w:tabs>
      <w:spacing w:before="40" w:after="40"/>
      <w:ind w:left="720" w:hanging="360"/>
      <w:jc w:val="left"/>
    </w:pPr>
  </w:style>
  <w:style w:type="paragraph" w:customStyle="1" w:styleId="1215">
    <w:name w:val="Абзац 12пт 1 интервала_М"/>
    <w:basedOn w:val="aa"/>
    <w:link w:val="1216"/>
    <w:qFormat/>
    <w:rsid w:val="0059712B"/>
    <w:pPr>
      <w:keepLines/>
      <w:widowControl w:val="0"/>
      <w:pBdr>
        <w:top w:val="none" w:sz="4" w:space="0" w:color="000000"/>
        <w:left w:val="none" w:sz="4" w:space="0" w:color="000000"/>
        <w:bottom w:val="none" w:sz="4" w:space="0" w:color="000000"/>
        <w:right w:val="none" w:sz="4" w:space="0" w:color="000000"/>
        <w:between w:val="none" w:sz="4" w:space="0" w:color="000000"/>
      </w:pBdr>
      <w:ind w:firstLine="709"/>
      <w:jc w:val="both"/>
    </w:pPr>
    <w:rPr>
      <w:szCs w:val="20"/>
    </w:rPr>
  </w:style>
  <w:style w:type="character" w:customStyle="1" w:styleId="1216">
    <w:name w:val="Абзац 12пт 1 интервала_М Знак"/>
    <w:basedOn w:val="ab"/>
    <w:link w:val="1215"/>
    <w:rsid w:val="0059712B"/>
    <w:rPr>
      <w:sz w:val="24"/>
    </w:rPr>
  </w:style>
  <w:style w:type="paragraph" w:customStyle="1" w:styleId="16">
    <w:name w:val="ОБР_Марк_1"/>
    <w:basedOn w:val="1212"/>
    <w:qFormat/>
    <w:rsid w:val="0059712B"/>
    <w:pPr>
      <w:widowControl w:val="0"/>
      <w:numPr>
        <w:numId w:val="59"/>
      </w:numPr>
      <w:spacing w:before="0" w:after="0" w:line="240" w:lineRule="auto"/>
      <w:ind w:left="470" w:hanging="155"/>
      <w:contextualSpacing/>
      <w:jc w:val="both"/>
    </w:pPr>
  </w:style>
  <w:style w:type="paragraph" w:customStyle="1" w:styleId="27">
    <w:name w:val="ОБР_Марк_2"/>
    <w:basedOn w:val="1212"/>
    <w:qFormat/>
    <w:rsid w:val="0059712B"/>
    <w:pPr>
      <w:widowControl w:val="0"/>
      <w:numPr>
        <w:numId w:val="61"/>
      </w:numPr>
      <w:tabs>
        <w:tab w:val="num" w:pos="360"/>
        <w:tab w:val="left" w:pos="1701"/>
      </w:tabs>
      <w:spacing w:before="0" w:after="0" w:line="240" w:lineRule="auto"/>
      <w:ind w:left="1418" w:firstLine="0"/>
      <w:contextualSpacing/>
      <w:jc w:val="both"/>
    </w:pPr>
  </w:style>
  <w:style w:type="paragraph" w:customStyle="1" w:styleId="afffffd">
    <w:name w:val="Базовый заголовок"/>
    <w:basedOn w:val="aa"/>
    <w:next w:val="aa"/>
    <w:uiPriority w:val="99"/>
    <w:rsid w:val="0059712B"/>
    <w:pPr>
      <w:keepNext/>
      <w:pBdr>
        <w:top w:val="none" w:sz="4" w:space="0" w:color="000000"/>
        <w:left w:val="none" w:sz="4" w:space="0" w:color="000000"/>
        <w:bottom w:val="none" w:sz="4" w:space="0" w:color="000000"/>
        <w:right w:val="none" w:sz="4" w:space="0" w:color="000000"/>
        <w:between w:val="none" w:sz="4" w:space="0" w:color="000000"/>
      </w:pBdr>
      <w:tabs>
        <w:tab w:val="left" w:pos="1"/>
        <w:tab w:val="left" w:pos="284"/>
        <w:tab w:val="left" w:pos="568"/>
        <w:tab w:val="left" w:pos="851"/>
        <w:tab w:val="left" w:pos="1134"/>
        <w:tab w:val="left" w:pos="1418"/>
        <w:tab w:val="left" w:pos="1701"/>
        <w:tab w:val="left" w:pos="1985"/>
      </w:tabs>
      <w:ind w:left="1"/>
    </w:pPr>
    <w:rPr>
      <w:rFonts w:ascii="Arial" w:hAnsi="Arial"/>
      <w:b/>
      <w:szCs w:val="22"/>
    </w:rPr>
  </w:style>
  <w:style w:type="paragraph" w:customStyle="1" w:styleId="afffffe">
    <w:name w:val="ОБР_Основной текст"/>
    <w:link w:val="affffff"/>
    <w:qFormat/>
    <w:rsid w:val="0059712B"/>
    <w:pPr>
      <w:keepLines/>
      <w:pBdr>
        <w:top w:val="none" w:sz="4" w:space="0" w:color="000000"/>
        <w:left w:val="none" w:sz="4" w:space="0" w:color="000000"/>
        <w:bottom w:val="none" w:sz="4" w:space="0" w:color="000000"/>
        <w:right w:val="none" w:sz="4" w:space="0" w:color="000000"/>
        <w:between w:val="none" w:sz="4" w:space="0" w:color="000000"/>
      </w:pBdr>
      <w:spacing w:line="264" w:lineRule="auto"/>
      <w:ind w:firstLine="709"/>
      <w:jc w:val="both"/>
    </w:pPr>
    <w:rPr>
      <w:sz w:val="24"/>
    </w:rPr>
  </w:style>
  <w:style w:type="character" w:customStyle="1" w:styleId="affffff">
    <w:name w:val="ОБР_Основной текст Знак"/>
    <w:basedOn w:val="ab"/>
    <w:link w:val="afffffe"/>
    <w:rsid w:val="0059712B"/>
    <w:rPr>
      <w:sz w:val="24"/>
    </w:rPr>
  </w:style>
  <w:style w:type="paragraph" w:customStyle="1" w:styleId="affffff0">
    <w:name w:val="ОБР_Заголовок_без номера"/>
    <w:basedOn w:val="1c"/>
    <w:next w:val="afffffe"/>
    <w:link w:val="affffff1"/>
    <w:qFormat/>
    <w:rsid w:val="0059712B"/>
    <w:pPr>
      <w:keepLines/>
      <w:pageBreakBefore/>
      <w:pBdr>
        <w:top w:val="none" w:sz="4" w:space="0" w:color="000000"/>
        <w:left w:val="none" w:sz="4" w:space="0" w:color="000000"/>
        <w:bottom w:val="none" w:sz="4" w:space="0" w:color="000000"/>
        <w:right w:val="none" w:sz="4" w:space="0" w:color="000000"/>
        <w:between w:val="none" w:sz="4" w:space="0" w:color="000000"/>
      </w:pBdr>
      <w:tabs>
        <w:tab w:val="left" w:pos="567"/>
      </w:tabs>
      <w:spacing w:before="120" w:after="120" w:line="288" w:lineRule="auto"/>
      <w:jc w:val="center"/>
    </w:pPr>
    <w:rPr>
      <w:rFonts w:ascii="times new roman Полужирный" w:eastAsia="Calibri Light" w:hAnsi="times new roman Полужирный" w:cs="Calibri Light"/>
      <w:kern w:val="0"/>
      <w:sz w:val="28"/>
      <w:szCs w:val="28"/>
    </w:rPr>
  </w:style>
  <w:style w:type="character" w:customStyle="1" w:styleId="affffff1">
    <w:name w:val="ОБР_Заголовок_без номера Знак"/>
    <w:basedOn w:val="ab"/>
    <w:link w:val="affffff0"/>
    <w:rsid w:val="0059712B"/>
    <w:rPr>
      <w:rFonts w:ascii="times new roman Полужирный" w:eastAsia="Calibri Light" w:hAnsi="times new roman Полужирный" w:cs="Calibri Light"/>
      <w:b/>
      <w:bCs/>
      <w:sz w:val="28"/>
      <w:szCs w:val="28"/>
    </w:rPr>
  </w:style>
  <w:style w:type="paragraph" w:customStyle="1" w:styleId="affffff2">
    <w:name w:val="Обычный (тбл)"/>
    <w:basedOn w:val="aa"/>
    <w:link w:val="affffff3"/>
    <w:uiPriority w:val="99"/>
    <w:qFormat/>
    <w:rsid w:val="0059712B"/>
    <w:pPr>
      <w:pBdr>
        <w:top w:val="none" w:sz="4" w:space="0" w:color="000000"/>
        <w:left w:val="none" w:sz="4" w:space="0" w:color="000000"/>
        <w:bottom w:val="none" w:sz="4" w:space="0" w:color="000000"/>
        <w:right w:val="none" w:sz="4" w:space="0" w:color="000000"/>
        <w:between w:val="none" w:sz="4" w:space="0" w:color="000000"/>
      </w:pBdr>
      <w:spacing w:before="40" w:after="80"/>
      <w:ind w:firstLine="851"/>
      <w:jc w:val="both"/>
    </w:pPr>
    <w:rPr>
      <w:bCs/>
      <w:szCs w:val="18"/>
    </w:rPr>
  </w:style>
  <w:style w:type="character" w:customStyle="1" w:styleId="affffff3">
    <w:name w:val="Обычный (тбл) Знак"/>
    <w:link w:val="affffff2"/>
    <w:uiPriority w:val="99"/>
    <w:rsid w:val="0059712B"/>
    <w:rPr>
      <w:bCs/>
      <w:sz w:val="24"/>
      <w:szCs w:val="18"/>
    </w:rPr>
  </w:style>
  <w:style w:type="paragraph" w:customStyle="1" w:styleId="affffff4">
    <w:name w:val="Текст таблиц"/>
    <w:basedOn w:val="aa"/>
    <w:qFormat/>
    <w:rsid w:val="0059712B"/>
    <w:pPr>
      <w:pBdr>
        <w:top w:val="none" w:sz="4" w:space="0" w:color="000000"/>
        <w:left w:val="none" w:sz="4" w:space="0" w:color="000000"/>
        <w:bottom w:val="none" w:sz="4" w:space="0" w:color="000000"/>
        <w:right w:val="none" w:sz="4" w:space="0" w:color="000000"/>
        <w:between w:val="none" w:sz="4" w:space="0" w:color="000000"/>
      </w:pBdr>
      <w:spacing w:before="40" w:after="40"/>
    </w:pPr>
    <w:rPr>
      <w:rFonts w:eastAsia="Calibri" w:cs="Calibri"/>
      <w:sz w:val="22"/>
      <w:lang w:eastAsia="en-US"/>
    </w:rPr>
  </w:style>
  <w:style w:type="character" w:customStyle="1" w:styleId="extended-textshort">
    <w:name w:val="extended-text__short"/>
    <w:basedOn w:val="ab"/>
    <w:rsid w:val="0059712B"/>
  </w:style>
  <w:style w:type="character" w:customStyle="1" w:styleId="extended-textfull">
    <w:name w:val="extended-text__full"/>
    <w:basedOn w:val="ab"/>
    <w:rsid w:val="0059712B"/>
  </w:style>
  <w:style w:type="character" w:customStyle="1" w:styleId="cut2visible">
    <w:name w:val="cut2__visible"/>
    <w:basedOn w:val="ab"/>
    <w:rsid w:val="0059712B"/>
  </w:style>
  <w:style w:type="paragraph" w:customStyle="1" w:styleId="1ff4">
    <w:name w:val="ОБР_1_нумерованный список"/>
    <w:basedOn w:val="afffffe"/>
    <w:qFormat/>
    <w:rsid w:val="0059712B"/>
    <w:pPr>
      <w:keepLines w:val="0"/>
      <w:widowControl w:val="0"/>
      <w:spacing w:line="240" w:lineRule="auto"/>
      <w:ind w:left="720" w:hanging="360"/>
      <w:contextualSpacing/>
    </w:pPr>
  </w:style>
  <w:style w:type="paragraph" w:customStyle="1" w:styleId="11">
    <w:name w:val="Маркированный список (1 уровень)"/>
    <w:basedOn w:val="1"/>
    <w:link w:val="1ff5"/>
    <w:qFormat/>
    <w:rsid w:val="0059712B"/>
    <w:pPr>
      <w:numPr>
        <w:numId w:val="58"/>
      </w:numPr>
      <w:spacing w:line="259" w:lineRule="auto"/>
      <w:ind w:left="1070"/>
      <w:contextualSpacing/>
    </w:pPr>
  </w:style>
  <w:style w:type="character" w:customStyle="1" w:styleId="1ff5">
    <w:name w:val="Маркированный список (1 уровень) Знак"/>
    <w:basedOn w:val="1ff1"/>
    <w:link w:val="11"/>
    <w:rsid w:val="0059712B"/>
    <w:rPr>
      <w:sz w:val="24"/>
      <w:szCs w:val="24"/>
    </w:rPr>
  </w:style>
  <w:style w:type="character" w:customStyle="1" w:styleId="affffff5">
    <w:name w:val="_ОбычныйТаблицаТекст Знак"/>
    <w:link w:val="affffff6"/>
    <w:rsid w:val="0059712B"/>
  </w:style>
  <w:style w:type="paragraph" w:customStyle="1" w:styleId="affffff6">
    <w:name w:val="_ОбычныйТаблицаТекст"/>
    <w:basedOn w:val="aa"/>
    <w:link w:val="affffff5"/>
    <w:qFormat/>
    <w:rsid w:val="0059712B"/>
    <w:pPr>
      <w:pBdr>
        <w:top w:val="none" w:sz="4" w:space="0" w:color="000000"/>
        <w:left w:val="none" w:sz="4" w:space="0" w:color="000000"/>
        <w:bottom w:val="none" w:sz="4" w:space="0" w:color="000000"/>
        <w:right w:val="none" w:sz="4" w:space="0" w:color="000000"/>
        <w:between w:val="none" w:sz="4" w:space="0" w:color="000000"/>
      </w:pBdr>
    </w:pPr>
    <w:rPr>
      <w:sz w:val="20"/>
      <w:szCs w:val="20"/>
    </w:rPr>
  </w:style>
  <w:style w:type="paragraph" w:customStyle="1" w:styleId="1ff6">
    <w:name w:val="Обычный 1"/>
    <w:basedOn w:val="aa"/>
    <w:link w:val="1ff7"/>
    <w:uiPriority w:val="99"/>
    <w:rsid w:val="0059712B"/>
    <w:pPr>
      <w:pBdr>
        <w:top w:val="none" w:sz="4" w:space="0" w:color="000000"/>
        <w:left w:val="none" w:sz="4" w:space="0" w:color="000000"/>
        <w:bottom w:val="none" w:sz="4" w:space="0" w:color="000000"/>
        <w:right w:val="none" w:sz="4" w:space="0" w:color="000000"/>
        <w:between w:val="none" w:sz="4" w:space="0" w:color="000000"/>
      </w:pBdr>
      <w:spacing w:before="60" w:after="60" w:line="360" w:lineRule="auto"/>
      <w:ind w:firstLine="709"/>
      <w:jc w:val="both"/>
    </w:pPr>
    <w:rPr>
      <w:sz w:val="28"/>
      <w:szCs w:val="28"/>
    </w:rPr>
  </w:style>
  <w:style w:type="character" w:customStyle="1" w:styleId="1ff7">
    <w:name w:val="Обычный 1 Знак"/>
    <w:link w:val="1ff6"/>
    <w:uiPriority w:val="99"/>
    <w:rsid w:val="0059712B"/>
    <w:rPr>
      <w:sz w:val="28"/>
      <w:szCs w:val="28"/>
    </w:rPr>
  </w:style>
  <w:style w:type="paragraph" w:customStyle="1" w:styleId="141">
    <w:name w:val="ТаблицаМ 14пт 1 интервал"/>
    <w:basedOn w:val="aa"/>
    <w:qFormat/>
    <w:rsid w:val="0059712B"/>
    <w:pPr>
      <w:keepLines/>
      <w:widowControl w:val="0"/>
      <w:numPr>
        <w:numId w:val="62"/>
      </w:numPr>
      <w:pBdr>
        <w:top w:val="none" w:sz="4" w:space="0" w:color="000000"/>
        <w:left w:val="none" w:sz="4" w:space="0" w:color="000000"/>
        <w:bottom w:val="none" w:sz="4" w:space="0" w:color="000000"/>
        <w:right w:val="none" w:sz="4" w:space="0" w:color="000000"/>
        <w:between w:val="none" w:sz="4" w:space="0" w:color="000000"/>
      </w:pBdr>
      <w:spacing w:before="60" w:after="60"/>
      <w:jc w:val="both"/>
    </w:pPr>
    <w:rPr>
      <w:sz w:val="28"/>
      <w:szCs w:val="20"/>
    </w:rPr>
  </w:style>
  <w:style w:type="paragraph" w:customStyle="1" w:styleId="11412">
    <w:name w:val="Абзац1ур 14пт 1.2 интервала"/>
    <w:basedOn w:val="1c"/>
    <w:qFormat/>
    <w:rsid w:val="0059712B"/>
    <w:pPr>
      <w:keepNext w:val="0"/>
      <w:keepLines/>
      <w:widowControl w:val="0"/>
      <w:pBdr>
        <w:top w:val="none" w:sz="4" w:space="0" w:color="000000"/>
        <w:left w:val="none" w:sz="4" w:space="0" w:color="000000"/>
        <w:bottom w:val="none" w:sz="4" w:space="0" w:color="000000"/>
        <w:right w:val="none" w:sz="4" w:space="0" w:color="000000"/>
        <w:between w:val="none" w:sz="4" w:space="0" w:color="000000"/>
      </w:pBdr>
      <w:tabs>
        <w:tab w:val="left" w:pos="1276"/>
        <w:tab w:val="left" w:pos="1418"/>
      </w:tabs>
      <w:spacing w:before="60" w:line="288" w:lineRule="auto"/>
      <w:ind w:firstLine="851"/>
      <w:contextualSpacing/>
      <w:jc w:val="both"/>
    </w:pPr>
    <w:rPr>
      <w:rFonts w:ascii="Times New Roman" w:eastAsia="Calibri Light" w:hAnsi="Times New Roman" w:cs="Calibri Light"/>
      <w:b w:val="0"/>
      <w:kern w:val="0"/>
      <w:sz w:val="28"/>
      <w:szCs w:val="28"/>
    </w:rPr>
  </w:style>
  <w:style w:type="paragraph" w:customStyle="1" w:styleId="-9">
    <w:name w:val="ГОСТ-список"/>
    <w:basedOn w:val="aa"/>
    <w:link w:val="-c"/>
    <w:qFormat/>
    <w:rsid w:val="0059712B"/>
    <w:pPr>
      <w:numPr>
        <w:numId w:val="63"/>
      </w:numPr>
      <w:pBdr>
        <w:top w:val="none" w:sz="4" w:space="0" w:color="000000"/>
        <w:left w:val="none" w:sz="4" w:space="0" w:color="000000"/>
        <w:bottom w:val="none" w:sz="4" w:space="0" w:color="000000"/>
        <w:right w:val="none" w:sz="4" w:space="0" w:color="000000"/>
        <w:between w:val="none" w:sz="4" w:space="0" w:color="000000"/>
      </w:pBdr>
      <w:spacing w:line="276" w:lineRule="auto"/>
      <w:jc w:val="both"/>
    </w:pPr>
    <w:rPr>
      <w:rFonts w:eastAsia="Calibri"/>
      <w:shd w:val="clear" w:color="auto" w:fill="FFFFFF"/>
      <w:lang w:eastAsia="en-US"/>
    </w:rPr>
  </w:style>
  <w:style w:type="character" w:customStyle="1" w:styleId="-c">
    <w:name w:val="ГОСТ-список Знак"/>
    <w:link w:val="-9"/>
    <w:rsid w:val="0059712B"/>
    <w:rPr>
      <w:rFonts w:eastAsia="Calibri"/>
      <w:sz w:val="24"/>
      <w:szCs w:val="24"/>
      <w:lang w:eastAsia="en-US"/>
    </w:rPr>
  </w:style>
  <w:style w:type="paragraph" w:customStyle="1" w:styleId="121">
    <w:name w:val="ТаблицаМ 12пт 1 интервал"/>
    <w:basedOn w:val="1210"/>
    <w:link w:val="1217"/>
    <w:qFormat/>
    <w:rsid w:val="0059712B"/>
    <w:pPr>
      <w:numPr>
        <w:numId w:val="64"/>
      </w:numPr>
      <w:jc w:val="both"/>
    </w:pPr>
  </w:style>
  <w:style w:type="character" w:customStyle="1" w:styleId="1217">
    <w:name w:val="ТаблицаМ 12пт 1 интервал Знак"/>
    <w:basedOn w:val="1211"/>
    <w:link w:val="121"/>
    <w:rsid w:val="0059712B"/>
    <w:rPr>
      <w:sz w:val="24"/>
    </w:rPr>
  </w:style>
  <w:style w:type="paragraph" w:customStyle="1" w:styleId="-2">
    <w:name w:val="Гост-заг2"/>
    <w:basedOn w:val="28"/>
    <w:qFormat/>
    <w:rsid w:val="0059712B"/>
    <w:pPr>
      <w:keepLines w:val="0"/>
      <w:numPr>
        <w:ilvl w:val="1"/>
        <w:numId w:val="65"/>
      </w:numPr>
      <w:pBdr>
        <w:top w:val="none" w:sz="4" w:space="0" w:color="000000"/>
        <w:left w:val="none" w:sz="4" w:space="0" w:color="000000"/>
        <w:bottom w:val="none" w:sz="4" w:space="0" w:color="000000"/>
        <w:right w:val="none" w:sz="4" w:space="0" w:color="000000"/>
        <w:between w:val="none" w:sz="4" w:space="0" w:color="000000"/>
      </w:pBdr>
      <w:spacing w:before="240" w:after="120" w:line="360" w:lineRule="auto"/>
      <w:jc w:val="both"/>
    </w:pPr>
    <w:rPr>
      <w:rFonts w:ascii="Times New Roman" w:hAnsi="Times New Roman"/>
      <w:iCs/>
      <w:color w:val="auto"/>
      <w:sz w:val="28"/>
      <w:szCs w:val="24"/>
      <w:lang w:eastAsia="en-US" w:bidi="en-US"/>
    </w:rPr>
  </w:style>
  <w:style w:type="paragraph" w:customStyle="1" w:styleId="-3">
    <w:name w:val="Гост-заг3"/>
    <w:basedOn w:val="-2"/>
    <w:next w:val="-4"/>
    <w:qFormat/>
    <w:rsid w:val="0059712B"/>
    <w:pPr>
      <w:numPr>
        <w:ilvl w:val="2"/>
      </w:numPr>
      <w:tabs>
        <w:tab w:val="left" w:pos="1843"/>
      </w:tabs>
      <w:outlineLvl w:val="2"/>
    </w:pPr>
  </w:style>
  <w:style w:type="paragraph" w:customStyle="1" w:styleId="-4">
    <w:name w:val="Гост-заг4"/>
    <w:basedOn w:val="-3"/>
    <w:next w:val="-5"/>
    <w:qFormat/>
    <w:rsid w:val="0059712B"/>
    <w:pPr>
      <w:numPr>
        <w:ilvl w:val="3"/>
      </w:numPr>
      <w:tabs>
        <w:tab w:val="num" w:pos="3119"/>
      </w:tabs>
      <w:spacing w:line="240" w:lineRule="auto"/>
      <w:ind w:left="3119" w:hanging="567"/>
      <w:outlineLvl w:val="3"/>
    </w:pPr>
    <w:rPr>
      <w:sz w:val="26"/>
      <w:szCs w:val="26"/>
    </w:rPr>
  </w:style>
  <w:style w:type="paragraph" w:customStyle="1" w:styleId="-5">
    <w:name w:val="Гост-заг5"/>
    <w:basedOn w:val="-4"/>
    <w:qFormat/>
    <w:rsid w:val="0059712B"/>
    <w:pPr>
      <w:numPr>
        <w:ilvl w:val="4"/>
      </w:numPr>
      <w:tabs>
        <w:tab w:val="num" w:pos="3686"/>
      </w:tabs>
      <w:ind w:left="3686" w:hanging="567"/>
      <w:outlineLvl w:val="4"/>
    </w:pPr>
    <w:rPr>
      <w:i/>
      <w:sz w:val="24"/>
    </w:rPr>
  </w:style>
  <w:style w:type="paragraph" w:customStyle="1" w:styleId="-6">
    <w:name w:val="Гост-заг6"/>
    <w:basedOn w:val="-5"/>
    <w:next w:val="-7"/>
    <w:qFormat/>
    <w:rsid w:val="0059712B"/>
    <w:pPr>
      <w:numPr>
        <w:ilvl w:val="5"/>
      </w:numPr>
      <w:tabs>
        <w:tab w:val="num" w:pos="4253"/>
      </w:tabs>
      <w:ind w:left="4253" w:hanging="567"/>
      <w:outlineLvl w:val="5"/>
    </w:pPr>
  </w:style>
  <w:style w:type="paragraph" w:customStyle="1" w:styleId="-7">
    <w:name w:val="Гост-заг7"/>
    <w:basedOn w:val="-5"/>
    <w:qFormat/>
    <w:rsid w:val="0059712B"/>
    <w:pPr>
      <w:numPr>
        <w:ilvl w:val="6"/>
      </w:numPr>
      <w:tabs>
        <w:tab w:val="num" w:pos="4820"/>
      </w:tabs>
      <w:ind w:left="4820" w:hanging="567"/>
      <w:outlineLvl w:val="5"/>
    </w:pPr>
  </w:style>
  <w:style w:type="paragraph" w:customStyle="1" w:styleId="-1">
    <w:name w:val="Гост-1заг"/>
    <w:basedOn w:val="aa"/>
    <w:link w:val="-14"/>
    <w:qFormat/>
    <w:rsid w:val="0059712B"/>
    <w:pPr>
      <w:keepNext/>
      <w:pageBreakBefore/>
      <w:numPr>
        <w:numId w:val="65"/>
      </w:numPr>
      <w:pBdr>
        <w:top w:val="none" w:sz="4" w:space="0" w:color="000000"/>
        <w:left w:val="none" w:sz="4" w:space="0" w:color="000000"/>
        <w:bottom w:val="none" w:sz="4" w:space="0" w:color="000000"/>
        <w:right w:val="none" w:sz="4" w:space="0" w:color="000000"/>
        <w:between w:val="none" w:sz="4" w:space="0" w:color="000000"/>
      </w:pBdr>
      <w:spacing w:before="240" w:after="120" w:line="360" w:lineRule="auto"/>
      <w:jc w:val="center"/>
      <w:outlineLvl w:val="0"/>
    </w:pPr>
    <w:rPr>
      <w:b/>
      <w:bCs/>
      <w:sz w:val="32"/>
      <w:szCs w:val="32"/>
      <w:lang w:eastAsia="en-US" w:bidi="en-US"/>
    </w:rPr>
  </w:style>
  <w:style w:type="character" w:customStyle="1" w:styleId="-14">
    <w:name w:val="Гост-1заг Знак"/>
    <w:basedOn w:val="ab"/>
    <w:link w:val="-1"/>
    <w:rsid w:val="0059712B"/>
    <w:rPr>
      <w:b/>
      <w:bCs/>
      <w:sz w:val="32"/>
      <w:szCs w:val="32"/>
      <w:lang w:eastAsia="en-US" w:bidi="en-US"/>
    </w:rPr>
  </w:style>
  <w:style w:type="paragraph" w:customStyle="1" w:styleId="114">
    <w:name w:val="Заголовок 11"/>
    <w:basedOn w:val="aa"/>
    <w:uiPriority w:val="9"/>
    <w:qFormat/>
    <w:rsid w:val="0059712B"/>
    <w:pPr>
      <w:keepNext/>
      <w:keepLines/>
      <w:pageBreakBefore/>
      <w:widowControl w:val="0"/>
      <w:pBdr>
        <w:top w:val="none" w:sz="4" w:space="0" w:color="000000"/>
        <w:left w:val="none" w:sz="4" w:space="0" w:color="000000"/>
        <w:bottom w:val="none" w:sz="4" w:space="0" w:color="000000"/>
        <w:right w:val="none" w:sz="4" w:space="0" w:color="000000"/>
        <w:between w:val="none" w:sz="4" w:space="0" w:color="000000"/>
      </w:pBdr>
      <w:spacing w:before="240" w:after="60"/>
      <w:ind w:left="1" w:hanging="1"/>
      <w:jc w:val="center"/>
      <w:outlineLvl w:val="0"/>
    </w:pPr>
    <w:rPr>
      <w:rFonts w:eastAsia="Calibri" w:cs="Calibri"/>
      <w:color w:val="00000A"/>
      <w:sz w:val="32"/>
      <w:szCs w:val="44"/>
      <w:lang w:eastAsia="en-US"/>
    </w:rPr>
  </w:style>
  <w:style w:type="paragraph" w:customStyle="1" w:styleId="310">
    <w:name w:val="Заголовок 31"/>
    <w:basedOn w:val="aa"/>
    <w:uiPriority w:val="9"/>
    <w:qFormat/>
    <w:rsid w:val="0059712B"/>
    <w:pPr>
      <w:keepNext/>
      <w:keepLines/>
      <w:widowControl w:val="0"/>
      <w:pBdr>
        <w:top w:val="none" w:sz="4" w:space="0" w:color="000000"/>
        <w:left w:val="none" w:sz="4" w:space="0" w:color="000000"/>
        <w:bottom w:val="none" w:sz="4" w:space="0" w:color="000000"/>
        <w:right w:val="none" w:sz="4" w:space="0" w:color="000000"/>
        <w:between w:val="none" w:sz="4" w:space="0" w:color="000000"/>
      </w:pBdr>
      <w:tabs>
        <w:tab w:val="num" w:pos="1"/>
      </w:tabs>
      <w:spacing w:before="240"/>
      <w:ind w:left="851"/>
      <w:outlineLvl w:val="2"/>
    </w:pPr>
    <w:rPr>
      <w:rFonts w:eastAsia="Calibri" w:cs="Calibri"/>
      <w:color w:val="00000A"/>
      <w:sz w:val="28"/>
      <w:szCs w:val="38"/>
      <w:lang w:eastAsia="en-US"/>
    </w:rPr>
  </w:style>
  <w:style w:type="paragraph" w:customStyle="1" w:styleId="412">
    <w:name w:val="Заголовок 41"/>
    <w:basedOn w:val="aa"/>
    <w:uiPriority w:val="9"/>
    <w:qFormat/>
    <w:rsid w:val="0059712B"/>
    <w:pPr>
      <w:keepNext/>
      <w:keepLines/>
      <w:widowControl w:val="0"/>
      <w:pBdr>
        <w:top w:val="none" w:sz="4" w:space="0" w:color="000000"/>
        <w:left w:val="none" w:sz="4" w:space="0" w:color="000000"/>
        <w:bottom w:val="none" w:sz="4" w:space="0" w:color="000000"/>
        <w:right w:val="none" w:sz="4" w:space="0" w:color="000000"/>
        <w:between w:val="none" w:sz="4" w:space="0" w:color="000000"/>
      </w:pBdr>
      <w:tabs>
        <w:tab w:val="num" w:pos="852"/>
      </w:tabs>
      <w:spacing w:before="240"/>
      <w:ind w:left="426" w:firstLine="851"/>
      <w:outlineLvl w:val="3"/>
    </w:pPr>
    <w:rPr>
      <w:rFonts w:eastAsia="Calibri" w:cs="Calibri"/>
      <w:color w:val="00000A"/>
      <w:sz w:val="26"/>
      <w:szCs w:val="28"/>
      <w:lang w:eastAsia="en-US"/>
    </w:rPr>
  </w:style>
  <w:style w:type="paragraph" w:customStyle="1" w:styleId="513">
    <w:name w:val="Заголовок 51"/>
    <w:basedOn w:val="aa"/>
    <w:uiPriority w:val="9"/>
    <w:qFormat/>
    <w:rsid w:val="0059712B"/>
    <w:pPr>
      <w:keepNext/>
      <w:keepLines/>
      <w:widowControl w:val="0"/>
      <w:pBdr>
        <w:top w:val="none" w:sz="4" w:space="0" w:color="000000"/>
        <w:left w:val="none" w:sz="4" w:space="0" w:color="000000"/>
        <w:bottom w:val="none" w:sz="4" w:space="0" w:color="000000"/>
        <w:right w:val="none" w:sz="4" w:space="0" w:color="000000"/>
        <w:between w:val="none" w:sz="4" w:space="0" w:color="000000"/>
      </w:pBdr>
      <w:tabs>
        <w:tab w:val="num" w:pos="589"/>
      </w:tabs>
      <w:spacing w:before="240"/>
      <w:ind w:left="1" w:firstLine="850"/>
      <w:outlineLvl w:val="4"/>
    </w:pPr>
    <w:rPr>
      <w:rFonts w:eastAsia="Calibri" w:cs="Calibri"/>
      <w:i/>
      <w:color w:val="00000A"/>
      <w:sz w:val="26"/>
      <w:szCs w:val="28"/>
      <w:lang w:eastAsia="en-US"/>
    </w:rPr>
  </w:style>
  <w:style w:type="paragraph" w:customStyle="1" w:styleId="611">
    <w:name w:val="Заголовок 61"/>
    <w:basedOn w:val="aa"/>
    <w:uiPriority w:val="9"/>
    <w:qFormat/>
    <w:rsid w:val="0059712B"/>
    <w:pPr>
      <w:keepNext/>
      <w:keepLines/>
      <w:widowControl w:val="0"/>
      <w:pBdr>
        <w:top w:val="none" w:sz="4" w:space="0" w:color="000000"/>
        <w:left w:val="none" w:sz="4" w:space="0" w:color="000000"/>
        <w:bottom w:val="none" w:sz="4" w:space="0" w:color="000000"/>
        <w:right w:val="none" w:sz="4" w:space="0" w:color="000000"/>
        <w:between w:val="none" w:sz="4" w:space="0" w:color="000000"/>
      </w:pBdr>
      <w:tabs>
        <w:tab w:val="num" w:pos="949"/>
      </w:tabs>
      <w:spacing w:before="240"/>
      <w:ind w:left="1" w:hanging="1"/>
      <w:outlineLvl w:val="5"/>
    </w:pPr>
    <w:rPr>
      <w:rFonts w:eastAsia="Calibri" w:cs="Calibri"/>
      <w:color w:val="00000A"/>
      <w:sz w:val="26"/>
      <w:szCs w:val="22"/>
      <w:lang w:eastAsia="en-US"/>
    </w:rPr>
  </w:style>
  <w:style w:type="paragraph" w:customStyle="1" w:styleId="711">
    <w:name w:val="Заголовок 71"/>
    <w:basedOn w:val="aa"/>
    <w:uiPriority w:val="9"/>
    <w:qFormat/>
    <w:rsid w:val="0059712B"/>
    <w:pPr>
      <w:keepNext/>
      <w:keepLines/>
      <w:widowControl w:val="0"/>
      <w:pBdr>
        <w:top w:val="none" w:sz="4" w:space="0" w:color="000000"/>
        <w:left w:val="none" w:sz="4" w:space="0" w:color="000000"/>
        <w:bottom w:val="none" w:sz="4" w:space="0" w:color="000000"/>
        <w:right w:val="none" w:sz="4" w:space="0" w:color="000000"/>
        <w:between w:val="none" w:sz="4" w:space="0" w:color="000000"/>
      </w:pBdr>
      <w:tabs>
        <w:tab w:val="num" w:pos="2160"/>
      </w:tabs>
      <w:spacing w:before="120"/>
      <w:ind w:left="852" w:hanging="852"/>
      <w:outlineLvl w:val="6"/>
    </w:pPr>
    <w:rPr>
      <w:rFonts w:ascii="Calibri" w:eastAsia="Calibri" w:hAnsi="Calibri" w:cs="Calibri"/>
      <w:i/>
      <w:color w:val="00000A"/>
      <w:szCs w:val="22"/>
      <w:lang w:eastAsia="en-US"/>
    </w:rPr>
  </w:style>
  <w:style w:type="paragraph" w:customStyle="1" w:styleId="811">
    <w:name w:val="Заголовок 81"/>
    <w:basedOn w:val="aa"/>
    <w:uiPriority w:val="9"/>
    <w:qFormat/>
    <w:rsid w:val="0059712B"/>
    <w:pPr>
      <w:keepNext/>
      <w:keepLines/>
      <w:widowControl w:val="0"/>
      <w:pBdr>
        <w:top w:val="none" w:sz="4" w:space="0" w:color="000000"/>
        <w:left w:val="none" w:sz="4" w:space="0" w:color="000000"/>
        <w:bottom w:val="none" w:sz="4" w:space="0" w:color="000000"/>
        <w:right w:val="none" w:sz="4" w:space="0" w:color="000000"/>
        <w:between w:val="none" w:sz="4" w:space="0" w:color="000000"/>
      </w:pBdr>
      <w:tabs>
        <w:tab w:val="num" w:pos="1309"/>
      </w:tabs>
      <w:spacing w:before="120"/>
      <w:ind w:left="1" w:hanging="852"/>
      <w:outlineLvl w:val="7"/>
    </w:pPr>
    <w:rPr>
      <w:rFonts w:ascii="Calibri" w:eastAsia="Calibri" w:hAnsi="Calibri" w:cs="Calibri"/>
      <w:color w:val="00000A"/>
      <w:szCs w:val="22"/>
      <w:lang w:eastAsia="en-US"/>
    </w:rPr>
  </w:style>
  <w:style w:type="paragraph" w:customStyle="1" w:styleId="911">
    <w:name w:val="Заголовок 91"/>
    <w:basedOn w:val="aa"/>
    <w:uiPriority w:val="9"/>
    <w:qFormat/>
    <w:rsid w:val="0059712B"/>
    <w:pPr>
      <w:keepNext/>
      <w:keepLines/>
      <w:widowControl w:val="0"/>
      <w:pBdr>
        <w:top w:val="none" w:sz="4" w:space="0" w:color="000000"/>
        <w:left w:val="none" w:sz="4" w:space="0" w:color="000000"/>
        <w:bottom w:val="none" w:sz="4" w:space="0" w:color="000000"/>
        <w:right w:val="none" w:sz="4" w:space="0" w:color="000000"/>
        <w:between w:val="none" w:sz="4" w:space="0" w:color="000000"/>
      </w:pBdr>
      <w:tabs>
        <w:tab w:val="num" w:pos="1669"/>
      </w:tabs>
      <w:spacing w:before="120"/>
      <w:ind w:left="1" w:hanging="852"/>
      <w:outlineLvl w:val="8"/>
    </w:pPr>
    <w:rPr>
      <w:rFonts w:ascii="Calibri" w:eastAsia="Calibri" w:hAnsi="Calibri" w:cs="Calibri"/>
      <w:color w:val="00000A"/>
      <w:szCs w:val="22"/>
      <w:lang w:eastAsia="en-US"/>
    </w:rPr>
  </w:style>
  <w:style w:type="paragraph" w:customStyle="1" w:styleId="affffff7">
    <w:name w:val="Список перечисление"/>
    <w:basedOn w:val="aff1"/>
    <w:qFormat/>
    <w:rsid w:val="0059712B"/>
    <w:pPr>
      <w:pBdr>
        <w:top w:val="none" w:sz="4" w:space="0" w:color="000000"/>
        <w:left w:val="none" w:sz="4" w:space="0" w:color="000000"/>
        <w:bottom w:val="none" w:sz="4" w:space="0" w:color="000000"/>
        <w:right w:val="none" w:sz="4" w:space="0" w:color="000000"/>
        <w:between w:val="none" w:sz="4" w:space="0" w:color="000000"/>
      </w:pBdr>
      <w:tabs>
        <w:tab w:val="num" w:pos="927"/>
      </w:tabs>
      <w:spacing w:line="360" w:lineRule="auto"/>
      <w:ind w:left="927" w:hanging="190"/>
      <w:jc w:val="both"/>
    </w:pPr>
    <w:rPr>
      <w:szCs w:val="30"/>
    </w:rPr>
  </w:style>
  <w:style w:type="paragraph" w:customStyle="1" w:styleId="affffff8">
    <w:name w:val="Название таблицы"/>
    <w:basedOn w:val="aa"/>
    <w:next w:val="aa"/>
    <w:uiPriority w:val="99"/>
    <w:rsid w:val="0059712B"/>
    <w:pPr>
      <w:keepNext/>
      <w:keepLines/>
      <w:pBdr>
        <w:top w:val="none" w:sz="4" w:space="0" w:color="000000"/>
        <w:left w:val="none" w:sz="4" w:space="0" w:color="000000"/>
        <w:bottom w:val="none" w:sz="4" w:space="0" w:color="000000"/>
        <w:right w:val="none" w:sz="4" w:space="0" w:color="000000"/>
        <w:between w:val="none" w:sz="4" w:space="0" w:color="000000"/>
      </w:pBdr>
      <w:spacing w:before="120"/>
      <w:jc w:val="both"/>
    </w:pPr>
  </w:style>
  <w:style w:type="paragraph" w:customStyle="1" w:styleId="affffff9">
    <w:name w:val="Обычный с отступом"/>
    <w:basedOn w:val="aa"/>
    <w:qFormat/>
    <w:rsid w:val="0059712B"/>
    <w:pPr>
      <w:pBdr>
        <w:top w:val="none" w:sz="4" w:space="0" w:color="000000"/>
        <w:left w:val="none" w:sz="4" w:space="0" w:color="000000"/>
        <w:bottom w:val="none" w:sz="4" w:space="0" w:color="000000"/>
        <w:right w:val="none" w:sz="4" w:space="0" w:color="000000"/>
        <w:between w:val="none" w:sz="4" w:space="0" w:color="000000"/>
      </w:pBdr>
      <w:spacing w:line="400" w:lineRule="exact"/>
      <w:ind w:firstLine="708"/>
    </w:pPr>
    <w:rPr>
      <w:bCs/>
      <w:lang w:eastAsia="en-US"/>
    </w:rPr>
  </w:style>
  <w:style w:type="numbering" w:customStyle="1" w:styleId="WWNum25">
    <w:name w:val="WWNum25"/>
    <w:basedOn w:val="ad"/>
    <w:rsid w:val="0059712B"/>
    <w:pPr>
      <w:numPr>
        <w:numId w:val="67"/>
      </w:numPr>
    </w:pPr>
  </w:style>
  <w:style w:type="character" w:customStyle="1" w:styleId="PlainText2">
    <w:name w:val="PlainText Знак2"/>
    <w:link w:val="PlainText"/>
    <w:rsid w:val="0059712B"/>
    <w:rPr>
      <w:sz w:val="28"/>
      <w:szCs w:val="24"/>
    </w:rPr>
  </w:style>
  <w:style w:type="paragraph" w:customStyle="1" w:styleId="PlainText">
    <w:name w:val="PlainText"/>
    <w:link w:val="PlainText2"/>
    <w:qFormat/>
    <w:rsid w:val="0059712B"/>
    <w:pPr>
      <w:pBdr>
        <w:top w:val="none" w:sz="4" w:space="0" w:color="000000"/>
        <w:left w:val="none" w:sz="4" w:space="0" w:color="000000"/>
        <w:bottom w:val="none" w:sz="4" w:space="0" w:color="000000"/>
        <w:right w:val="none" w:sz="4" w:space="0" w:color="000000"/>
        <w:between w:val="none" w:sz="4" w:space="0" w:color="000000"/>
      </w:pBdr>
      <w:spacing w:line="360" w:lineRule="auto"/>
      <w:ind w:firstLine="851"/>
      <w:jc w:val="both"/>
    </w:pPr>
    <w:rPr>
      <w:sz w:val="28"/>
      <w:szCs w:val="24"/>
    </w:rPr>
  </w:style>
  <w:style w:type="paragraph" w:customStyle="1" w:styleId="-d">
    <w:name w:val="- список ненумерованный первый уровень"/>
    <w:basedOn w:val="aa"/>
    <w:link w:val="-e"/>
    <w:uiPriority w:val="99"/>
    <w:qFormat/>
    <w:rsid w:val="0059712B"/>
    <w:pPr>
      <w:pBdr>
        <w:top w:val="none" w:sz="4" w:space="0" w:color="000000"/>
        <w:left w:val="none" w:sz="4" w:space="0" w:color="000000"/>
        <w:bottom w:val="none" w:sz="4" w:space="0" w:color="000000"/>
        <w:right w:val="none" w:sz="4" w:space="0" w:color="000000"/>
        <w:between w:val="none" w:sz="4" w:space="0" w:color="000000"/>
      </w:pBdr>
      <w:shd w:val="clear" w:color="auto" w:fill="FFFFFF" w:themeFill="background1"/>
      <w:tabs>
        <w:tab w:val="left" w:pos="851"/>
      </w:tabs>
      <w:spacing w:line="360" w:lineRule="auto"/>
      <w:jc w:val="both"/>
    </w:pPr>
    <w:rPr>
      <w:sz w:val="28"/>
      <w:szCs w:val="28"/>
      <w:lang w:eastAsia="en-US"/>
    </w:rPr>
  </w:style>
  <w:style w:type="character" w:customStyle="1" w:styleId="-e">
    <w:name w:val="- список ненумерованный первый уровень Знак"/>
    <w:basedOn w:val="ab"/>
    <w:link w:val="-d"/>
    <w:uiPriority w:val="99"/>
    <w:rsid w:val="0059712B"/>
    <w:rPr>
      <w:sz w:val="28"/>
      <w:szCs w:val="28"/>
      <w:shd w:val="clear" w:color="auto" w:fill="FFFFFF" w:themeFill="background1"/>
      <w:lang w:eastAsia="en-US"/>
    </w:rPr>
  </w:style>
  <w:style w:type="paragraph" w:customStyle="1" w:styleId="Head2">
    <w:name w:val="Head2"/>
    <w:next w:val="PlainText"/>
    <w:rsid w:val="0059712B"/>
    <w:pPr>
      <w:keepNext/>
      <w:pBdr>
        <w:top w:val="none" w:sz="4" w:space="0" w:color="000000"/>
        <w:left w:val="none" w:sz="4" w:space="0" w:color="000000"/>
        <w:bottom w:val="none" w:sz="4" w:space="0" w:color="000000"/>
        <w:right w:val="none" w:sz="4" w:space="0" w:color="000000"/>
        <w:between w:val="none" w:sz="4" w:space="0" w:color="000000"/>
      </w:pBdr>
      <w:tabs>
        <w:tab w:val="left" w:pos="8931"/>
      </w:tabs>
      <w:spacing w:before="240" w:after="240" w:line="360" w:lineRule="auto"/>
      <w:jc w:val="both"/>
      <w:outlineLvl w:val="1"/>
    </w:pPr>
    <w:rPr>
      <w:rFonts w:cs="Arial"/>
      <w:b/>
      <w:bCs/>
      <w:sz w:val="28"/>
      <w:szCs w:val="32"/>
    </w:rPr>
  </w:style>
  <w:style w:type="paragraph" w:customStyle="1" w:styleId="1b">
    <w:name w:val="нумерованный список 1"/>
    <w:basedOn w:val="aa"/>
    <w:rsid w:val="0059712B"/>
    <w:pPr>
      <w:numPr>
        <w:numId w:val="68"/>
      </w:numPr>
      <w:pBdr>
        <w:top w:val="none" w:sz="4" w:space="0" w:color="000000"/>
        <w:left w:val="none" w:sz="4" w:space="0" w:color="000000"/>
        <w:bottom w:val="none" w:sz="4" w:space="0" w:color="000000"/>
        <w:right w:val="none" w:sz="4" w:space="0" w:color="000000"/>
        <w:between w:val="none" w:sz="4" w:space="0" w:color="000000"/>
      </w:pBdr>
      <w:spacing w:line="360" w:lineRule="auto"/>
      <w:jc w:val="both"/>
    </w:pPr>
    <w:rPr>
      <w:sz w:val="26"/>
    </w:rPr>
  </w:style>
  <w:style w:type="paragraph" w:customStyle="1" w:styleId="affffffa">
    <w:name w:val="Обычный (без отступа)"/>
    <w:basedOn w:val="aa"/>
    <w:link w:val="affffffb"/>
    <w:uiPriority w:val="99"/>
    <w:rsid w:val="0059712B"/>
    <w:pPr>
      <w:pBdr>
        <w:top w:val="none" w:sz="4" w:space="0" w:color="000000"/>
        <w:left w:val="none" w:sz="4" w:space="0" w:color="000000"/>
        <w:bottom w:val="none" w:sz="4" w:space="0" w:color="000000"/>
        <w:right w:val="none" w:sz="4" w:space="0" w:color="000000"/>
        <w:between w:val="none" w:sz="4" w:space="0" w:color="000000"/>
      </w:pBdr>
      <w:spacing w:line="360" w:lineRule="auto"/>
      <w:jc w:val="both"/>
    </w:pPr>
    <w:rPr>
      <w:sz w:val="28"/>
    </w:rPr>
  </w:style>
  <w:style w:type="character" w:customStyle="1" w:styleId="affffffb">
    <w:name w:val="Обычный (без отступа) Знак"/>
    <w:link w:val="affffffa"/>
    <w:uiPriority w:val="99"/>
    <w:rsid w:val="0059712B"/>
    <w:rPr>
      <w:sz w:val="28"/>
      <w:szCs w:val="24"/>
    </w:rPr>
  </w:style>
  <w:style w:type="paragraph" w:customStyle="1" w:styleId="124">
    <w:name w:val="Таблица Тело Центр 12"/>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spacing w:line="360" w:lineRule="auto"/>
      <w:ind w:firstLine="851"/>
      <w:jc w:val="center"/>
    </w:pPr>
    <w:rPr>
      <w:sz w:val="28"/>
      <w:lang w:val="en-US"/>
    </w:rPr>
  </w:style>
  <w:style w:type="paragraph" w:styleId="affffffc">
    <w:name w:val="E-mail Signature"/>
    <w:basedOn w:val="aa"/>
    <w:link w:val="affffffd"/>
    <w:uiPriority w:val="99"/>
    <w:rsid w:val="0059712B"/>
    <w:pPr>
      <w:pBdr>
        <w:top w:val="none" w:sz="4" w:space="0" w:color="000000"/>
        <w:left w:val="none" w:sz="4" w:space="0" w:color="000000"/>
        <w:bottom w:val="none" w:sz="4" w:space="0" w:color="000000"/>
        <w:right w:val="none" w:sz="4" w:space="0" w:color="000000"/>
        <w:between w:val="none" w:sz="4" w:space="0" w:color="000000"/>
      </w:pBdr>
      <w:spacing w:line="360" w:lineRule="auto"/>
      <w:ind w:firstLine="851"/>
      <w:jc w:val="both"/>
    </w:pPr>
    <w:rPr>
      <w:sz w:val="28"/>
    </w:rPr>
  </w:style>
  <w:style w:type="character" w:customStyle="1" w:styleId="affffffd">
    <w:name w:val="Электронная подпись Знак"/>
    <w:basedOn w:val="ab"/>
    <w:link w:val="affffffc"/>
    <w:uiPriority w:val="99"/>
    <w:rsid w:val="0059712B"/>
    <w:rPr>
      <w:sz w:val="28"/>
      <w:szCs w:val="24"/>
    </w:rPr>
  </w:style>
  <w:style w:type="paragraph" w:customStyle="1" w:styleId="125">
    <w:name w:val="Таблица Тело Ширина 12"/>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spacing w:line="360" w:lineRule="auto"/>
      <w:ind w:firstLine="851"/>
    </w:pPr>
    <w:rPr>
      <w:sz w:val="28"/>
    </w:rPr>
  </w:style>
  <w:style w:type="paragraph" w:customStyle="1" w:styleId="126">
    <w:name w:val="Таблица Шапка 12"/>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spacing w:line="360" w:lineRule="auto"/>
      <w:ind w:firstLine="851"/>
      <w:jc w:val="center"/>
    </w:pPr>
    <w:rPr>
      <w:b/>
      <w:bCs/>
      <w:sz w:val="28"/>
    </w:rPr>
  </w:style>
  <w:style w:type="paragraph" w:customStyle="1" w:styleId="affffffe">
    <w:name w:val="Базовый стиль оглавлений"/>
    <w:basedOn w:val="affffffa"/>
    <w:uiPriority w:val="99"/>
    <w:rsid w:val="0059712B"/>
    <w:pPr>
      <w:tabs>
        <w:tab w:val="right" w:pos="10093"/>
      </w:tabs>
    </w:pPr>
  </w:style>
  <w:style w:type="paragraph" w:styleId="57">
    <w:name w:val="toc 5"/>
    <w:basedOn w:val="affffffe"/>
    <w:next w:val="aa"/>
    <w:uiPriority w:val="39"/>
    <w:rsid w:val="0059712B"/>
    <w:pPr>
      <w:keepLines/>
      <w:tabs>
        <w:tab w:val="clear" w:pos="10093"/>
        <w:tab w:val="right" w:pos="9356"/>
      </w:tabs>
      <w:ind w:left="567"/>
      <w:jc w:val="left"/>
    </w:pPr>
  </w:style>
  <w:style w:type="paragraph" w:styleId="63">
    <w:name w:val="toc 6"/>
    <w:basedOn w:val="affffffe"/>
    <w:next w:val="aa"/>
    <w:uiPriority w:val="39"/>
    <w:rsid w:val="0059712B"/>
    <w:pPr>
      <w:keepLines/>
      <w:tabs>
        <w:tab w:val="clear" w:pos="10093"/>
        <w:tab w:val="right" w:pos="9356"/>
      </w:tabs>
      <w:ind w:left="567"/>
      <w:jc w:val="left"/>
    </w:pPr>
  </w:style>
  <w:style w:type="paragraph" w:styleId="72">
    <w:name w:val="toc 7"/>
    <w:basedOn w:val="affffffe"/>
    <w:next w:val="aa"/>
    <w:uiPriority w:val="39"/>
    <w:rsid w:val="0059712B"/>
    <w:pPr>
      <w:keepLines/>
      <w:tabs>
        <w:tab w:val="clear" w:pos="10093"/>
        <w:tab w:val="right" w:pos="9356"/>
      </w:tabs>
      <w:ind w:left="567"/>
      <w:jc w:val="left"/>
    </w:pPr>
  </w:style>
  <w:style w:type="paragraph" w:styleId="82">
    <w:name w:val="toc 8"/>
    <w:basedOn w:val="affffffe"/>
    <w:next w:val="aa"/>
    <w:uiPriority w:val="39"/>
    <w:rsid w:val="0059712B"/>
    <w:pPr>
      <w:keepLines/>
      <w:tabs>
        <w:tab w:val="clear" w:pos="10093"/>
        <w:tab w:val="right" w:pos="9356"/>
      </w:tabs>
      <w:ind w:left="567"/>
      <w:jc w:val="left"/>
    </w:pPr>
  </w:style>
  <w:style w:type="paragraph" w:styleId="92">
    <w:name w:val="toc 9"/>
    <w:basedOn w:val="affffffe"/>
    <w:next w:val="aa"/>
    <w:uiPriority w:val="39"/>
    <w:rsid w:val="0059712B"/>
    <w:pPr>
      <w:keepLines/>
      <w:tabs>
        <w:tab w:val="clear" w:pos="10093"/>
        <w:tab w:val="right" w:pos="9356"/>
      </w:tabs>
      <w:ind w:left="567"/>
      <w:jc w:val="left"/>
    </w:pPr>
  </w:style>
  <w:style w:type="paragraph" w:customStyle="1" w:styleId="afffffff">
    <w:name w:val="Комментарий"/>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spacing w:line="360" w:lineRule="auto"/>
      <w:ind w:firstLine="720"/>
      <w:jc w:val="both"/>
    </w:pPr>
    <w:rPr>
      <w:color w:val="0000FF"/>
      <w:sz w:val="28"/>
    </w:rPr>
  </w:style>
  <w:style w:type="paragraph" w:customStyle="1" w:styleId="1ff8">
    <w:name w:val="Заг 1 АННОТАЦИЯ"/>
    <w:basedOn w:val="aa"/>
    <w:next w:val="aa"/>
    <w:uiPriority w:val="99"/>
    <w:rsid w:val="0059712B"/>
    <w:pPr>
      <w:pageBreakBefore/>
      <w:pBdr>
        <w:top w:val="none" w:sz="4" w:space="0" w:color="000000"/>
        <w:left w:val="none" w:sz="4" w:space="0" w:color="000000"/>
        <w:bottom w:val="none" w:sz="4" w:space="0" w:color="000000"/>
        <w:right w:val="none" w:sz="4" w:space="0" w:color="000000"/>
        <w:between w:val="none" w:sz="4" w:space="0" w:color="000000"/>
      </w:pBdr>
      <w:spacing w:before="120" w:after="60" w:line="360" w:lineRule="auto"/>
      <w:ind w:firstLine="851"/>
      <w:jc w:val="center"/>
    </w:pPr>
    <w:rPr>
      <w:rFonts w:ascii="Arial" w:hAnsi="Arial"/>
      <w:b/>
      <w:caps/>
      <w:sz w:val="28"/>
    </w:rPr>
  </w:style>
  <w:style w:type="character" w:customStyle="1" w:styleId="afffffff0">
    <w:name w:val="Базовый стиль символов"/>
    <w:uiPriority w:val="99"/>
    <w:rsid w:val="0059712B"/>
    <w:rPr>
      <w:rFonts w:ascii="Times New Roman" w:hAnsi="Times New Roman"/>
    </w:rPr>
  </w:style>
  <w:style w:type="paragraph" w:customStyle="1" w:styleId="afffffff1">
    <w:name w:val="Нумерованный список с отступом"/>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tabs>
        <w:tab w:val="num" w:pos="1080"/>
      </w:tabs>
      <w:spacing w:line="360" w:lineRule="auto"/>
      <w:ind w:left="1021" w:hanging="301"/>
      <w:jc w:val="both"/>
    </w:pPr>
    <w:rPr>
      <w:sz w:val="28"/>
    </w:rPr>
  </w:style>
  <w:style w:type="paragraph" w:customStyle="1" w:styleId="afffffff2">
    <w:name w:val="Маркированный список с отступом"/>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tabs>
        <w:tab w:val="num" w:pos="1482"/>
      </w:tabs>
      <w:spacing w:line="360" w:lineRule="auto"/>
      <w:ind w:left="1152" w:hanging="30"/>
      <w:jc w:val="both"/>
    </w:pPr>
    <w:rPr>
      <w:sz w:val="28"/>
    </w:rPr>
  </w:style>
  <w:style w:type="paragraph" w:customStyle="1" w:styleId="afffffff3">
    <w:name w:val="Примечание к тексту"/>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spacing w:line="360" w:lineRule="auto"/>
      <w:ind w:firstLine="720"/>
      <w:jc w:val="both"/>
    </w:pPr>
    <w:rPr>
      <w:sz w:val="22"/>
    </w:rPr>
  </w:style>
  <w:style w:type="paragraph" w:customStyle="1" w:styleId="afffffff4">
    <w:name w:val="Перечень примечаний"/>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tabs>
        <w:tab w:val="num" w:pos="1080"/>
      </w:tabs>
      <w:spacing w:line="360" w:lineRule="auto"/>
      <w:ind w:left="1021" w:hanging="301"/>
      <w:jc w:val="both"/>
    </w:pPr>
    <w:rPr>
      <w:sz w:val="22"/>
    </w:rPr>
  </w:style>
  <w:style w:type="paragraph" w:customStyle="1" w:styleId="2f9">
    <w:name w:val="ПрилА2"/>
    <w:basedOn w:val="aa"/>
    <w:uiPriority w:val="99"/>
    <w:rsid w:val="0059712B"/>
    <w:pPr>
      <w:widowControl w:val="0"/>
      <w:pBdr>
        <w:top w:val="none" w:sz="4" w:space="0" w:color="000000"/>
        <w:left w:val="none" w:sz="4" w:space="0" w:color="000000"/>
        <w:bottom w:val="none" w:sz="4" w:space="0" w:color="000000"/>
        <w:right w:val="none" w:sz="4" w:space="0" w:color="000000"/>
        <w:between w:val="none" w:sz="4" w:space="0" w:color="000000"/>
      </w:pBdr>
      <w:tabs>
        <w:tab w:val="num" w:pos="1440"/>
      </w:tabs>
      <w:spacing w:line="360" w:lineRule="auto"/>
      <w:ind w:firstLine="720"/>
      <w:outlineLvl w:val="1"/>
    </w:pPr>
    <w:rPr>
      <w:rFonts w:ascii="Arial" w:hAnsi="Arial"/>
      <w:b/>
      <w:sz w:val="28"/>
      <w:szCs w:val="20"/>
    </w:rPr>
  </w:style>
  <w:style w:type="paragraph" w:customStyle="1" w:styleId="3f3">
    <w:name w:val="ПрилА3"/>
    <w:basedOn w:val="aa"/>
    <w:uiPriority w:val="99"/>
    <w:rsid w:val="0059712B"/>
    <w:pPr>
      <w:widowControl w:val="0"/>
      <w:pBdr>
        <w:top w:val="none" w:sz="4" w:space="0" w:color="000000"/>
        <w:left w:val="none" w:sz="4" w:space="0" w:color="000000"/>
        <w:bottom w:val="none" w:sz="4" w:space="0" w:color="000000"/>
        <w:right w:val="none" w:sz="4" w:space="0" w:color="000000"/>
        <w:between w:val="none" w:sz="4" w:space="0" w:color="000000"/>
      </w:pBdr>
      <w:tabs>
        <w:tab w:val="num" w:pos="1800"/>
      </w:tabs>
      <w:spacing w:line="360" w:lineRule="auto"/>
      <w:ind w:left="720"/>
      <w:jc w:val="both"/>
      <w:outlineLvl w:val="2"/>
    </w:pPr>
    <w:rPr>
      <w:rFonts w:ascii="Arial" w:hAnsi="Arial"/>
      <w:b/>
      <w:sz w:val="28"/>
      <w:szCs w:val="20"/>
    </w:rPr>
  </w:style>
  <w:style w:type="paragraph" w:customStyle="1" w:styleId="afffffff5">
    <w:name w:val="Приложение А"/>
    <w:basedOn w:val="aa"/>
    <w:next w:val="aa"/>
    <w:uiPriority w:val="99"/>
    <w:rsid w:val="0059712B"/>
    <w:pPr>
      <w:pageBreakBefore/>
      <w:widowControl w:val="0"/>
      <w:pBdr>
        <w:top w:val="none" w:sz="4" w:space="0" w:color="000000"/>
        <w:left w:val="none" w:sz="4" w:space="0" w:color="000000"/>
        <w:bottom w:val="none" w:sz="4" w:space="0" w:color="000000"/>
        <w:right w:val="none" w:sz="4" w:space="0" w:color="000000"/>
        <w:between w:val="none" w:sz="4" w:space="0" w:color="000000"/>
      </w:pBdr>
      <w:tabs>
        <w:tab w:val="num" w:pos="1480"/>
      </w:tabs>
      <w:spacing w:line="360" w:lineRule="auto"/>
      <w:ind w:left="1701" w:firstLine="851"/>
      <w:jc w:val="center"/>
      <w:outlineLvl w:val="0"/>
    </w:pPr>
    <w:rPr>
      <w:rFonts w:ascii="Arial" w:hAnsi="Arial"/>
      <w:b/>
      <w:caps/>
      <w:sz w:val="32"/>
      <w:szCs w:val="20"/>
    </w:rPr>
  </w:style>
  <w:style w:type="paragraph" w:customStyle="1" w:styleId="1ff9">
    <w:name w:val="Маркированный список 1"/>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tabs>
        <w:tab w:val="num" w:pos="1800"/>
      </w:tabs>
      <w:spacing w:line="360" w:lineRule="auto"/>
      <w:ind w:left="1741" w:hanging="301"/>
      <w:jc w:val="both"/>
    </w:pPr>
    <w:rPr>
      <w:sz w:val="28"/>
    </w:rPr>
  </w:style>
  <w:style w:type="paragraph" w:customStyle="1" w:styleId="afffffff6">
    <w:name w:val="Комментарий Список"/>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tabs>
        <w:tab w:val="num" w:pos="1080"/>
      </w:tabs>
      <w:spacing w:line="360" w:lineRule="auto"/>
      <w:ind w:firstLine="720"/>
      <w:jc w:val="both"/>
    </w:pPr>
    <w:rPr>
      <w:color w:val="0000FF"/>
      <w:sz w:val="28"/>
    </w:rPr>
  </w:style>
  <w:style w:type="paragraph" w:customStyle="1" w:styleId="afffffff7">
    <w:name w:val="Базовый маркированный список"/>
    <w:basedOn w:val="afffffff8"/>
    <w:link w:val="afffffff9"/>
    <w:uiPriority w:val="99"/>
    <w:rsid w:val="0059712B"/>
  </w:style>
  <w:style w:type="paragraph" w:customStyle="1" w:styleId="afffffff8">
    <w:name w:val="Базовый список"/>
    <w:basedOn w:val="affffffa"/>
    <w:link w:val="afffffffa"/>
    <w:uiPriority w:val="99"/>
    <w:rsid w:val="0059712B"/>
  </w:style>
  <w:style w:type="character" w:customStyle="1" w:styleId="afffffffa">
    <w:name w:val="Базовый список Знак"/>
    <w:link w:val="afffffff8"/>
    <w:uiPriority w:val="99"/>
    <w:rsid w:val="0059712B"/>
    <w:rPr>
      <w:sz w:val="28"/>
      <w:szCs w:val="24"/>
    </w:rPr>
  </w:style>
  <w:style w:type="character" w:customStyle="1" w:styleId="afffffff9">
    <w:name w:val="Базовый маркированный список Знак"/>
    <w:link w:val="afffffff7"/>
    <w:uiPriority w:val="99"/>
    <w:rsid w:val="0059712B"/>
    <w:rPr>
      <w:sz w:val="28"/>
      <w:szCs w:val="24"/>
    </w:rPr>
  </w:style>
  <w:style w:type="character" w:customStyle="1" w:styleId="afffff7">
    <w:name w:val="Маркированный список Знак"/>
    <w:link w:val="affffd"/>
    <w:uiPriority w:val="99"/>
    <w:rsid w:val="0059712B"/>
    <w:rPr>
      <w:sz w:val="24"/>
      <w:szCs w:val="24"/>
    </w:rPr>
  </w:style>
  <w:style w:type="paragraph" w:customStyle="1" w:styleId="afffffffb">
    <w:name w:val="Базовый нумерованный список"/>
    <w:basedOn w:val="afffffff8"/>
    <w:uiPriority w:val="99"/>
    <w:rsid w:val="0059712B"/>
  </w:style>
  <w:style w:type="paragraph" w:customStyle="1" w:styleId="afffffffc">
    <w:name w:val="Маркир. список"/>
    <w:basedOn w:val="afd"/>
    <w:uiPriority w:val="99"/>
    <w:rsid w:val="0059712B"/>
    <w:pPr>
      <w:pBdr>
        <w:top w:val="none" w:sz="4" w:space="0" w:color="000000"/>
        <w:left w:val="none" w:sz="4" w:space="0" w:color="000000"/>
        <w:bottom w:val="none" w:sz="4" w:space="0" w:color="000000"/>
        <w:right w:val="none" w:sz="4" w:space="0" w:color="000000"/>
        <w:between w:val="none" w:sz="4" w:space="0" w:color="000000"/>
      </w:pBdr>
      <w:tabs>
        <w:tab w:val="num" w:pos="1440"/>
      </w:tabs>
      <w:spacing w:after="0" w:line="360" w:lineRule="auto"/>
      <w:ind w:left="1440" w:hanging="360"/>
      <w:jc w:val="both"/>
    </w:pPr>
    <w:rPr>
      <w:rFonts w:cs="Arial"/>
      <w:sz w:val="28"/>
      <w:szCs w:val="20"/>
      <w:lang w:eastAsia="en-US"/>
    </w:rPr>
  </w:style>
  <w:style w:type="paragraph" w:customStyle="1" w:styleId="afffffffd">
    <w:name w:val="Вед Загол"/>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spacing w:line="360" w:lineRule="auto"/>
      <w:ind w:firstLine="851"/>
      <w:jc w:val="center"/>
    </w:pPr>
    <w:rPr>
      <w:rFonts w:ascii="Arial" w:hAnsi="Arial"/>
      <w:b/>
      <w:i/>
      <w:sz w:val="28"/>
      <w:szCs w:val="20"/>
    </w:rPr>
  </w:style>
  <w:style w:type="paragraph" w:customStyle="1" w:styleId="afffffffe">
    <w:name w:val="Вед Содер"/>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spacing w:line="360" w:lineRule="auto"/>
      <w:ind w:firstLine="851"/>
    </w:pPr>
    <w:rPr>
      <w:rFonts w:ascii="Arial" w:hAnsi="Arial"/>
      <w:i/>
      <w:sz w:val="28"/>
      <w:szCs w:val="20"/>
      <w:lang w:val="en-US"/>
    </w:rPr>
  </w:style>
  <w:style w:type="paragraph" w:customStyle="1" w:styleId="affffffff">
    <w:name w:val="ВедКоммент"/>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spacing w:line="360" w:lineRule="auto"/>
      <w:ind w:firstLine="851"/>
      <w:jc w:val="center"/>
    </w:pPr>
    <w:rPr>
      <w:bCs/>
      <w:color w:val="800000"/>
      <w:sz w:val="28"/>
    </w:rPr>
  </w:style>
  <w:style w:type="paragraph" w:customStyle="1" w:styleId="affffffff0">
    <w:name w:val="КомментарийГОСТ"/>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spacing w:line="360" w:lineRule="auto"/>
      <w:ind w:firstLine="720"/>
      <w:jc w:val="both"/>
    </w:pPr>
    <w:rPr>
      <w:color w:val="800000"/>
      <w:sz w:val="28"/>
    </w:rPr>
  </w:style>
  <w:style w:type="paragraph" w:customStyle="1" w:styleId="a0">
    <w:name w:val="КомментарийГОСТСписок"/>
    <w:basedOn w:val="aa"/>
    <w:uiPriority w:val="99"/>
    <w:rsid w:val="0059712B"/>
    <w:pPr>
      <w:numPr>
        <w:numId w:val="73"/>
      </w:numPr>
      <w:pBdr>
        <w:top w:val="none" w:sz="4" w:space="0" w:color="000000"/>
        <w:left w:val="none" w:sz="4" w:space="0" w:color="000000"/>
        <w:bottom w:val="none" w:sz="4" w:space="0" w:color="000000"/>
        <w:right w:val="none" w:sz="4" w:space="0" w:color="000000"/>
        <w:between w:val="none" w:sz="4" w:space="0" w:color="000000"/>
      </w:pBdr>
      <w:spacing w:line="360" w:lineRule="auto"/>
      <w:ind w:left="0" w:firstLine="720"/>
      <w:jc w:val="both"/>
    </w:pPr>
    <w:rPr>
      <w:color w:val="800000"/>
      <w:sz w:val="28"/>
    </w:rPr>
  </w:style>
  <w:style w:type="paragraph" w:customStyle="1" w:styleId="affffffff1">
    <w:name w:val="_Обычный"/>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spacing w:before="120" w:line="360" w:lineRule="auto"/>
      <w:ind w:firstLine="720"/>
      <w:jc w:val="both"/>
    </w:pPr>
    <w:rPr>
      <w:color w:val="000000"/>
      <w:sz w:val="28"/>
      <w:szCs w:val="20"/>
    </w:rPr>
  </w:style>
  <w:style w:type="paragraph" w:customStyle="1" w:styleId="123">
    <w:name w:val="ГС_Список_123"/>
    <w:uiPriority w:val="99"/>
    <w:rsid w:val="0059712B"/>
    <w:pPr>
      <w:numPr>
        <w:numId w:val="70"/>
      </w:numPr>
      <w:pBdr>
        <w:top w:val="none" w:sz="4" w:space="0" w:color="000000"/>
        <w:left w:val="none" w:sz="4" w:space="0" w:color="000000"/>
        <w:bottom w:val="none" w:sz="4" w:space="0" w:color="000000"/>
        <w:right w:val="none" w:sz="4" w:space="0" w:color="000000"/>
        <w:between w:val="none" w:sz="4" w:space="0" w:color="000000"/>
      </w:pBdr>
      <w:tabs>
        <w:tab w:val="clear" w:pos="643"/>
        <w:tab w:val="num" w:pos="1111"/>
      </w:tabs>
      <w:spacing w:line="312" w:lineRule="auto"/>
      <w:ind w:left="0" w:firstLine="720"/>
      <w:jc w:val="both"/>
    </w:pPr>
    <w:rPr>
      <w:sz w:val="24"/>
    </w:rPr>
  </w:style>
  <w:style w:type="paragraph" w:customStyle="1" w:styleId="affffffff2">
    <w:name w:val="Таблица текст"/>
    <w:basedOn w:val="aa"/>
    <w:link w:val="affffffff3"/>
    <w:uiPriority w:val="99"/>
    <w:rsid w:val="0059712B"/>
    <w:pPr>
      <w:pBdr>
        <w:top w:val="none" w:sz="4" w:space="0" w:color="000000"/>
        <w:left w:val="none" w:sz="4" w:space="0" w:color="000000"/>
        <w:bottom w:val="none" w:sz="4" w:space="0" w:color="000000"/>
        <w:right w:val="none" w:sz="4" w:space="0" w:color="000000"/>
        <w:between w:val="none" w:sz="4" w:space="0" w:color="000000"/>
      </w:pBdr>
      <w:spacing w:before="40" w:after="40" w:line="360" w:lineRule="auto"/>
      <w:ind w:left="57" w:right="57" w:firstLine="851"/>
    </w:pPr>
    <w:rPr>
      <w:sz w:val="28"/>
    </w:rPr>
  </w:style>
  <w:style w:type="character" w:customStyle="1" w:styleId="affffffff3">
    <w:name w:val="Таблица текст Знак"/>
    <w:link w:val="affffffff2"/>
    <w:uiPriority w:val="99"/>
    <w:rsid w:val="0059712B"/>
    <w:rPr>
      <w:sz w:val="28"/>
      <w:szCs w:val="24"/>
    </w:rPr>
  </w:style>
  <w:style w:type="paragraph" w:customStyle="1" w:styleId="affffffff4">
    <w:name w:val="Стиль СИМИ ТЗ Список"/>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spacing w:line="360" w:lineRule="auto"/>
      <w:ind w:left="1786" w:hanging="357"/>
      <w:jc w:val="both"/>
    </w:pPr>
    <w:rPr>
      <w:sz w:val="28"/>
      <w:szCs w:val="22"/>
      <w:lang w:val="en-US" w:eastAsia="en-US"/>
    </w:rPr>
  </w:style>
  <w:style w:type="paragraph" w:customStyle="1" w:styleId="21">
    <w:name w:val="ГС_Заголовок2_прил"/>
    <w:basedOn w:val="28"/>
    <w:next w:val="aa"/>
    <w:uiPriority w:val="99"/>
    <w:rsid w:val="0059712B"/>
    <w:pPr>
      <w:numPr>
        <w:ilvl w:val="1"/>
        <w:numId w:val="66"/>
      </w:numPr>
      <w:pBdr>
        <w:top w:val="none" w:sz="4" w:space="0" w:color="000000"/>
        <w:left w:val="none" w:sz="4" w:space="0" w:color="000000"/>
        <w:bottom w:val="none" w:sz="4" w:space="0" w:color="000000"/>
        <w:right w:val="none" w:sz="4" w:space="0" w:color="000000"/>
        <w:between w:val="none" w:sz="4" w:space="0" w:color="000000"/>
      </w:pBdr>
      <w:tabs>
        <w:tab w:val="left" w:pos="284"/>
        <w:tab w:val="left" w:pos="568"/>
        <w:tab w:val="num" w:pos="1427"/>
        <w:tab w:val="left" w:pos="1701"/>
        <w:tab w:val="left" w:pos="1985"/>
      </w:tabs>
      <w:spacing w:before="180" w:after="180" w:line="360" w:lineRule="auto"/>
      <w:ind w:left="1440"/>
    </w:pPr>
    <w:rPr>
      <w:rFonts w:ascii="Times New Roman" w:eastAsia="Arial Unicode MS" w:hAnsi="Times New Roman"/>
      <w:i/>
      <w:iCs/>
      <w:color w:val="auto"/>
      <w:sz w:val="28"/>
      <w:szCs w:val="44"/>
    </w:rPr>
  </w:style>
  <w:style w:type="paragraph" w:customStyle="1" w:styleId="1ffa">
    <w:name w:val="ГС_Заголовок1_прил"/>
    <w:basedOn w:val="1c"/>
    <w:next w:val="aa"/>
    <w:uiPriority w:val="99"/>
    <w:rsid w:val="0059712B"/>
    <w:pPr>
      <w:keepLines/>
      <w:pageBreakBefore/>
      <w:pBdr>
        <w:top w:val="none" w:sz="4" w:space="0" w:color="000000"/>
        <w:left w:val="none" w:sz="4" w:space="0" w:color="000000"/>
        <w:bottom w:val="none" w:sz="4" w:space="0" w:color="000000"/>
        <w:right w:val="none" w:sz="4" w:space="0" w:color="000000"/>
        <w:between w:val="none" w:sz="4" w:space="0" w:color="000000"/>
      </w:pBdr>
      <w:tabs>
        <w:tab w:val="left" w:pos="1"/>
        <w:tab w:val="left" w:pos="284"/>
        <w:tab w:val="left" w:pos="568"/>
        <w:tab w:val="left" w:pos="851"/>
        <w:tab w:val="num" w:pos="1080"/>
        <w:tab w:val="left" w:pos="1213"/>
        <w:tab w:val="left" w:pos="1418"/>
        <w:tab w:val="left" w:pos="1701"/>
        <w:tab w:val="left" w:pos="1985"/>
        <w:tab w:val="num" w:pos="2160"/>
      </w:tabs>
      <w:spacing w:before="180" w:after="180" w:line="360" w:lineRule="auto"/>
      <w:ind w:left="1789" w:hanging="360"/>
      <w:jc w:val="center"/>
    </w:pPr>
    <w:rPr>
      <w:rFonts w:ascii="Times New Roman" w:hAnsi="Times New Roman" w:cs="Times New Roman"/>
      <w:bCs w:val="0"/>
      <w:caps/>
      <w:kern w:val="0"/>
      <w:sz w:val="28"/>
      <w:szCs w:val="28"/>
    </w:rPr>
  </w:style>
  <w:style w:type="paragraph" w:customStyle="1" w:styleId="30">
    <w:name w:val="ГС_Заголовок3_прил"/>
    <w:basedOn w:val="36"/>
    <w:next w:val="aa"/>
    <w:uiPriority w:val="99"/>
    <w:rsid w:val="0059712B"/>
    <w:pPr>
      <w:keepNext/>
      <w:keepLines/>
      <w:numPr>
        <w:ilvl w:val="2"/>
        <w:numId w:val="66"/>
      </w:numPr>
      <w:pBdr>
        <w:top w:val="none" w:sz="4" w:space="0" w:color="000000"/>
        <w:left w:val="none" w:sz="4" w:space="0" w:color="000000"/>
        <w:bottom w:val="none" w:sz="4" w:space="0" w:color="000000"/>
        <w:right w:val="none" w:sz="4" w:space="0" w:color="000000"/>
        <w:between w:val="none" w:sz="4" w:space="0" w:color="000000"/>
      </w:pBdr>
      <w:tabs>
        <w:tab w:val="left" w:pos="1418"/>
        <w:tab w:val="num" w:pos="1571"/>
        <w:tab w:val="left" w:pos="1701"/>
        <w:tab w:val="left" w:pos="1985"/>
        <w:tab w:val="num" w:pos="2160"/>
      </w:tabs>
      <w:spacing w:before="180" w:after="180" w:line="360" w:lineRule="auto"/>
      <w:ind w:left="2160"/>
      <w:jc w:val="left"/>
    </w:pPr>
    <w:rPr>
      <w:b/>
      <w:sz w:val="26"/>
      <w:szCs w:val="24"/>
    </w:rPr>
  </w:style>
  <w:style w:type="paragraph" w:customStyle="1" w:styleId="4">
    <w:name w:val="ГС_Заголовок4_прил"/>
    <w:basedOn w:val="44"/>
    <w:next w:val="aa"/>
    <w:uiPriority w:val="99"/>
    <w:rsid w:val="0059712B"/>
    <w:pPr>
      <w:keepNext/>
      <w:keepLines/>
      <w:numPr>
        <w:ilvl w:val="3"/>
        <w:numId w:val="66"/>
      </w:numPr>
      <w:pBdr>
        <w:top w:val="none" w:sz="4" w:space="0" w:color="000000"/>
        <w:left w:val="none" w:sz="4" w:space="0" w:color="000000"/>
        <w:bottom w:val="none" w:sz="4" w:space="0" w:color="000000"/>
        <w:right w:val="none" w:sz="4" w:space="0" w:color="000000"/>
        <w:between w:val="none" w:sz="4" w:space="0" w:color="000000"/>
      </w:pBdr>
      <w:tabs>
        <w:tab w:val="left" w:pos="284"/>
        <w:tab w:val="left" w:pos="568"/>
        <w:tab w:val="left" w:pos="851"/>
        <w:tab w:val="left" w:pos="1418"/>
        <w:tab w:val="num" w:pos="1715"/>
        <w:tab w:val="left" w:pos="1985"/>
        <w:tab w:val="num" w:pos="2880"/>
      </w:tabs>
      <w:spacing w:before="180" w:after="180" w:line="360" w:lineRule="auto"/>
      <w:ind w:left="851"/>
      <w:jc w:val="left"/>
    </w:pPr>
    <w:rPr>
      <w:b/>
      <w:i/>
      <w:iCs w:val="0"/>
      <w:sz w:val="26"/>
      <w:szCs w:val="24"/>
    </w:rPr>
  </w:style>
  <w:style w:type="paragraph" w:customStyle="1" w:styleId="52">
    <w:name w:val="ГС_Заголовок5_прил"/>
    <w:basedOn w:val="53"/>
    <w:next w:val="aa"/>
    <w:uiPriority w:val="99"/>
    <w:rsid w:val="0059712B"/>
    <w:pPr>
      <w:numPr>
        <w:numId w:val="69"/>
      </w:numPr>
      <w:pBdr>
        <w:top w:val="none" w:sz="4" w:space="0" w:color="000000"/>
        <w:left w:val="none" w:sz="4" w:space="0" w:color="000000"/>
        <w:bottom w:val="none" w:sz="4" w:space="0" w:color="000000"/>
        <w:right w:val="none" w:sz="4" w:space="0" w:color="000000"/>
        <w:between w:val="none" w:sz="4" w:space="0" w:color="000000"/>
      </w:pBdr>
      <w:tabs>
        <w:tab w:val="clear" w:pos="360"/>
        <w:tab w:val="left" w:pos="1"/>
        <w:tab w:val="left" w:pos="284"/>
        <w:tab w:val="left" w:pos="1418"/>
        <w:tab w:val="left" w:pos="1701"/>
        <w:tab w:val="num" w:pos="1859"/>
        <w:tab w:val="left" w:pos="1985"/>
        <w:tab w:val="num" w:pos="3600"/>
      </w:tabs>
      <w:spacing w:before="180" w:after="180" w:line="360" w:lineRule="auto"/>
      <w:ind w:left="851"/>
      <w:jc w:val="left"/>
    </w:pPr>
    <w:rPr>
      <w:b/>
      <w:bCs/>
      <w:i/>
      <w:iCs/>
      <w:sz w:val="24"/>
      <w:szCs w:val="20"/>
    </w:rPr>
  </w:style>
  <w:style w:type="paragraph" w:customStyle="1" w:styleId="6">
    <w:name w:val="ГС_Заголовок6_прил"/>
    <w:basedOn w:val="61"/>
    <w:next w:val="aa"/>
    <w:uiPriority w:val="99"/>
    <w:rsid w:val="0059712B"/>
    <w:pPr>
      <w:numPr>
        <w:ilvl w:val="5"/>
        <w:numId w:val="75"/>
      </w:numPr>
      <w:pBdr>
        <w:top w:val="none" w:sz="4" w:space="0" w:color="000000"/>
        <w:left w:val="none" w:sz="4" w:space="0" w:color="000000"/>
        <w:bottom w:val="none" w:sz="4" w:space="0" w:color="000000"/>
        <w:right w:val="none" w:sz="4" w:space="0" w:color="000000"/>
        <w:between w:val="none" w:sz="4" w:space="0" w:color="000000"/>
      </w:pBdr>
      <w:tabs>
        <w:tab w:val="left" w:pos="284"/>
      </w:tabs>
      <w:spacing w:before="180" w:after="180" w:line="240" w:lineRule="auto"/>
      <w:ind w:firstLine="0"/>
      <w:jc w:val="left"/>
    </w:pPr>
    <w:rPr>
      <w:b/>
      <w:bCs/>
      <w:iCs w:val="0"/>
      <w:color w:val="auto"/>
      <w:sz w:val="24"/>
      <w:szCs w:val="20"/>
    </w:rPr>
  </w:style>
  <w:style w:type="paragraph" w:customStyle="1" w:styleId="1ffb">
    <w:name w:val="Дефис 1"/>
    <w:basedOn w:val="affffd"/>
    <w:link w:val="1ffc"/>
    <w:uiPriority w:val="99"/>
    <w:rsid w:val="0059712B"/>
    <w:pPr>
      <w:keepLines/>
      <w:tabs>
        <w:tab w:val="num" w:pos="928"/>
        <w:tab w:val="left" w:pos="1418"/>
        <w:tab w:val="num" w:pos="2160"/>
      </w:tabs>
      <w:spacing w:before="60" w:line="360" w:lineRule="auto"/>
      <w:ind w:left="-140" w:firstLine="708"/>
      <w:contextualSpacing w:val="0"/>
    </w:pPr>
    <w:rPr>
      <w:sz w:val="28"/>
    </w:rPr>
  </w:style>
  <w:style w:type="character" w:customStyle="1" w:styleId="1ffc">
    <w:name w:val="Дефис 1 Знак"/>
    <w:link w:val="1ffb"/>
    <w:uiPriority w:val="99"/>
    <w:rsid w:val="0059712B"/>
    <w:rPr>
      <w:sz w:val="28"/>
      <w:szCs w:val="24"/>
    </w:rPr>
  </w:style>
  <w:style w:type="paragraph" w:customStyle="1" w:styleId="18">
    <w:name w:val="Обычный 1 Многоуровневый нумерованный"/>
    <w:basedOn w:val="aa"/>
    <w:uiPriority w:val="99"/>
    <w:rsid w:val="0059712B"/>
    <w:pPr>
      <w:numPr>
        <w:numId w:val="74"/>
      </w:numPr>
      <w:pBdr>
        <w:top w:val="none" w:sz="4" w:space="0" w:color="000000"/>
        <w:left w:val="none" w:sz="4" w:space="0" w:color="000000"/>
        <w:bottom w:val="none" w:sz="4" w:space="0" w:color="000000"/>
        <w:right w:val="none" w:sz="4" w:space="0" w:color="000000"/>
        <w:between w:val="none" w:sz="4" w:space="0" w:color="000000"/>
      </w:pBdr>
      <w:tabs>
        <w:tab w:val="num" w:pos="1265"/>
      </w:tabs>
      <w:spacing w:line="360" w:lineRule="auto"/>
      <w:ind w:left="131" w:firstLine="720"/>
      <w:jc w:val="both"/>
    </w:pPr>
    <w:rPr>
      <w:sz w:val="28"/>
    </w:rPr>
  </w:style>
  <w:style w:type="paragraph" w:customStyle="1" w:styleId="1ffd">
    <w:name w:val="Титул текст 1"/>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spacing w:line="360" w:lineRule="auto"/>
      <w:ind w:firstLine="851"/>
      <w:jc w:val="center"/>
    </w:pPr>
    <w:rPr>
      <w:sz w:val="27"/>
      <w:szCs w:val="27"/>
    </w:rPr>
  </w:style>
  <w:style w:type="paragraph" w:customStyle="1" w:styleId="12">
    <w:name w:val="Список нумерованный 1"/>
    <w:basedOn w:val="1ff6"/>
    <w:uiPriority w:val="99"/>
    <w:rsid w:val="0059712B"/>
    <w:pPr>
      <w:numPr>
        <w:numId w:val="76"/>
      </w:numPr>
      <w:tabs>
        <w:tab w:val="clear" w:pos="928"/>
        <w:tab w:val="num" w:pos="360"/>
        <w:tab w:val="num" w:pos="1134"/>
      </w:tabs>
      <w:ind w:left="0" w:firstLine="720"/>
    </w:pPr>
    <w:rPr>
      <w:szCs w:val="24"/>
    </w:rPr>
  </w:style>
  <w:style w:type="paragraph" w:customStyle="1" w:styleId="a1">
    <w:name w:val="Таблица Приложение"/>
    <w:basedOn w:val="aa"/>
    <w:next w:val="1ff6"/>
    <w:uiPriority w:val="99"/>
    <w:rsid w:val="0059712B"/>
    <w:pPr>
      <w:keepNext/>
      <w:numPr>
        <w:ilvl w:val="2"/>
        <w:numId w:val="76"/>
      </w:numPr>
      <w:pBdr>
        <w:top w:val="none" w:sz="4" w:space="0" w:color="000000"/>
        <w:left w:val="none" w:sz="4" w:space="0" w:color="000000"/>
        <w:bottom w:val="none" w:sz="4" w:space="0" w:color="000000"/>
        <w:right w:val="none" w:sz="4" w:space="0" w:color="000000"/>
        <w:between w:val="none" w:sz="4" w:space="0" w:color="000000"/>
      </w:pBdr>
      <w:tabs>
        <w:tab w:val="clear" w:pos="3037"/>
        <w:tab w:val="num" w:pos="720"/>
        <w:tab w:val="num" w:pos="3217"/>
      </w:tabs>
      <w:spacing w:line="360" w:lineRule="auto"/>
      <w:ind w:left="720" w:hanging="432"/>
      <w:jc w:val="right"/>
    </w:pPr>
    <w:rPr>
      <w:b/>
      <w:sz w:val="27"/>
      <w:szCs w:val="27"/>
    </w:rPr>
  </w:style>
  <w:style w:type="paragraph" w:customStyle="1" w:styleId="1ffe">
    <w:name w:val="Примечание 1 Текст"/>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spacing w:before="60" w:after="60" w:line="360" w:lineRule="auto"/>
      <w:ind w:left="1080" w:firstLine="851"/>
      <w:jc w:val="both"/>
    </w:pPr>
    <w:rPr>
      <w:i/>
      <w:sz w:val="28"/>
    </w:rPr>
  </w:style>
  <w:style w:type="paragraph" w:customStyle="1" w:styleId="1fff">
    <w:name w:val="Сноска 1"/>
    <w:basedOn w:val="aff3"/>
    <w:link w:val="1fff0"/>
    <w:uiPriority w:val="99"/>
    <w:rsid w:val="0059712B"/>
    <w:pPr>
      <w:pBdr>
        <w:top w:val="none" w:sz="4" w:space="0" w:color="000000"/>
        <w:left w:val="none" w:sz="4" w:space="0" w:color="000000"/>
        <w:bottom w:val="none" w:sz="4" w:space="0" w:color="000000"/>
        <w:right w:val="none" w:sz="4" w:space="0" w:color="000000"/>
        <w:between w:val="none" w:sz="4" w:space="0" w:color="000000"/>
      </w:pBdr>
      <w:spacing w:line="360" w:lineRule="auto"/>
      <w:ind w:left="850"/>
    </w:pPr>
    <w:rPr>
      <w:rFonts w:ascii="Courier New" w:hAnsi="Courier New" w:cs="Courier New"/>
      <w:sz w:val="22"/>
      <w:szCs w:val="22"/>
    </w:rPr>
  </w:style>
  <w:style w:type="character" w:customStyle="1" w:styleId="1fff0">
    <w:name w:val="Сноска 1 Знак"/>
    <w:link w:val="1fff"/>
    <w:uiPriority w:val="99"/>
    <w:rsid w:val="0059712B"/>
    <w:rPr>
      <w:rFonts w:ascii="Courier New" w:hAnsi="Courier New" w:cs="Courier New"/>
      <w:sz w:val="22"/>
      <w:szCs w:val="22"/>
    </w:rPr>
  </w:style>
  <w:style w:type="paragraph" w:styleId="affffffff5">
    <w:name w:val="Document Map"/>
    <w:basedOn w:val="affffffa"/>
    <w:link w:val="affffffff6"/>
    <w:uiPriority w:val="99"/>
    <w:semiHidden/>
    <w:rsid w:val="0059712B"/>
    <w:pPr>
      <w:shd w:val="clear" w:color="auto" w:fill="B3B3B3"/>
    </w:pPr>
    <w:rPr>
      <w:rFonts w:ascii="Tahoma" w:hAnsi="Tahoma" w:cs="Tahoma"/>
      <w:sz w:val="20"/>
    </w:rPr>
  </w:style>
  <w:style w:type="character" w:customStyle="1" w:styleId="affffffff6">
    <w:name w:val="Схема документа Знак"/>
    <w:basedOn w:val="ab"/>
    <w:link w:val="affffffff5"/>
    <w:uiPriority w:val="99"/>
    <w:semiHidden/>
    <w:rsid w:val="0059712B"/>
    <w:rPr>
      <w:rFonts w:ascii="Tahoma" w:hAnsi="Tahoma" w:cs="Tahoma"/>
      <w:szCs w:val="24"/>
      <w:shd w:val="clear" w:color="auto" w:fill="B3B3B3"/>
    </w:rPr>
  </w:style>
  <w:style w:type="paragraph" w:styleId="58">
    <w:name w:val="List 5"/>
    <w:basedOn w:val="affffffff7"/>
    <w:uiPriority w:val="99"/>
    <w:rsid w:val="0059712B"/>
    <w:pPr>
      <w:ind w:left="2835" w:firstLine="454"/>
    </w:pPr>
  </w:style>
  <w:style w:type="paragraph" w:customStyle="1" w:styleId="affffffff7">
    <w:name w:val="Базовый дополнительный список"/>
    <w:basedOn w:val="afffffff8"/>
    <w:uiPriority w:val="99"/>
    <w:rsid w:val="0059712B"/>
  </w:style>
  <w:style w:type="paragraph" w:styleId="z-">
    <w:name w:val="HTML Bottom of Form"/>
    <w:basedOn w:val="aa"/>
    <w:next w:val="aa"/>
    <w:link w:val="z-0"/>
    <w:hidden/>
    <w:uiPriority w:val="99"/>
    <w:rsid w:val="0059712B"/>
    <w:pPr>
      <w:pBdr>
        <w:top w:val="single" w:sz="6" w:space="1" w:color="auto"/>
        <w:left w:val="none" w:sz="4" w:space="0" w:color="000000"/>
        <w:bottom w:val="none" w:sz="4" w:space="0" w:color="000000"/>
        <w:right w:val="none" w:sz="4" w:space="0" w:color="000000"/>
        <w:between w:val="none" w:sz="4" w:space="0" w:color="000000"/>
      </w:pBdr>
      <w:spacing w:line="360" w:lineRule="auto"/>
      <w:ind w:firstLine="851"/>
      <w:jc w:val="center"/>
    </w:pPr>
    <w:rPr>
      <w:rFonts w:ascii="Arial" w:hAnsi="Arial" w:cs="Arial"/>
      <w:vanish/>
      <w:sz w:val="16"/>
      <w:szCs w:val="16"/>
    </w:rPr>
  </w:style>
  <w:style w:type="character" w:customStyle="1" w:styleId="z-0">
    <w:name w:val="z-Конец формы Знак"/>
    <w:basedOn w:val="ab"/>
    <w:link w:val="z-"/>
    <w:uiPriority w:val="99"/>
    <w:rsid w:val="0059712B"/>
    <w:rPr>
      <w:rFonts w:ascii="Arial" w:hAnsi="Arial" w:cs="Arial"/>
      <w:vanish/>
      <w:sz w:val="16"/>
      <w:szCs w:val="16"/>
    </w:rPr>
  </w:style>
  <w:style w:type="paragraph" w:styleId="26">
    <w:name w:val="List Number 2"/>
    <w:basedOn w:val="afffffffb"/>
    <w:uiPriority w:val="99"/>
    <w:rsid w:val="0059712B"/>
    <w:pPr>
      <w:numPr>
        <w:numId w:val="80"/>
      </w:numPr>
      <w:tabs>
        <w:tab w:val="clear" w:pos="1891"/>
        <w:tab w:val="num" w:pos="360"/>
        <w:tab w:val="left" w:pos="1985"/>
      </w:tabs>
      <w:ind w:left="1353" w:firstLine="993"/>
    </w:pPr>
  </w:style>
  <w:style w:type="character" w:customStyle="1" w:styleId="affffffff8">
    <w:name w:val="Кнопка (с контуром)"/>
    <w:uiPriority w:val="99"/>
    <w:rsid w:val="0059712B"/>
    <w:rPr>
      <w:b/>
      <w:position w:val="-2"/>
    </w:rPr>
  </w:style>
  <w:style w:type="character" w:customStyle="1" w:styleId="affffffff9">
    <w:name w:val="Кнопка"/>
    <w:uiPriority w:val="99"/>
    <w:rsid w:val="0059712B"/>
    <w:rPr>
      <w:position w:val="-2"/>
    </w:rPr>
  </w:style>
  <w:style w:type="paragraph" w:styleId="34">
    <w:name w:val="List Number 3"/>
    <w:basedOn w:val="afffffffb"/>
    <w:uiPriority w:val="99"/>
    <w:rsid w:val="0059712B"/>
    <w:pPr>
      <w:numPr>
        <w:numId w:val="84"/>
      </w:numPr>
      <w:tabs>
        <w:tab w:val="clear" w:pos="2458"/>
        <w:tab w:val="num" w:pos="360"/>
        <w:tab w:val="left" w:pos="2552"/>
      </w:tabs>
      <w:ind w:left="1571" w:hanging="360"/>
    </w:pPr>
  </w:style>
  <w:style w:type="paragraph" w:styleId="2fa">
    <w:name w:val="List Continue 2"/>
    <w:basedOn w:val="affffffffa"/>
    <w:uiPriority w:val="99"/>
    <w:rsid w:val="0059712B"/>
    <w:pPr>
      <w:ind w:left="1134" w:firstLine="851"/>
    </w:pPr>
  </w:style>
  <w:style w:type="paragraph" w:customStyle="1" w:styleId="affffffffa">
    <w:name w:val="Базовый стиль Продолжение списка"/>
    <w:basedOn w:val="afffffff8"/>
    <w:uiPriority w:val="99"/>
    <w:rsid w:val="0059712B"/>
  </w:style>
  <w:style w:type="paragraph" w:styleId="z-1">
    <w:name w:val="HTML Top of Form"/>
    <w:basedOn w:val="aa"/>
    <w:next w:val="aa"/>
    <w:link w:val="z-2"/>
    <w:hidden/>
    <w:uiPriority w:val="99"/>
    <w:rsid w:val="0059712B"/>
    <w:pPr>
      <w:pBdr>
        <w:top w:val="none" w:sz="4" w:space="0" w:color="000000"/>
        <w:left w:val="none" w:sz="4" w:space="0" w:color="000000"/>
        <w:bottom w:val="single" w:sz="6" w:space="1" w:color="auto"/>
        <w:right w:val="none" w:sz="4" w:space="0" w:color="000000"/>
        <w:between w:val="none" w:sz="4" w:space="0" w:color="000000"/>
      </w:pBdr>
      <w:spacing w:line="360" w:lineRule="auto"/>
      <w:ind w:firstLine="851"/>
      <w:jc w:val="center"/>
    </w:pPr>
    <w:rPr>
      <w:rFonts w:ascii="Arial" w:hAnsi="Arial" w:cs="Arial"/>
      <w:vanish/>
      <w:sz w:val="16"/>
      <w:szCs w:val="16"/>
    </w:rPr>
  </w:style>
  <w:style w:type="character" w:customStyle="1" w:styleId="z-2">
    <w:name w:val="z-Начало формы Знак"/>
    <w:basedOn w:val="ab"/>
    <w:link w:val="z-1"/>
    <w:uiPriority w:val="99"/>
    <w:rsid w:val="0059712B"/>
    <w:rPr>
      <w:rFonts w:ascii="Arial" w:hAnsi="Arial" w:cs="Arial"/>
      <w:vanish/>
      <w:sz w:val="16"/>
      <w:szCs w:val="16"/>
    </w:rPr>
  </w:style>
  <w:style w:type="paragraph" w:styleId="43">
    <w:name w:val="List Number 4"/>
    <w:basedOn w:val="afffffffb"/>
    <w:uiPriority w:val="99"/>
    <w:rsid w:val="0059712B"/>
    <w:pPr>
      <w:numPr>
        <w:numId w:val="83"/>
      </w:numPr>
      <w:tabs>
        <w:tab w:val="clear" w:pos="3025"/>
        <w:tab w:val="num" w:pos="360"/>
        <w:tab w:val="left" w:pos="3119"/>
      </w:tabs>
      <w:ind w:left="720" w:hanging="360"/>
    </w:pPr>
  </w:style>
  <w:style w:type="paragraph" w:styleId="3f4">
    <w:name w:val="List Continue 3"/>
    <w:basedOn w:val="affffffffa"/>
    <w:uiPriority w:val="99"/>
    <w:rsid w:val="0059712B"/>
    <w:pPr>
      <w:ind w:left="1701" w:firstLine="851"/>
    </w:pPr>
  </w:style>
  <w:style w:type="paragraph" w:styleId="4b">
    <w:name w:val="List Continue 4"/>
    <w:basedOn w:val="affffffffa"/>
    <w:uiPriority w:val="99"/>
    <w:rsid w:val="0059712B"/>
    <w:pPr>
      <w:ind w:left="2268" w:firstLine="851"/>
    </w:pPr>
  </w:style>
  <w:style w:type="paragraph" w:styleId="59">
    <w:name w:val="List Continue 5"/>
    <w:basedOn w:val="affffffffa"/>
    <w:uiPriority w:val="99"/>
    <w:rsid w:val="0059712B"/>
    <w:pPr>
      <w:ind w:left="2835" w:firstLine="851"/>
    </w:pPr>
  </w:style>
  <w:style w:type="paragraph" w:styleId="23">
    <w:name w:val="List Bullet 2"/>
    <w:basedOn w:val="afffffff7"/>
    <w:uiPriority w:val="99"/>
    <w:rsid w:val="0059712B"/>
    <w:pPr>
      <w:numPr>
        <w:numId w:val="81"/>
      </w:numPr>
      <w:tabs>
        <w:tab w:val="clear" w:pos="1948"/>
        <w:tab w:val="num" w:pos="360"/>
        <w:tab w:val="left" w:pos="1985"/>
      </w:tabs>
      <w:ind w:left="1211" w:firstLine="851"/>
    </w:pPr>
  </w:style>
  <w:style w:type="paragraph" w:styleId="5">
    <w:name w:val="List Number 5"/>
    <w:basedOn w:val="afffffffb"/>
    <w:uiPriority w:val="99"/>
    <w:rsid w:val="0059712B"/>
    <w:pPr>
      <w:numPr>
        <w:numId w:val="71"/>
      </w:numPr>
      <w:tabs>
        <w:tab w:val="clear" w:pos="3592"/>
        <w:tab w:val="num" w:pos="360"/>
        <w:tab w:val="left" w:pos="3686"/>
      </w:tabs>
      <w:ind w:left="1429" w:hanging="360"/>
    </w:pPr>
  </w:style>
  <w:style w:type="paragraph" w:styleId="affffffffb">
    <w:name w:val="List Continue"/>
    <w:basedOn w:val="affffffffa"/>
    <w:uiPriority w:val="99"/>
    <w:rsid w:val="0059712B"/>
    <w:pPr>
      <w:ind w:left="567" w:firstLine="851"/>
    </w:pPr>
  </w:style>
  <w:style w:type="paragraph" w:styleId="42">
    <w:name w:val="List Bullet 4"/>
    <w:basedOn w:val="afffffff7"/>
    <w:uiPriority w:val="99"/>
    <w:rsid w:val="0059712B"/>
    <w:pPr>
      <w:numPr>
        <w:numId w:val="72"/>
      </w:numPr>
      <w:tabs>
        <w:tab w:val="clear" w:pos="3082"/>
        <w:tab w:val="num" w:pos="360"/>
        <w:tab w:val="num" w:pos="1097"/>
        <w:tab w:val="left" w:pos="3119"/>
      </w:tabs>
      <w:ind w:left="1571" w:hanging="360"/>
    </w:pPr>
  </w:style>
  <w:style w:type="paragraph" w:styleId="4c">
    <w:name w:val="List 4"/>
    <w:basedOn w:val="affffffff7"/>
    <w:uiPriority w:val="99"/>
    <w:rsid w:val="0059712B"/>
    <w:pPr>
      <w:ind w:left="2268" w:firstLine="454"/>
    </w:pPr>
  </w:style>
  <w:style w:type="paragraph" w:customStyle="1" w:styleId="affffffffc">
    <w:name w:val="Шапка таблицы"/>
    <w:basedOn w:val="affffff2"/>
    <w:uiPriority w:val="99"/>
    <w:rsid w:val="0059712B"/>
    <w:pPr>
      <w:keepNext/>
      <w:spacing w:before="60" w:line="360" w:lineRule="auto"/>
      <w:ind w:firstLine="0"/>
      <w:jc w:val="left"/>
    </w:pPr>
    <w:rPr>
      <w:b/>
      <w:sz w:val="22"/>
    </w:rPr>
  </w:style>
  <w:style w:type="paragraph" w:customStyle="1" w:styleId="a7">
    <w:name w:val="Нумерованный список (тбл)"/>
    <w:basedOn w:val="affffffffd"/>
    <w:uiPriority w:val="99"/>
    <w:rsid w:val="0059712B"/>
    <w:pPr>
      <w:numPr>
        <w:numId w:val="79"/>
      </w:numPr>
      <w:tabs>
        <w:tab w:val="clear" w:pos="567"/>
        <w:tab w:val="num" w:pos="360"/>
      </w:tabs>
      <w:ind w:left="1571" w:hanging="360"/>
    </w:pPr>
  </w:style>
  <w:style w:type="paragraph" w:customStyle="1" w:styleId="affffffffd">
    <w:name w:val="Базовый нумерованный список (тбл)"/>
    <w:basedOn w:val="affffffffe"/>
    <w:uiPriority w:val="99"/>
    <w:rsid w:val="0059712B"/>
  </w:style>
  <w:style w:type="paragraph" w:customStyle="1" w:styleId="affffffffe">
    <w:name w:val="Базовый список (тбл)"/>
    <w:basedOn w:val="affffff2"/>
    <w:uiPriority w:val="99"/>
    <w:rsid w:val="0059712B"/>
    <w:pPr>
      <w:spacing w:line="360" w:lineRule="auto"/>
      <w:ind w:firstLine="0"/>
      <w:jc w:val="left"/>
    </w:pPr>
    <w:rPr>
      <w:sz w:val="22"/>
    </w:rPr>
  </w:style>
  <w:style w:type="paragraph" w:customStyle="1" w:styleId="24">
    <w:name w:val="Нумерованный список 2 (тбл)"/>
    <w:basedOn w:val="affffffffd"/>
    <w:uiPriority w:val="99"/>
    <w:rsid w:val="0059712B"/>
    <w:pPr>
      <w:numPr>
        <w:numId w:val="82"/>
      </w:numPr>
      <w:tabs>
        <w:tab w:val="clear" w:pos="1134"/>
        <w:tab w:val="num" w:pos="360"/>
      </w:tabs>
      <w:ind w:left="1211" w:hanging="360"/>
    </w:pPr>
    <w:rPr>
      <w:bCs w:val="0"/>
      <w:szCs w:val="24"/>
    </w:rPr>
  </w:style>
  <w:style w:type="paragraph" w:customStyle="1" w:styleId="31">
    <w:name w:val="Нумерованный список 3 (тбл)"/>
    <w:basedOn w:val="a7"/>
    <w:uiPriority w:val="99"/>
    <w:rsid w:val="0059712B"/>
    <w:pPr>
      <w:numPr>
        <w:numId w:val="85"/>
      </w:numPr>
      <w:tabs>
        <w:tab w:val="clear" w:pos="1701"/>
        <w:tab w:val="num" w:pos="360"/>
        <w:tab w:val="num" w:pos="708"/>
        <w:tab w:val="num" w:pos="1324"/>
      </w:tabs>
      <w:ind w:left="1707" w:firstLine="397"/>
    </w:pPr>
  </w:style>
  <w:style w:type="paragraph" w:customStyle="1" w:styleId="a9">
    <w:name w:val="Маркированный список (тбл)"/>
    <w:basedOn w:val="afffffffff"/>
    <w:uiPriority w:val="99"/>
    <w:rsid w:val="0059712B"/>
    <w:pPr>
      <w:numPr>
        <w:numId w:val="77"/>
      </w:numPr>
      <w:tabs>
        <w:tab w:val="clear" w:pos="567"/>
        <w:tab w:val="num" w:pos="360"/>
      </w:tabs>
      <w:ind w:left="1571" w:hanging="360"/>
    </w:pPr>
  </w:style>
  <w:style w:type="paragraph" w:customStyle="1" w:styleId="afffffffff">
    <w:name w:val="Базовый маркированный список (тбл)"/>
    <w:basedOn w:val="affffffffe"/>
    <w:uiPriority w:val="99"/>
    <w:rsid w:val="0059712B"/>
  </w:style>
  <w:style w:type="paragraph" w:customStyle="1" w:styleId="22">
    <w:name w:val="Маркированный список 2 (тбл)"/>
    <w:basedOn w:val="afffffffff"/>
    <w:uiPriority w:val="99"/>
    <w:rsid w:val="0059712B"/>
    <w:pPr>
      <w:numPr>
        <w:numId w:val="86"/>
      </w:numPr>
      <w:tabs>
        <w:tab w:val="clear" w:pos="1134"/>
        <w:tab w:val="num" w:pos="360"/>
        <w:tab w:val="left" w:pos="945"/>
      </w:tabs>
      <w:ind w:left="720" w:hanging="360"/>
    </w:pPr>
  </w:style>
  <w:style w:type="paragraph" w:customStyle="1" w:styleId="35">
    <w:name w:val="Маркированный список 3 (тбл)"/>
    <w:basedOn w:val="afffffffff"/>
    <w:uiPriority w:val="99"/>
    <w:rsid w:val="0059712B"/>
    <w:pPr>
      <w:numPr>
        <w:numId w:val="78"/>
      </w:numPr>
      <w:tabs>
        <w:tab w:val="clear" w:pos="1701"/>
        <w:tab w:val="num" w:pos="360"/>
      </w:tabs>
      <w:ind w:left="720" w:hanging="360"/>
    </w:pPr>
  </w:style>
  <w:style w:type="paragraph" w:customStyle="1" w:styleId="afffffffff0">
    <w:name w:val="Продолжение списка (тбл)"/>
    <w:basedOn w:val="afffffffff1"/>
    <w:uiPriority w:val="99"/>
    <w:rsid w:val="0059712B"/>
    <w:pPr>
      <w:ind w:left="567"/>
    </w:pPr>
  </w:style>
  <w:style w:type="paragraph" w:customStyle="1" w:styleId="afffffffff1">
    <w:name w:val="Базовый стиль Продолжение списка (тбл)"/>
    <w:basedOn w:val="affffffffe"/>
    <w:uiPriority w:val="99"/>
    <w:rsid w:val="0059712B"/>
  </w:style>
  <w:style w:type="paragraph" w:customStyle="1" w:styleId="2fb">
    <w:name w:val="Продолжение списка 2 (тбл)"/>
    <w:basedOn w:val="afffffffff1"/>
    <w:uiPriority w:val="99"/>
    <w:rsid w:val="0059712B"/>
    <w:pPr>
      <w:ind w:left="1134"/>
    </w:pPr>
  </w:style>
  <w:style w:type="paragraph" w:customStyle="1" w:styleId="3f5">
    <w:name w:val="Продолжение списка 3 (тбл)"/>
    <w:basedOn w:val="afffffffff1"/>
    <w:uiPriority w:val="99"/>
    <w:rsid w:val="0059712B"/>
    <w:pPr>
      <w:ind w:left="1701"/>
    </w:pPr>
  </w:style>
  <w:style w:type="paragraph" w:customStyle="1" w:styleId="afffffffff2">
    <w:name w:val="Базовый дополнительный элемент"/>
    <w:basedOn w:val="affffffa"/>
    <w:uiPriority w:val="99"/>
    <w:rsid w:val="0059712B"/>
    <w:pPr>
      <w:keepNext/>
      <w:spacing w:before="60"/>
    </w:pPr>
    <w:rPr>
      <w:szCs w:val="22"/>
    </w:rPr>
  </w:style>
  <w:style w:type="paragraph" w:customStyle="1" w:styleId="afffffffff3">
    <w:name w:val="Внимание!"/>
    <w:basedOn w:val="afffffffff2"/>
    <w:next w:val="aa"/>
    <w:uiPriority w:val="99"/>
    <w:rsid w:val="0059712B"/>
    <w:rPr>
      <w:b/>
      <w:i/>
      <w:iCs/>
    </w:rPr>
  </w:style>
  <w:style w:type="paragraph" w:customStyle="1" w:styleId="afffffffff4">
    <w:name w:val="Примечание"/>
    <w:basedOn w:val="afffffffff2"/>
    <w:next w:val="aa"/>
    <w:uiPriority w:val="99"/>
    <w:rsid w:val="0059712B"/>
    <w:rPr>
      <w:rFonts w:cs="Arial"/>
      <w:b/>
      <w:bCs/>
    </w:rPr>
  </w:style>
  <w:style w:type="paragraph" w:customStyle="1" w:styleId="afffffffff5">
    <w:name w:val="Объект"/>
    <w:basedOn w:val="affffffa"/>
    <w:next w:val="aa"/>
    <w:uiPriority w:val="99"/>
    <w:rsid w:val="0059712B"/>
    <w:pPr>
      <w:keepNext/>
      <w:spacing w:before="200" w:after="240"/>
      <w:jc w:val="left"/>
    </w:pPr>
  </w:style>
  <w:style w:type="character" w:customStyle="1" w:styleId="afffffffff6">
    <w:name w:val="Выделение (полужирный)"/>
    <w:uiPriority w:val="99"/>
    <w:rsid w:val="0059712B"/>
    <w:rPr>
      <w:rFonts w:ascii="Times New Roman" w:hAnsi="Times New Roman"/>
      <w:b/>
      <w:color w:val="auto"/>
    </w:rPr>
  </w:style>
  <w:style w:type="character" w:customStyle="1" w:styleId="afffffffff7">
    <w:name w:val="Термин"/>
    <w:uiPriority w:val="99"/>
    <w:rsid w:val="0059712B"/>
    <w:rPr>
      <w:rFonts w:ascii="Arial" w:hAnsi="Arial"/>
      <w:b/>
      <w:i/>
      <w:color w:val="auto"/>
    </w:rPr>
  </w:style>
  <w:style w:type="paragraph" w:customStyle="1" w:styleId="afffffffff8">
    <w:name w:val="Пример"/>
    <w:basedOn w:val="afffffffff2"/>
    <w:next w:val="aa"/>
    <w:uiPriority w:val="99"/>
    <w:rsid w:val="0059712B"/>
    <w:rPr>
      <w:b/>
    </w:rPr>
  </w:style>
  <w:style w:type="character" w:customStyle="1" w:styleId="afffffffff9">
    <w:name w:val="Перекрестная ссылка"/>
    <w:uiPriority w:val="99"/>
    <w:rsid w:val="0059712B"/>
    <w:rPr>
      <w:rFonts w:ascii="Times New Roman" w:hAnsi="Times New Roman"/>
      <w:color w:val="0000FF"/>
      <w:u w:val="single"/>
    </w:rPr>
  </w:style>
  <w:style w:type="paragraph" w:customStyle="1" w:styleId="afffffffffa">
    <w:name w:val="Объект (с отрывом)"/>
    <w:basedOn w:val="afffffffff5"/>
    <w:next w:val="aa"/>
    <w:uiPriority w:val="99"/>
    <w:rsid w:val="0059712B"/>
    <w:pPr>
      <w:keepNext w:val="0"/>
      <w:spacing w:after="0"/>
    </w:pPr>
  </w:style>
  <w:style w:type="character" w:customStyle="1" w:styleId="afffffffffb">
    <w:name w:val="Выделение (шрифт)"/>
    <w:uiPriority w:val="99"/>
    <w:rsid w:val="0059712B"/>
    <w:rPr>
      <w:rFonts w:ascii="Arial" w:hAnsi="Arial"/>
    </w:rPr>
  </w:style>
  <w:style w:type="paragraph" w:customStyle="1" w:styleId="afffffffffc">
    <w:name w:val="Номер части"/>
    <w:next w:val="aa"/>
    <w:uiPriority w:val="99"/>
    <w:rsid w:val="0059712B"/>
    <w:pPr>
      <w:keepNext/>
      <w:keepLines/>
      <w:pageBreakBefore/>
      <w:pBdr>
        <w:top w:val="none" w:sz="4" w:space="0" w:color="000000"/>
        <w:left w:val="none" w:sz="4" w:space="0" w:color="000000"/>
        <w:bottom w:val="none" w:sz="4" w:space="0" w:color="000000"/>
        <w:right w:val="none" w:sz="4" w:space="0" w:color="000000"/>
        <w:between w:val="none" w:sz="4" w:space="0" w:color="000000"/>
      </w:pBdr>
      <w:spacing w:before="1200"/>
      <w:ind w:left="3969"/>
      <w:jc w:val="right"/>
    </w:pPr>
    <w:rPr>
      <w:rFonts w:ascii="Arial" w:hAnsi="Arial"/>
      <w:b/>
      <w:caps/>
      <w:sz w:val="48"/>
      <w:szCs w:val="80"/>
    </w:rPr>
  </w:style>
  <w:style w:type="paragraph" w:styleId="afffffffffd">
    <w:name w:val="Message Header"/>
    <w:basedOn w:val="aa"/>
    <w:next w:val="aa"/>
    <w:link w:val="afffffffffe"/>
    <w:uiPriority w:val="99"/>
    <w:rsid w:val="0059712B"/>
    <w:pPr>
      <w:keepNext/>
      <w:pBdr>
        <w:top w:val="single" w:sz="6" w:space="1" w:color="auto"/>
        <w:left w:val="single" w:sz="6" w:space="1" w:color="auto"/>
        <w:bottom w:val="single" w:sz="6" w:space="1" w:color="auto"/>
        <w:right w:val="single" w:sz="6" w:space="1" w:color="auto"/>
        <w:between w:val="none" w:sz="4" w:space="0" w:color="000000"/>
      </w:pBdr>
      <w:shd w:val="pct20" w:color="auto" w:fill="auto"/>
      <w:spacing w:before="240" w:line="360" w:lineRule="auto"/>
      <w:ind w:firstLine="851"/>
      <w:jc w:val="both"/>
    </w:pPr>
    <w:rPr>
      <w:rFonts w:ascii="Arial" w:hAnsi="Arial" w:cs="Arial"/>
      <w:b/>
      <w:sz w:val="28"/>
    </w:rPr>
  </w:style>
  <w:style w:type="character" w:customStyle="1" w:styleId="afffffffffe">
    <w:name w:val="Шапка Знак"/>
    <w:basedOn w:val="ab"/>
    <w:link w:val="afffffffffd"/>
    <w:uiPriority w:val="99"/>
    <w:rsid w:val="0059712B"/>
    <w:rPr>
      <w:rFonts w:ascii="Arial" w:hAnsi="Arial" w:cs="Arial"/>
      <w:b/>
      <w:sz w:val="28"/>
      <w:szCs w:val="24"/>
      <w:shd w:val="pct20" w:color="auto" w:fill="auto"/>
    </w:rPr>
  </w:style>
  <w:style w:type="character" w:styleId="HTML1">
    <w:name w:val="HTML Acronym"/>
    <w:uiPriority w:val="99"/>
    <w:rsid w:val="0059712B"/>
    <w:rPr>
      <w:rFonts w:cs="Times New Roman"/>
    </w:rPr>
  </w:style>
  <w:style w:type="character" w:customStyle="1" w:styleId="affffffffff">
    <w:name w:val="Моноширинный"/>
    <w:uiPriority w:val="99"/>
    <w:rsid w:val="0059712B"/>
    <w:rPr>
      <w:rFonts w:ascii="Courier New" w:hAnsi="Courier New"/>
    </w:rPr>
  </w:style>
  <w:style w:type="paragraph" w:customStyle="1" w:styleId="affffffffff0">
    <w:name w:val="Заголовок (без уровня)"/>
    <w:basedOn w:val="5a"/>
    <w:next w:val="aa"/>
    <w:uiPriority w:val="99"/>
    <w:rsid w:val="0059712B"/>
    <w:pPr>
      <w:jc w:val="center"/>
      <w:outlineLvl w:val="9"/>
    </w:pPr>
    <w:rPr>
      <w:i w:val="0"/>
      <w:sz w:val="40"/>
    </w:rPr>
  </w:style>
  <w:style w:type="paragraph" w:customStyle="1" w:styleId="5a">
    <w:name w:val="Заголовок 5 (дополнительный)"/>
    <w:basedOn w:val="53"/>
    <w:next w:val="aa"/>
    <w:uiPriority w:val="99"/>
    <w:rsid w:val="0059712B"/>
    <w:pPr>
      <w:pBdr>
        <w:top w:val="none" w:sz="4" w:space="0" w:color="000000"/>
        <w:left w:val="none" w:sz="4" w:space="0" w:color="000000"/>
        <w:bottom w:val="none" w:sz="4" w:space="0" w:color="000000"/>
        <w:right w:val="none" w:sz="4" w:space="0" w:color="000000"/>
        <w:between w:val="none" w:sz="4" w:space="0" w:color="000000"/>
      </w:pBdr>
      <w:tabs>
        <w:tab w:val="left" w:pos="1"/>
        <w:tab w:val="left" w:pos="284"/>
        <w:tab w:val="left" w:pos="1418"/>
        <w:tab w:val="left" w:pos="1701"/>
        <w:tab w:val="left" w:pos="1985"/>
      </w:tabs>
      <w:spacing w:before="120" w:line="360" w:lineRule="auto"/>
      <w:ind w:firstLine="0"/>
      <w:jc w:val="left"/>
    </w:pPr>
    <w:rPr>
      <w:b/>
      <w:i/>
      <w:sz w:val="26"/>
      <w:szCs w:val="28"/>
    </w:rPr>
  </w:style>
  <w:style w:type="paragraph" w:customStyle="1" w:styleId="2fc">
    <w:name w:val="Заголовок 2 (дополнительный)"/>
    <w:basedOn w:val="28"/>
    <w:next w:val="aa"/>
    <w:uiPriority w:val="99"/>
    <w:rsid w:val="0059712B"/>
    <w:pPr>
      <w:pBdr>
        <w:top w:val="none" w:sz="4" w:space="0" w:color="000000"/>
        <w:left w:val="none" w:sz="4" w:space="0" w:color="000000"/>
        <w:bottom w:val="none" w:sz="4" w:space="0" w:color="000000"/>
        <w:right w:val="none" w:sz="4" w:space="0" w:color="000000"/>
        <w:between w:val="none" w:sz="4" w:space="0" w:color="000000"/>
      </w:pBdr>
      <w:tabs>
        <w:tab w:val="left" w:pos="0"/>
        <w:tab w:val="left" w:pos="284"/>
        <w:tab w:val="left" w:pos="568"/>
        <w:tab w:val="left" w:pos="1418"/>
        <w:tab w:val="left" w:pos="1701"/>
        <w:tab w:val="left" w:pos="1985"/>
      </w:tabs>
      <w:spacing w:before="120" w:line="360" w:lineRule="auto"/>
    </w:pPr>
    <w:rPr>
      <w:rFonts w:ascii="Times New Roman" w:eastAsia="Arial Unicode MS" w:hAnsi="Times New Roman"/>
      <w:bCs w:val="0"/>
      <w:color w:val="auto"/>
      <w:sz w:val="32"/>
      <w:szCs w:val="44"/>
    </w:rPr>
  </w:style>
  <w:style w:type="paragraph" w:customStyle="1" w:styleId="3f6">
    <w:name w:val="Заголовок 3 (дополнительный)"/>
    <w:basedOn w:val="36"/>
    <w:next w:val="aa"/>
    <w:uiPriority w:val="99"/>
    <w:rsid w:val="0059712B"/>
    <w:pPr>
      <w:keepNext/>
      <w:keepLines/>
      <w:pBdr>
        <w:top w:val="none" w:sz="4" w:space="0" w:color="000000"/>
        <w:left w:val="none" w:sz="4" w:space="0" w:color="000000"/>
        <w:bottom w:val="none" w:sz="4" w:space="0" w:color="000000"/>
        <w:right w:val="none" w:sz="4" w:space="0" w:color="000000"/>
        <w:between w:val="none" w:sz="4" w:space="0" w:color="000000"/>
      </w:pBdr>
      <w:tabs>
        <w:tab w:val="left" w:pos="0"/>
        <w:tab w:val="left" w:pos="1418"/>
        <w:tab w:val="left" w:pos="1701"/>
        <w:tab w:val="left" w:pos="1985"/>
      </w:tabs>
      <w:spacing w:after="0" w:line="360" w:lineRule="auto"/>
      <w:ind w:firstLine="0"/>
      <w:jc w:val="left"/>
    </w:pPr>
    <w:rPr>
      <w:b/>
      <w:bCs w:val="0"/>
      <w:sz w:val="24"/>
      <w:szCs w:val="38"/>
    </w:rPr>
  </w:style>
  <w:style w:type="paragraph" w:customStyle="1" w:styleId="4d">
    <w:name w:val="Заголовок 4 (дополнительный)"/>
    <w:basedOn w:val="44"/>
    <w:next w:val="aa"/>
    <w:uiPriority w:val="99"/>
    <w:rsid w:val="0059712B"/>
    <w:pPr>
      <w:keepNext/>
      <w:keepLines/>
      <w:pBdr>
        <w:top w:val="none" w:sz="4" w:space="0" w:color="000000"/>
        <w:left w:val="none" w:sz="4" w:space="0" w:color="000000"/>
        <w:bottom w:val="none" w:sz="4" w:space="0" w:color="000000"/>
        <w:right w:val="none" w:sz="4" w:space="0" w:color="000000"/>
        <w:between w:val="none" w:sz="4" w:space="0" w:color="000000"/>
      </w:pBdr>
      <w:tabs>
        <w:tab w:val="left" w:pos="284"/>
        <w:tab w:val="left" w:pos="568"/>
        <w:tab w:val="left" w:pos="851"/>
        <w:tab w:val="left" w:pos="1418"/>
        <w:tab w:val="left" w:pos="1701"/>
        <w:tab w:val="left" w:pos="1985"/>
      </w:tabs>
      <w:spacing w:before="240" w:after="0" w:line="360" w:lineRule="auto"/>
      <w:ind w:firstLine="0"/>
      <w:jc w:val="left"/>
    </w:pPr>
    <w:rPr>
      <w:b/>
      <w:bCs w:val="0"/>
      <w:iCs w:val="0"/>
      <w:sz w:val="26"/>
      <w:szCs w:val="28"/>
    </w:rPr>
  </w:style>
  <w:style w:type="paragraph" w:customStyle="1" w:styleId="64">
    <w:name w:val="Заголовок 6 (дополнительный)"/>
    <w:basedOn w:val="61"/>
    <w:next w:val="aa"/>
    <w:uiPriority w:val="99"/>
    <w:rsid w:val="0059712B"/>
    <w:pPr>
      <w:pBdr>
        <w:top w:val="none" w:sz="4" w:space="0" w:color="000000"/>
        <w:left w:val="none" w:sz="4" w:space="0" w:color="000000"/>
        <w:bottom w:val="none" w:sz="4" w:space="0" w:color="000000"/>
        <w:right w:val="none" w:sz="4" w:space="0" w:color="000000"/>
        <w:between w:val="none" w:sz="4" w:space="0" w:color="000000"/>
      </w:pBdr>
      <w:tabs>
        <w:tab w:val="left" w:pos="284"/>
      </w:tabs>
      <w:spacing w:before="240" w:line="240" w:lineRule="auto"/>
      <w:ind w:firstLine="0"/>
      <w:jc w:val="left"/>
    </w:pPr>
    <w:rPr>
      <w:b/>
      <w:i w:val="0"/>
      <w:iCs w:val="0"/>
      <w:color w:val="auto"/>
      <w:sz w:val="26"/>
      <w:szCs w:val="24"/>
    </w:rPr>
  </w:style>
  <w:style w:type="paragraph" w:customStyle="1" w:styleId="73">
    <w:name w:val="Заголовок 7 (дополнительный)"/>
    <w:basedOn w:val="70"/>
    <w:next w:val="aa"/>
    <w:uiPriority w:val="99"/>
    <w:rsid w:val="0059712B"/>
    <w:pPr>
      <w:pBdr>
        <w:top w:val="none" w:sz="4" w:space="0" w:color="000000"/>
        <w:left w:val="none" w:sz="4" w:space="0" w:color="000000"/>
        <w:bottom w:val="none" w:sz="4" w:space="0" w:color="000000"/>
        <w:right w:val="none" w:sz="4" w:space="0" w:color="000000"/>
        <w:between w:val="none" w:sz="4" w:space="0" w:color="000000"/>
      </w:pBdr>
      <w:tabs>
        <w:tab w:val="left" w:pos="1"/>
        <w:tab w:val="left" w:pos="284"/>
        <w:tab w:val="left" w:pos="568"/>
        <w:tab w:val="left" w:pos="851"/>
        <w:tab w:val="left" w:pos="1134"/>
        <w:tab w:val="left" w:pos="1418"/>
        <w:tab w:val="left" w:pos="1701"/>
        <w:tab w:val="left" w:pos="1985"/>
      </w:tabs>
      <w:spacing w:before="120" w:line="360" w:lineRule="auto"/>
      <w:ind w:firstLine="0"/>
      <w:jc w:val="left"/>
    </w:pPr>
    <w:rPr>
      <w:rFonts w:ascii="Arial" w:hAnsi="Arial"/>
      <w:b/>
      <w:iCs w:val="0"/>
      <w:color w:val="auto"/>
      <w:sz w:val="28"/>
      <w:szCs w:val="24"/>
    </w:rPr>
  </w:style>
  <w:style w:type="paragraph" w:customStyle="1" w:styleId="83">
    <w:name w:val="Заголовок 8 (дополнительный)"/>
    <w:basedOn w:val="80"/>
    <w:next w:val="aa"/>
    <w:uiPriority w:val="99"/>
    <w:rsid w:val="0059712B"/>
    <w:pPr>
      <w:pBdr>
        <w:top w:val="none" w:sz="4" w:space="0" w:color="000000"/>
        <w:left w:val="none" w:sz="4" w:space="0" w:color="000000"/>
        <w:bottom w:val="none" w:sz="4" w:space="0" w:color="000000"/>
        <w:right w:val="none" w:sz="4" w:space="0" w:color="000000"/>
        <w:between w:val="none" w:sz="4" w:space="0" w:color="000000"/>
      </w:pBdr>
      <w:tabs>
        <w:tab w:val="left" w:pos="1"/>
        <w:tab w:val="left" w:pos="284"/>
        <w:tab w:val="left" w:pos="568"/>
        <w:tab w:val="left" w:pos="851"/>
        <w:tab w:val="left" w:pos="1134"/>
        <w:tab w:val="left" w:pos="1418"/>
        <w:tab w:val="left" w:pos="1701"/>
        <w:tab w:val="left" w:pos="1985"/>
      </w:tabs>
      <w:spacing w:before="120" w:line="360" w:lineRule="auto"/>
      <w:ind w:firstLine="0"/>
      <w:jc w:val="left"/>
    </w:pPr>
    <w:rPr>
      <w:rFonts w:ascii="Arial" w:hAnsi="Arial"/>
      <w:b/>
      <w:color w:val="auto"/>
      <w:sz w:val="28"/>
      <w:szCs w:val="24"/>
    </w:rPr>
  </w:style>
  <w:style w:type="paragraph" w:customStyle="1" w:styleId="93">
    <w:name w:val="Заголовок 9 (дополнительный)"/>
    <w:basedOn w:val="90"/>
    <w:next w:val="aa"/>
    <w:uiPriority w:val="99"/>
    <w:rsid w:val="0059712B"/>
    <w:pPr>
      <w:pBdr>
        <w:top w:val="none" w:sz="4" w:space="0" w:color="000000"/>
        <w:left w:val="none" w:sz="4" w:space="0" w:color="000000"/>
        <w:bottom w:val="none" w:sz="4" w:space="0" w:color="000000"/>
        <w:right w:val="none" w:sz="4" w:space="0" w:color="000000"/>
        <w:between w:val="none" w:sz="4" w:space="0" w:color="000000"/>
      </w:pBdr>
      <w:tabs>
        <w:tab w:val="left" w:pos="1"/>
        <w:tab w:val="left" w:pos="284"/>
        <w:tab w:val="left" w:pos="568"/>
        <w:tab w:val="left" w:pos="851"/>
        <w:tab w:val="left" w:pos="1134"/>
        <w:tab w:val="left" w:pos="1418"/>
        <w:tab w:val="left" w:pos="1701"/>
        <w:tab w:val="left" w:pos="1985"/>
      </w:tabs>
      <w:spacing w:before="120" w:line="360" w:lineRule="auto"/>
      <w:ind w:firstLine="0"/>
      <w:jc w:val="left"/>
    </w:pPr>
    <w:rPr>
      <w:rFonts w:ascii="Arial" w:hAnsi="Arial"/>
      <w:i w:val="0"/>
      <w:iCs w:val="0"/>
      <w:color w:val="auto"/>
      <w:sz w:val="28"/>
      <w:szCs w:val="24"/>
    </w:rPr>
  </w:style>
  <w:style w:type="paragraph" w:customStyle="1" w:styleId="affffffffff1">
    <w:name w:val="Подзаголовок (без уровня)"/>
    <w:basedOn w:val="afffb"/>
    <w:next w:val="aa"/>
    <w:uiPriority w:val="99"/>
    <w:rsid w:val="0059712B"/>
    <w:pPr>
      <w:keepLines w:val="0"/>
      <w:pageBreakBefore/>
      <w:pBdr>
        <w:top w:val="none" w:sz="4" w:space="0" w:color="000000"/>
        <w:left w:val="none" w:sz="4" w:space="0" w:color="000000"/>
        <w:bottom w:val="none" w:sz="4" w:space="0" w:color="000000"/>
        <w:right w:val="none" w:sz="4" w:space="0" w:color="000000"/>
        <w:between w:val="none" w:sz="4" w:space="0" w:color="000000"/>
      </w:pBdr>
      <w:spacing w:before="0" w:after="120" w:line="360" w:lineRule="auto"/>
      <w:jc w:val="center"/>
    </w:pPr>
    <w:rPr>
      <w:rFonts w:ascii="Times New Roman" w:eastAsia="Times New Roman" w:hAnsi="Times New Roman" w:cs="Times New Roman"/>
      <w:b/>
      <w:i w:val="0"/>
      <w:color w:val="auto"/>
      <w:sz w:val="40"/>
      <w:szCs w:val="40"/>
    </w:rPr>
  </w:style>
  <w:style w:type="paragraph" w:customStyle="1" w:styleId="affffffffff2">
    <w:name w:val="Обычный (по центру)"/>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spacing w:line="360" w:lineRule="auto"/>
      <w:ind w:left="1" w:firstLine="851"/>
      <w:jc w:val="center"/>
    </w:pPr>
    <w:rPr>
      <w:sz w:val="28"/>
    </w:rPr>
  </w:style>
  <w:style w:type="paragraph" w:customStyle="1" w:styleId="affffffffff3">
    <w:name w:val="Обычный (по правому краю)"/>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spacing w:line="360" w:lineRule="auto"/>
      <w:ind w:left="1" w:firstLine="851"/>
      <w:jc w:val="right"/>
    </w:pPr>
    <w:rPr>
      <w:sz w:val="28"/>
    </w:rPr>
  </w:style>
  <w:style w:type="paragraph" w:customStyle="1" w:styleId="affffffffff4">
    <w:name w:val="Обычный (по левому краю)"/>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spacing w:line="360" w:lineRule="auto"/>
      <w:ind w:left="1" w:firstLine="851"/>
    </w:pPr>
    <w:rPr>
      <w:sz w:val="28"/>
    </w:rPr>
  </w:style>
  <w:style w:type="paragraph" w:customStyle="1" w:styleId="affffffffff5">
    <w:name w:val="Базовый стиль надписей"/>
    <w:basedOn w:val="affffffa"/>
    <w:uiPriority w:val="99"/>
    <w:rsid w:val="0059712B"/>
    <w:pPr>
      <w:jc w:val="center"/>
    </w:pPr>
  </w:style>
  <w:style w:type="paragraph" w:customStyle="1" w:styleId="1fff1">
    <w:name w:val="Надпись 1"/>
    <w:basedOn w:val="affffffffff5"/>
    <w:next w:val="aa"/>
    <w:uiPriority w:val="99"/>
    <w:rsid w:val="0059712B"/>
    <w:rPr>
      <w:sz w:val="80"/>
    </w:rPr>
  </w:style>
  <w:style w:type="paragraph" w:customStyle="1" w:styleId="1fff2">
    <w:name w:val="Надпись 1 (прописные)"/>
    <w:basedOn w:val="1fff1"/>
    <w:next w:val="aa"/>
    <w:uiPriority w:val="99"/>
    <w:rsid w:val="0059712B"/>
    <w:rPr>
      <w:caps/>
    </w:rPr>
  </w:style>
  <w:style w:type="paragraph" w:customStyle="1" w:styleId="2fd">
    <w:name w:val="Надпись 2"/>
    <w:basedOn w:val="affffffffff5"/>
    <w:next w:val="aa"/>
    <w:uiPriority w:val="99"/>
    <w:rsid w:val="0059712B"/>
    <w:rPr>
      <w:sz w:val="64"/>
    </w:rPr>
  </w:style>
  <w:style w:type="paragraph" w:customStyle="1" w:styleId="2fe">
    <w:name w:val="Надпись 2 (прописные)"/>
    <w:basedOn w:val="2fd"/>
    <w:next w:val="aa"/>
    <w:uiPriority w:val="99"/>
    <w:rsid w:val="0059712B"/>
    <w:rPr>
      <w:caps/>
    </w:rPr>
  </w:style>
  <w:style w:type="paragraph" w:customStyle="1" w:styleId="3f7">
    <w:name w:val="Надпись 3"/>
    <w:basedOn w:val="affffffffff5"/>
    <w:next w:val="aa"/>
    <w:uiPriority w:val="99"/>
    <w:rsid w:val="0059712B"/>
    <w:rPr>
      <w:sz w:val="52"/>
    </w:rPr>
  </w:style>
  <w:style w:type="paragraph" w:customStyle="1" w:styleId="3f8">
    <w:name w:val="Надпись 3 (прописные)"/>
    <w:basedOn w:val="3f7"/>
    <w:next w:val="aa"/>
    <w:uiPriority w:val="99"/>
    <w:rsid w:val="0059712B"/>
    <w:rPr>
      <w:caps/>
    </w:rPr>
  </w:style>
  <w:style w:type="paragraph" w:customStyle="1" w:styleId="4e">
    <w:name w:val="Надпись 4"/>
    <w:basedOn w:val="affffffffff5"/>
    <w:next w:val="aa"/>
    <w:uiPriority w:val="99"/>
    <w:rsid w:val="0059712B"/>
    <w:rPr>
      <w:b/>
      <w:sz w:val="44"/>
    </w:rPr>
  </w:style>
  <w:style w:type="paragraph" w:customStyle="1" w:styleId="4f">
    <w:name w:val="Надпись 4 (прописные)"/>
    <w:basedOn w:val="4e"/>
    <w:next w:val="aa"/>
    <w:uiPriority w:val="99"/>
    <w:rsid w:val="0059712B"/>
    <w:rPr>
      <w:caps/>
    </w:rPr>
  </w:style>
  <w:style w:type="paragraph" w:customStyle="1" w:styleId="5b">
    <w:name w:val="Надпись 5"/>
    <w:basedOn w:val="affffffffff5"/>
    <w:next w:val="aa"/>
    <w:uiPriority w:val="99"/>
    <w:rsid w:val="0059712B"/>
    <w:rPr>
      <w:b/>
      <w:sz w:val="40"/>
    </w:rPr>
  </w:style>
  <w:style w:type="paragraph" w:customStyle="1" w:styleId="5c">
    <w:name w:val="Надпись 5 (прописные)"/>
    <w:basedOn w:val="5b"/>
    <w:next w:val="aa"/>
    <w:uiPriority w:val="99"/>
    <w:rsid w:val="0059712B"/>
    <w:rPr>
      <w:caps/>
    </w:rPr>
  </w:style>
  <w:style w:type="paragraph" w:customStyle="1" w:styleId="65">
    <w:name w:val="Надпись 6"/>
    <w:basedOn w:val="affffffffff5"/>
    <w:next w:val="aa"/>
    <w:uiPriority w:val="99"/>
    <w:rsid w:val="0059712B"/>
    <w:rPr>
      <w:b/>
      <w:sz w:val="36"/>
    </w:rPr>
  </w:style>
  <w:style w:type="paragraph" w:customStyle="1" w:styleId="66">
    <w:name w:val="Надпись 6 (прописные)"/>
    <w:basedOn w:val="65"/>
    <w:next w:val="aa"/>
    <w:uiPriority w:val="99"/>
    <w:rsid w:val="0059712B"/>
    <w:rPr>
      <w:caps/>
    </w:rPr>
  </w:style>
  <w:style w:type="paragraph" w:customStyle="1" w:styleId="74">
    <w:name w:val="Надпись 7"/>
    <w:basedOn w:val="affffffffff5"/>
    <w:next w:val="aa"/>
    <w:uiPriority w:val="99"/>
    <w:rsid w:val="0059712B"/>
    <w:rPr>
      <w:b/>
      <w:sz w:val="32"/>
    </w:rPr>
  </w:style>
  <w:style w:type="paragraph" w:customStyle="1" w:styleId="75">
    <w:name w:val="Надпись 7 (прописные)"/>
    <w:basedOn w:val="74"/>
    <w:next w:val="aa"/>
    <w:uiPriority w:val="99"/>
    <w:rsid w:val="0059712B"/>
    <w:rPr>
      <w:caps/>
    </w:rPr>
  </w:style>
  <w:style w:type="paragraph" w:customStyle="1" w:styleId="84">
    <w:name w:val="Надпись 8"/>
    <w:basedOn w:val="affffffffff5"/>
    <w:next w:val="aa"/>
    <w:uiPriority w:val="99"/>
    <w:rsid w:val="0059712B"/>
    <w:rPr>
      <w:b/>
    </w:rPr>
  </w:style>
  <w:style w:type="paragraph" w:customStyle="1" w:styleId="85">
    <w:name w:val="Надпись 8 (прописные)"/>
    <w:basedOn w:val="84"/>
    <w:next w:val="aa"/>
    <w:uiPriority w:val="99"/>
    <w:rsid w:val="0059712B"/>
    <w:rPr>
      <w:caps/>
    </w:rPr>
  </w:style>
  <w:style w:type="paragraph" w:customStyle="1" w:styleId="94">
    <w:name w:val="Надпись 9"/>
    <w:basedOn w:val="affffffffff5"/>
    <w:next w:val="aa"/>
    <w:uiPriority w:val="99"/>
    <w:rsid w:val="0059712B"/>
  </w:style>
  <w:style w:type="paragraph" w:customStyle="1" w:styleId="95">
    <w:name w:val="Надпись 9 (прописные)"/>
    <w:basedOn w:val="94"/>
    <w:next w:val="aa"/>
    <w:uiPriority w:val="99"/>
    <w:rsid w:val="0059712B"/>
    <w:rPr>
      <w:caps/>
    </w:rPr>
  </w:style>
  <w:style w:type="paragraph" w:customStyle="1" w:styleId="affffffffff6">
    <w:name w:val="Заголовок части"/>
    <w:basedOn w:val="afffffd"/>
    <w:next w:val="aa"/>
    <w:uiPriority w:val="99"/>
    <w:rsid w:val="0059712B"/>
    <w:pPr>
      <w:spacing w:before="1200" w:after="2600" w:line="360" w:lineRule="auto"/>
      <w:jc w:val="center"/>
      <w:outlineLvl w:val="0"/>
    </w:pPr>
    <w:rPr>
      <w:caps/>
      <w:sz w:val="48"/>
      <w:szCs w:val="60"/>
    </w:rPr>
  </w:style>
  <w:style w:type="paragraph" w:styleId="affffffffff7">
    <w:name w:val="Normal Indent"/>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spacing w:line="360" w:lineRule="auto"/>
      <w:ind w:left="567" w:firstLine="851"/>
      <w:jc w:val="both"/>
    </w:pPr>
    <w:rPr>
      <w:sz w:val="28"/>
    </w:rPr>
  </w:style>
  <w:style w:type="paragraph" w:customStyle="1" w:styleId="affffffffff8">
    <w:name w:val="Название таблицы (по правому краю)"/>
    <w:basedOn w:val="affffff8"/>
    <w:next w:val="aa"/>
    <w:uiPriority w:val="99"/>
    <w:rsid w:val="0059712B"/>
    <w:pPr>
      <w:jc w:val="right"/>
    </w:pPr>
    <w:rPr>
      <w:sz w:val="22"/>
    </w:rPr>
  </w:style>
  <w:style w:type="paragraph" w:customStyle="1" w:styleId="affffffffff9">
    <w:name w:val="Подзаголовок приложения"/>
    <w:basedOn w:val="afffffd"/>
    <w:next w:val="aa"/>
    <w:uiPriority w:val="99"/>
    <w:rsid w:val="0059712B"/>
    <w:pPr>
      <w:spacing w:after="200" w:line="360" w:lineRule="auto"/>
      <w:ind w:left="0"/>
      <w:jc w:val="center"/>
    </w:pPr>
    <w:rPr>
      <w:sz w:val="32"/>
    </w:rPr>
  </w:style>
  <w:style w:type="paragraph" w:customStyle="1" w:styleId="affffffffffa">
    <w:name w:val="Заголовок приложения"/>
    <w:basedOn w:val="afffb"/>
    <w:uiPriority w:val="99"/>
    <w:rsid w:val="0059712B"/>
    <w:pPr>
      <w:keepLines w:val="0"/>
      <w:pageBreakBefore/>
      <w:pBdr>
        <w:top w:val="none" w:sz="4" w:space="0" w:color="000000"/>
        <w:left w:val="none" w:sz="4" w:space="0" w:color="000000"/>
        <w:bottom w:val="none" w:sz="4" w:space="0" w:color="000000"/>
        <w:right w:val="none" w:sz="4" w:space="0" w:color="000000"/>
        <w:between w:val="none" w:sz="4" w:space="0" w:color="000000"/>
      </w:pBdr>
      <w:spacing w:before="0" w:after="120" w:line="360" w:lineRule="auto"/>
      <w:jc w:val="right"/>
      <w:outlineLvl w:val="0"/>
    </w:pPr>
    <w:rPr>
      <w:rFonts w:ascii="Times New Roman" w:eastAsia="Times New Roman" w:hAnsi="Times New Roman" w:cs="Times New Roman"/>
      <w:b/>
      <w:i w:val="0"/>
      <w:color w:val="auto"/>
      <w:sz w:val="40"/>
      <w:szCs w:val="40"/>
    </w:rPr>
  </w:style>
  <w:style w:type="paragraph" w:customStyle="1" w:styleId="affffffffffb">
    <w:name w:val="Тип приложения"/>
    <w:basedOn w:val="affffffffffa"/>
    <w:next w:val="affffffffff9"/>
    <w:uiPriority w:val="99"/>
    <w:rsid w:val="0059712B"/>
    <w:pPr>
      <w:pageBreakBefore w:val="0"/>
      <w:outlineLvl w:val="9"/>
    </w:pPr>
    <w:rPr>
      <w:b w:val="0"/>
      <w:caps/>
      <w:sz w:val="24"/>
    </w:rPr>
  </w:style>
  <w:style w:type="paragraph" w:customStyle="1" w:styleId="--">
    <w:name w:val="- СТРАНИЦА -"/>
    <w:uiPriority w:val="99"/>
    <w:rsid w:val="0059712B"/>
    <w:pPr>
      <w:pBdr>
        <w:top w:val="none" w:sz="4" w:space="0" w:color="000000"/>
        <w:left w:val="none" w:sz="4" w:space="0" w:color="000000"/>
        <w:bottom w:val="none" w:sz="4" w:space="0" w:color="000000"/>
        <w:right w:val="none" w:sz="4" w:space="0" w:color="000000"/>
        <w:between w:val="none" w:sz="4" w:space="0" w:color="000000"/>
      </w:pBdr>
    </w:pPr>
    <w:rPr>
      <w:sz w:val="24"/>
      <w:szCs w:val="24"/>
    </w:rPr>
  </w:style>
  <w:style w:type="paragraph" w:customStyle="1" w:styleId="affffffffffc">
    <w:name w:val="ТЛ_Название_программы"/>
    <w:basedOn w:val="affffffa"/>
    <w:uiPriority w:val="99"/>
    <w:rsid w:val="0059712B"/>
    <w:pPr>
      <w:jc w:val="center"/>
    </w:pPr>
    <w:rPr>
      <w:caps/>
    </w:rPr>
  </w:style>
  <w:style w:type="paragraph" w:customStyle="1" w:styleId="affffffffffd">
    <w:name w:val="ТЛ_Название_документа"/>
    <w:basedOn w:val="affffffa"/>
    <w:uiPriority w:val="99"/>
    <w:rsid w:val="0059712B"/>
    <w:pPr>
      <w:jc w:val="center"/>
    </w:pPr>
    <w:rPr>
      <w:caps/>
    </w:rPr>
  </w:style>
  <w:style w:type="paragraph" w:customStyle="1" w:styleId="affffffffffe">
    <w:name w:val="Лист_утверждения"/>
    <w:basedOn w:val="affffffa"/>
    <w:uiPriority w:val="99"/>
    <w:rsid w:val="0059712B"/>
    <w:pPr>
      <w:jc w:val="center"/>
    </w:pPr>
    <w:rPr>
      <w:caps/>
      <w:sz w:val="32"/>
    </w:rPr>
  </w:style>
  <w:style w:type="paragraph" w:customStyle="1" w:styleId="afffffffffff">
    <w:name w:val="ТЛ_Название_учреждения"/>
    <w:basedOn w:val="affffffa"/>
    <w:uiPriority w:val="99"/>
    <w:rsid w:val="0059712B"/>
    <w:pPr>
      <w:jc w:val="center"/>
    </w:pPr>
    <w:rPr>
      <w:caps/>
    </w:rPr>
  </w:style>
  <w:style w:type="paragraph" w:customStyle="1" w:styleId="afffffffffff0">
    <w:name w:val="Титул_абзац_ГОСТ_Утверждено_Согласовано"/>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spacing w:line="360" w:lineRule="auto"/>
      <w:ind w:left="-850"/>
      <w:jc w:val="right"/>
    </w:pPr>
    <w:rPr>
      <w:caps/>
      <w:sz w:val="28"/>
      <w:szCs w:val="28"/>
    </w:rPr>
  </w:style>
  <w:style w:type="paragraph" w:customStyle="1" w:styleId="afffffffffff1">
    <w:name w:val="Титул_абзац_ГОСТ_Текст_Утверждено_Согласовано"/>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spacing w:after="160" w:line="360" w:lineRule="auto"/>
      <w:ind w:left="-850"/>
      <w:jc w:val="right"/>
    </w:pPr>
    <w:rPr>
      <w:sz w:val="28"/>
    </w:rPr>
  </w:style>
  <w:style w:type="paragraph" w:customStyle="1" w:styleId="afffffffffff2">
    <w:name w:val="Титул_абзац_ГОСТ_ЛУ_Наименование_программы"/>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spacing w:line="360" w:lineRule="auto"/>
      <w:jc w:val="center"/>
    </w:pPr>
    <w:rPr>
      <w:caps/>
      <w:sz w:val="32"/>
      <w:szCs w:val="32"/>
    </w:rPr>
  </w:style>
  <w:style w:type="paragraph" w:customStyle="1" w:styleId="afffffffffff3">
    <w:name w:val="Титул_абзац_ГОСТ_ЛУ_Наименование_документа"/>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spacing w:line="360" w:lineRule="auto"/>
      <w:jc w:val="center"/>
    </w:pPr>
    <w:rPr>
      <w:b/>
      <w:sz w:val="32"/>
    </w:rPr>
  </w:style>
  <w:style w:type="paragraph" w:customStyle="1" w:styleId="afffffffffff4">
    <w:name w:val="Титул_абзац_ГОСТ_ЛУ_Вид_документа"/>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spacing w:line="360" w:lineRule="auto"/>
      <w:jc w:val="center"/>
    </w:pPr>
    <w:rPr>
      <w:sz w:val="28"/>
    </w:rPr>
  </w:style>
  <w:style w:type="paragraph" w:customStyle="1" w:styleId="afffffffffff5">
    <w:name w:val="Титул_абзац_ГОСТ_Лист_утверждения"/>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spacing w:line="360" w:lineRule="auto"/>
      <w:ind w:left="-850"/>
      <w:jc w:val="center"/>
    </w:pPr>
    <w:rPr>
      <w:b/>
      <w:sz w:val="52"/>
      <w:szCs w:val="48"/>
    </w:rPr>
  </w:style>
  <w:style w:type="paragraph" w:customStyle="1" w:styleId="afffffffffff6">
    <w:name w:val="Титул_абзац_ГОСТ_ЛУ_Обозначение_документа"/>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spacing w:line="360" w:lineRule="auto"/>
      <w:jc w:val="center"/>
    </w:pPr>
    <w:rPr>
      <w:sz w:val="28"/>
    </w:rPr>
  </w:style>
  <w:style w:type="paragraph" w:customStyle="1" w:styleId="afffffffffff7">
    <w:name w:val="Титул_абзац_ГОСТ_Объем_документа"/>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spacing w:line="360" w:lineRule="auto"/>
      <w:ind w:left="-850"/>
      <w:jc w:val="center"/>
    </w:pPr>
    <w:rPr>
      <w:sz w:val="28"/>
    </w:rPr>
  </w:style>
  <w:style w:type="paragraph" w:customStyle="1" w:styleId="afffffffffff8">
    <w:name w:val="Титул_абзац_ГОСТ_ЛУ_Согласовано_подписи"/>
    <w:basedOn w:val="afffffffffff1"/>
    <w:uiPriority w:val="99"/>
    <w:rsid w:val="0059712B"/>
    <w:pPr>
      <w:spacing w:after="0"/>
    </w:pPr>
  </w:style>
  <w:style w:type="paragraph" w:customStyle="1" w:styleId="afffffffffff9">
    <w:name w:val="Титул_абзац_ГОСТ_Год_издания"/>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spacing w:line="360" w:lineRule="auto"/>
      <w:ind w:left="-850"/>
      <w:jc w:val="center"/>
    </w:pPr>
    <w:rPr>
      <w:rFonts w:ascii="Arial" w:hAnsi="Arial"/>
      <w:sz w:val="28"/>
    </w:rPr>
  </w:style>
  <w:style w:type="paragraph" w:styleId="afffffffffffa">
    <w:name w:val="endnote text"/>
    <w:basedOn w:val="aff3"/>
    <w:link w:val="afffffffffffb"/>
    <w:uiPriority w:val="99"/>
    <w:semiHidden/>
    <w:rsid w:val="0059712B"/>
    <w:pPr>
      <w:pBdr>
        <w:top w:val="none" w:sz="4" w:space="0" w:color="000000"/>
        <w:left w:val="none" w:sz="4" w:space="0" w:color="000000"/>
        <w:bottom w:val="none" w:sz="4" w:space="0" w:color="000000"/>
        <w:right w:val="none" w:sz="4" w:space="0" w:color="000000"/>
        <w:between w:val="none" w:sz="4" w:space="0" w:color="000000"/>
      </w:pBdr>
      <w:spacing w:line="360" w:lineRule="auto"/>
      <w:ind w:left="850"/>
      <w:jc w:val="both"/>
    </w:pPr>
  </w:style>
  <w:style w:type="character" w:customStyle="1" w:styleId="afffffffffffb">
    <w:name w:val="Текст концевой сноски Знак"/>
    <w:basedOn w:val="ab"/>
    <w:link w:val="afffffffffffa"/>
    <w:uiPriority w:val="99"/>
    <w:semiHidden/>
    <w:rsid w:val="0059712B"/>
  </w:style>
  <w:style w:type="character" w:styleId="afffffffffffc">
    <w:name w:val="endnote reference"/>
    <w:uiPriority w:val="99"/>
    <w:semiHidden/>
    <w:rsid w:val="0059712B"/>
    <w:rPr>
      <w:rFonts w:cs="Times New Roman"/>
      <w:vertAlign w:val="superscript"/>
    </w:rPr>
  </w:style>
  <w:style w:type="paragraph" w:customStyle="1" w:styleId="afffffffffffd">
    <w:name w:val="Табличный (по левому краю)"/>
    <w:basedOn w:val="affffff2"/>
    <w:uiPriority w:val="99"/>
    <w:rsid w:val="0059712B"/>
    <w:pPr>
      <w:spacing w:line="360" w:lineRule="auto"/>
      <w:ind w:firstLine="0"/>
      <w:jc w:val="left"/>
    </w:pPr>
    <w:rPr>
      <w:sz w:val="22"/>
    </w:rPr>
  </w:style>
  <w:style w:type="paragraph" w:customStyle="1" w:styleId="afffffffffffe">
    <w:name w:val="Табличный (по центру)"/>
    <w:basedOn w:val="affffff2"/>
    <w:uiPriority w:val="99"/>
    <w:rsid w:val="0059712B"/>
    <w:pPr>
      <w:spacing w:line="360" w:lineRule="auto"/>
      <w:ind w:firstLine="0"/>
      <w:jc w:val="center"/>
    </w:pPr>
    <w:rPr>
      <w:sz w:val="22"/>
    </w:rPr>
  </w:style>
  <w:style w:type="paragraph" w:customStyle="1" w:styleId="affffffffffff">
    <w:name w:val="Табличный (по правому краю)"/>
    <w:basedOn w:val="affffff2"/>
    <w:uiPriority w:val="99"/>
    <w:rsid w:val="0059712B"/>
    <w:pPr>
      <w:spacing w:line="360" w:lineRule="auto"/>
      <w:ind w:firstLine="0"/>
      <w:jc w:val="right"/>
    </w:pPr>
    <w:rPr>
      <w:sz w:val="22"/>
    </w:rPr>
  </w:style>
  <w:style w:type="paragraph" w:customStyle="1" w:styleId="affffffffffff0">
    <w:name w:val="Базовый дополнительный список (тбл)"/>
    <w:basedOn w:val="affffffffe"/>
    <w:uiPriority w:val="99"/>
    <w:rsid w:val="0059712B"/>
    <w:pPr>
      <w:ind w:left="567" w:hanging="567"/>
    </w:pPr>
  </w:style>
  <w:style w:type="paragraph" w:customStyle="1" w:styleId="affffffffffff1">
    <w:name w:val="Список (тбл)"/>
    <w:basedOn w:val="affffffffffff0"/>
    <w:uiPriority w:val="99"/>
    <w:rsid w:val="0059712B"/>
    <w:pPr>
      <w:ind w:left="397" w:hanging="397"/>
    </w:pPr>
  </w:style>
  <w:style w:type="paragraph" w:customStyle="1" w:styleId="2ff">
    <w:name w:val="Список 2 (тбл)"/>
    <w:basedOn w:val="affffffffffff0"/>
    <w:uiPriority w:val="99"/>
    <w:rsid w:val="0059712B"/>
    <w:pPr>
      <w:ind w:left="1134" w:hanging="397"/>
    </w:pPr>
  </w:style>
  <w:style w:type="paragraph" w:customStyle="1" w:styleId="3f9">
    <w:name w:val="Список 3 (тбл)"/>
    <w:basedOn w:val="affffffffffff0"/>
    <w:uiPriority w:val="99"/>
    <w:rsid w:val="0059712B"/>
    <w:pPr>
      <w:ind w:left="1701" w:hanging="397"/>
    </w:pPr>
  </w:style>
  <w:style w:type="paragraph" w:customStyle="1" w:styleId="4f0">
    <w:name w:val="Список 4 (тбл)"/>
    <w:basedOn w:val="affffffffffff0"/>
    <w:uiPriority w:val="99"/>
    <w:rsid w:val="0059712B"/>
    <w:pPr>
      <w:ind w:left="2268" w:hanging="397"/>
    </w:pPr>
  </w:style>
  <w:style w:type="paragraph" w:customStyle="1" w:styleId="5d">
    <w:name w:val="Список 5 (тбл)"/>
    <w:basedOn w:val="affffffffffff0"/>
    <w:uiPriority w:val="99"/>
    <w:rsid w:val="0059712B"/>
    <w:pPr>
      <w:ind w:left="2835"/>
    </w:pPr>
  </w:style>
  <w:style w:type="paragraph" w:customStyle="1" w:styleId="affffffffffff2">
    <w:name w:val="__название_приложения"/>
    <w:uiPriority w:val="99"/>
    <w:rsid w:val="0059712B"/>
    <w:pPr>
      <w:pBdr>
        <w:top w:val="none" w:sz="4" w:space="0" w:color="000000"/>
        <w:left w:val="none" w:sz="4" w:space="0" w:color="000000"/>
        <w:bottom w:val="none" w:sz="4" w:space="0" w:color="000000"/>
        <w:right w:val="none" w:sz="4" w:space="0" w:color="000000"/>
        <w:between w:val="none" w:sz="4" w:space="0" w:color="000000"/>
      </w:pBdr>
      <w:spacing w:after="120"/>
      <w:jc w:val="both"/>
    </w:pPr>
    <w:rPr>
      <w:sz w:val="24"/>
      <w:szCs w:val="24"/>
    </w:rPr>
  </w:style>
  <w:style w:type="paragraph" w:styleId="1fff3">
    <w:name w:val="index 1"/>
    <w:basedOn w:val="affffffffffff3"/>
    <w:next w:val="aa"/>
    <w:uiPriority w:val="99"/>
    <w:semiHidden/>
    <w:rsid w:val="0059712B"/>
    <w:pPr>
      <w:ind w:left="221" w:hanging="221"/>
      <w:jc w:val="left"/>
    </w:pPr>
    <w:rPr>
      <w:szCs w:val="21"/>
    </w:rPr>
  </w:style>
  <w:style w:type="paragraph" w:customStyle="1" w:styleId="affffffffffff3">
    <w:name w:val="Базовый указатель"/>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spacing w:line="360" w:lineRule="auto"/>
      <w:ind w:firstLine="851"/>
      <w:jc w:val="both"/>
    </w:pPr>
    <w:rPr>
      <w:sz w:val="28"/>
    </w:rPr>
  </w:style>
  <w:style w:type="paragraph" w:styleId="affffffffffff4">
    <w:name w:val="index heading"/>
    <w:basedOn w:val="afffffd"/>
    <w:next w:val="aa"/>
    <w:uiPriority w:val="99"/>
    <w:semiHidden/>
    <w:rsid w:val="0059712B"/>
    <w:pPr>
      <w:tabs>
        <w:tab w:val="clear" w:pos="1"/>
        <w:tab w:val="clear" w:pos="284"/>
        <w:tab w:val="clear" w:pos="568"/>
        <w:tab w:val="clear" w:pos="851"/>
        <w:tab w:val="clear" w:pos="1134"/>
        <w:tab w:val="clear" w:pos="1418"/>
        <w:tab w:val="clear" w:pos="1701"/>
        <w:tab w:val="clear" w:pos="1985"/>
      </w:tabs>
      <w:spacing w:before="240" w:line="360" w:lineRule="auto"/>
      <w:ind w:left="0"/>
      <w:jc w:val="center"/>
    </w:pPr>
    <w:rPr>
      <w:bCs/>
      <w:sz w:val="28"/>
      <w:szCs w:val="31"/>
    </w:rPr>
  </w:style>
  <w:style w:type="paragraph" w:customStyle="1" w:styleId="affffffffffff5">
    <w:name w:val="Титул_абзац_Эмблема компании"/>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spacing w:line="360" w:lineRule="auto"/>
      <w:ind w:left="-850"/>
      <w:jc w:val="center"/>
    </w:pPr>
    <w:rPr>
      <w:rFonts w:ascii="Arial" w:hAnsi="Arial"/>
      <w:sz w:val="16"/>
      <w:lang w:val="en-US"/>
    </w:rPr>
  </w:style>
  <w:style w:type="paragraph" w:styleId="2ff0">
    <w:name w:val="index 2"/>
    <w:basedOn w:val="affffffffffff3"/>
    <w:next w:val="aa"/>
    <w:uiPriority w:val="99"/>
    <w:semiHidden/>
    <w:rsid w:val="0059712B"/>
    <w:pPr>
      <w:ind w:left="442" w:hanging="221"/>
      <w:jc w:val="left"/>
    </w:pPr>
  </w:style>
  <w:style w:type="paragraph" w:styleId="3fa">
    <w:name w:val="index 3"/>
    <w:basedOn w:val="affffffffffff3"/>
    <w:next w:val="aa"/>
    <w:uiPriority w:val="99"/>
    <w:semiHidden/>
    <w:rsid w:val="0059712B"/>
    <w:pPr>
      <w:ind w:left="663" w:hanging="221"/>
      <w:jc w:val="left"/>
    </w:pPr>
  </w:style>
  <w:style w:type="paragraph" w:styleId="4f1">
    <w:name w:val="index 4"/>
    <w:basedOn w:val="affffffffffff3"/>
    <w:next w:val="aa"/>
    <w:uiPriority w:val="99"/>
    <w:semiHidden/>
    <w:rsid w:val="0059712B"/>
    <w:pPr>
      <w:ind w:left="879" w:hanging="221"/>
      <w:jc w:val="left"/>
    </w:pPr>
  </w:style>
  <w:style w:type="paragraph" w:styleId="5e">
    <w:name w:val="index 5"/>
    <w:basedOn w:val="affffffffffff3"/>
    <w:next w:val="aa"/>
    <w:uiPriority w:val="99"/>
    <w:semiHidden/>
    <w:rsid w:val="0059712B"/>
    <w:pPr>
      <w:ind w:left="1100" w:hanging="221"/>
      <w:jc w:val="left"/>
    </w:pPr>
  </w:style>
  <w:style w:type="paragraph" w:styleId="67">
    <w:name w:val="index 6"/>
    <w:basedOn w:val="affffffffffff3"/>
    <w:next w:val="aa"/>
    <w:uiPriority w:val="99"/>
    <w:semiHidden/>
    <w:rsid w:val="0059712B"/>
    <w:pPr>
      <w:ind w:left="1321" w:hanging="221"/>
      <w:jc w:val="left"/>
    </w:pPr>
  </w:style>
  <w:style w:type="paragraph" w:styleId="76">
    <w:name w:val="index 7"/>
    <w:basedOn w:val="affffffffffff3"/>
    <w:next w:val="aa"/>
    <w:uiPriority w:val="99"/>
    <w:semiHidden/>
    <w:rsid w:val="0059712B"/>
    <w:pPr>
      <w:ind w:left="1542" w:hanging="221"/>
    </w:pPr>
  </w:style>
  <w:style w:type="paragraph" w:styleId="86">
    <w:name w:val="index 8"/>
    <w:basedOn w:val="affffffffffff3"/>
    <w:next w:val="aa"/>
    <w:uiPriority w:val="99"/>
    <w:semiHidden/>
    <w:rsid w:val="0059712B"/>
    <w:pPr>
      <w:ind w:left="1763" w:hanging="221"/>
      <w:jc w:val="left"/>
    </w:pPr>
  </w:style>
  <w:style w:type="paragraph" w:styleId="96">
    <w:name w:val="index 9"/>
    <w:basedOn w:val="affffffffffff3"/>
    <w:next w:val="aa"/>
    <w:uiPriority w:val="99"/>
    <w:semiHidden/>
    <w:rsid w:val="0059712B"/>
    <w:pPr>
      <w:ind w:left="1979" w:hanging="221"/>
      <w:jc w:val="left"/>
    </w:pPr>
  </w:style>
  <w:style w:type="paragraph" w:customStyle="1" w:styleId="2ff1">
    <w:name w:val="Название2"/>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spacing w:before="360" w:line="360" w:lineRule="auto"/>
      <w:jc w:val="center"/>
    </w:pPr>
    <w:rPr>
      <w:b/>
      <w:sz w:val="40"/>
    </w:rPr>
  </w:style>
  <w:style w:type="paragraph" w:customStyle="1" w:styleId="3fb">
    <w:name w:val="Название3"/>
    <w:basedOn w:val="2ff1"/>
    <w:uiPriority w:val="99"/>
    <w:rsid w:val="0059712B"/>
    <w:pPr>
      <w:spacing w:before="8400"/>
    </w:pPr>
    <w:rPr>
      <w:b w:val="0"/>
      <w:sz w:val="24"/>
    </w:rPr>
  </w:style>
  <w:style w:type="paragraph" w:customStyle="1" w:styleId="affffffffffff6">
    <w:name w:val="__название_главы"/>
    <w:uiPriority w:val="99"/>
    <w:rsid w:val="0059712B"/>
    <w:pPr>
      <w:pBdr>
        <w:top w:val="none" w:sz="4" w:space="0" w:color="000000"/>
        <w:left w:val="none" w:sz="4" w:space="0" w:color="000000"/>
        <w:bottom w:val="none" w:sz="4" w:space="0" w:color="000000"/>
        <w:right w:val="none" w:sz="4" w:space="0" w:color="000000"/>
        <w:between w:val="none" w:sz="4" w:space="0" w:color="000000"/>
      </w:pBdr>
      <w:spacing w:after="120"/>
      <w:jc w:val="both"/>
    </w:pPr>
    <w:rPr>
      <w:rFonts w:ascii="Book Antiqua" w:hAnsi="Book Antiqua"/>
      <w:sz w:val="24"/>
      <w:szCs w:val="24"/>
    </w:rPr>
  </w:style>
  <w:style w:type="paragraph" w:customStyle="1" w:styleId="affffffffffff7">
    <w:name w:val="Стиль Абзац ТЗ СИМИ"/>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spacing w:line="360" w:lineRule="auto"/>
      <w:ind w:firstLine="851"/>
      <w:jc w:val="both"/>
    </w:pPr>
    <w:rPr>
      <w:sz w:val="28"/>
      <w:szCs w:val="22"/>
      <w:lang w:eastAsia="en-US"/>
    </w:rPr>
  </w:style>
  <w:style w:type="paragraph" w:customStyle="1" w:styleId="affffffffffff8">
    <w:name w:val="Обычный + По левой"/>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spacing w:line="360" w:lineRule="auto"/>
      <w:ind w:firstLine="851"/>
      <w:jc w:val="center"/>
    </w:pPr>
    <w:rPr>
      <w:sz w:val="28"/>
    </w:rPr>
  </w:style>
  <w:style w:type="paragraph" w:styleId="affffffffffff9">
    <w:name w:val="Body Text First Indent"/>
    <w:basedOn w:val="af1"/>
    <w:link w:val="affffffffffffa"/>
    <w:rsid w:val="0059712B"/>
    <w:pPr>
      <w:pBdr>
        <w:top w:val="none" w:sz="4" w:space="0" w:color="000000"/>
        <w:left w:val="none" w:sz="4" w:space="0" w:color="000000"/>
        <w:bottom w:val="none" w:sz="4" w:space="0" w:color="000000"/>
        <w:right w:val="none" w:sz="4" w:space="0" w:color="000000"/>
        <w:between w:val="none" w:sz="4" w:space="0" w:color="000000"/>
      </w:pBdr>
      <w:spacing w:line="288" w:lineRule="auto"/>
      <w:ind w:firstLine="210"/>
      <w:jc w:val="both"/>
    </w:pPr>
    <w:rPr>
      <w:color w:val="000000"/>
      <w:sz w:val="28"/>
      <w:szCs w:val="20"/>
      <w:lang w:eastAsia="en-US"/>
    </w:rPr>
  </w:style>
  <w:style w:type="character" w:customStyle="1" w:styleId="affffffffffffa">
    <w:name w:val="Красная строка Знак"/>
    <w:basedOn w:val="af2"/>
    <w:link w:val="affffffffffff9"/>
    <w:rsid w:val="0059712B"/>
    <w:rPr>
      <w:color w:val="000000"/>
      <w:sz w:val="28"/>
      <w:szCs w:val="24"/>
      <w:lang w:eastAsia="en-US"/>
    </w:rPr>
  </w:style>
  <w:style w:type="numbering" w:customStyle="1" w:styleId="417OutlineNumbering">
    <w:name w:val="4_1_7 Outline Numbering"/>
    <w:basedOn w:val="ad"/>
    <w:rsid w:val="0059712B"/>
    <w:pPr>
      <w:numPr>
        <w:numId w:val="87"/>
      </w:numPr>
    </w:pPr>
  </w:style>
  <w:style w:type="paragraph" w:customStyle="1" w:styleId="affffffffffffb">
    <w:name w:val="Текст таблицы Заголовок"/>
    <w:basedOn w:val="affffffffffffc"/>
    <w:qFormat/>
    <w:rsid w:val="0059712B"/>
    <w:pPr>
      <w:keepNext/>
      <w:spacing w:before="120" w:after="120"/>
      <w:ind w:firstLine="6"/>
      <w:jc w:val="center"/>
    </w:pPr>
    <w:rPr>
      <w:b/>
    </w:rPr>
  </w:style>
  <w:style w:type="paragraph" w:customStyle="1" w:styleId="affffffffffffc">
    <w:name w:val="Текст таблицы"/>
    <w:basedOn w:val="aa"/>
    <w:qFormat/>
    <w:rsid w:val="0059712B"/>
    <w:pPr>
      <w:pBdr>
        <w:top w:val="none" w:sz="4" w:space="0" w:color="000000"/>
        <w:left w:val="none" w:sz="4" w:space="0" w:color="000000"/>
        <w:bottom w:val="none" w:sz="4" w:space="0" w:color="000000"/>
        <w:right w:val="none" w:sz="4" w:space="0" w:color="000000"/>
        <w:between w:val="none" w:sz="4" w:space="0" w:color="000000"/>
      </w:pBdr>
      <w:tabs>
        <w:tab w:val="left" w:pos="0"/>
      </w:tabs>
      <w:spacing w:line="360" w:lineRule="auto"/>
    </w:pPr>
    <w:rPr>
      <w:szCs w:val="28"/>
    </w:rPr>
  </w:style>
  <w:style w:type="character" w:customStyle="1" w:styleId="SubtleReference1">
    <w:name w:val="Subtle Reference1"/>
    <w:uiPriority w:val="31"/>
    <w:rsid w:val="0059712B"/>
    <w:rPr>
      <w:smallCaps/>
      <w:color w:val="C0504D"/>
      <w:u w:val="single"/>
    </w:rPr>
  </w:style>
  <w:style w:type="paragraph" w:customStyle="1" w:styleId="PMBook-Bullet1">
    <w:name w:val="PMBook-Bullet1"/>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tabs>
        <w:tab w:val="num" w:pos="1080"/>
      </w:tabs>
      <w:spacing w:line="360" w:lineRule="auto"/>
      <w:ind w:left="1080" w:hanging="360"/>
      <w:jc w:val="both"/>
    </w:pPr>
    <w:rPr>
      <w:rFonts w:ascii="Arial" w:hAnsi="Arial"/>
      <w:sz w:val="28"/>
      <w:szCs w:val="20"/>
    </w:rPr>
  </w:style>
  <w:style w:type="character" w:customStyle="1" w:styleId="st">
    <w:name w:val="st"/>
    <w:basedOn w:val="ab"/>
    <w:rsid w:val="0059712B"/>
  </w:style>
  <w:style w:type="paragraph" w:customStyle="1" w:styleId="159">
    <w:name w:val="Стиль По ширине Первая строка:  1.59 см"/>
    <w:basedOn w:val="aa"/>
    <w:link w:val="1590"/>
    <w:uiPriority w:val="99"/>
    <w:rsid w:val="0059712B"/>
    <w:pPr>
      <w:pBdr>
        <w:top w:val="none" w:sz="4" w:space="0" w:color="000000"/>
        <w:left w:val="none" w:sz="4" w:space="0" w:color="000000"/>
        <w:bottom w:val="none" w:sz="4" w:space="0" w:color="000000"/>
        <w:right w:val="none" w:sz="4" w:space="0" w:color="000000"/>
        <w:between w:val="none" w:sz="4" w:space="0" w:color="000000"/>
      </w:pBdr>
      <w:spacing w:after="120" w:line="360" w:lineRule="auto"/>
      <w:ind w:firstLine="902"/>
      <w:jc w:val="both"/>
    </w:pPr>
    <w:rPr>
      <w:sz w:val="28"/>
    </w:rPr>
  </w:style>
  <w:style w:type="character" w:customStyle="1" w:styleId="1590">
    <w:name w:val="Стиль По ширине Первая строка:  1.59 см Знак"/>
    <w:link w:val="159"/>
    <w:uiPriority w:val="99"/>
    <w:rsid w:val="0059712B"/>
    <w:rPr>
      <w:sz w:val="28"/>
      <w:szCs w:val="24"/>
    </w:rPr>
  </w:style>
  <w:style w:type="paragraph" w:customStyle="1" w:styleId="3fc">
    <w:name w:val="!!!!_заголовок 3"/>
    <w:basedOn w:val="36"/>
    <w:qFormat/>
    <w:rsid w:val="0059712B"/>
    <w:pPr>
      <w:pBdr>
        <w:top w:val="none" w:sz="4" w:space="0" w:color="000000"/>
        <w:left w:val="none" w:sz="4" w:space="0" w:color="000000"/>
        <w:bottom w:val="none" w:sz="4" w:space="0" w:color="000000"/>
        <w:right w:val="none" w:sz="4" w:space="0" w:color="000000"/>
        <w:between w:val="none" w:sz="4" w:space="0" w:color="000000"/>
      </w:pBdr>
      <w:spacing w:before="0" w:line="360" w:lineRule="auto"/>
      <w:ind w:firstLine="851"/>
      <w:outlineLvl w:val="9"/>
    </w:pPr>
    <w:rPr>
      <w:bCs w:val="0"/>
      <w:color w:val="000000" w:themeColor="text1"/>
      <w:sz w:val="28"/>
      <w:szCs w:val="24"/>
    </w:rPr>
  </w:style>
  <w:style w:type="paragraph" w:customStyle="1" w:styleId="EWprjnormal">
    <w:name w:val="EW_prj_normal"/>
    <w:basedOn w:val="aa"/>
    <w:link w:val="EWnormalEWprjnormal"/>
    <w:rsid w:val="0059712B"/>
    <w:pPr>
      <w:pBdr>
        <w:top w:val="none" w:sz="4" w:space="0" w:color="000000"/>
        <w:left w:val="none" w:sz="4" w:space="0" w:color="000000"/>
        <w:bottom w:val="none" w:sz="4" w:space="0" w:color="000000"/>
        <w:right w:val="none" w:sz="4" w:space="0" w:color="000000"/>
        <w:between w:val="none" w:sz="4" w:space="0" w:color="000000"/>
      </w:pBdr>
      <w:spacing w:line="360" w:lineRule="auto"/>
      <w:ind w:firstLine="720"/>
      <w:jc w:val="both"/>
    </w:pPr>
    <w:rPr>
      <w:rFonts w:ascii="Arial" w:hAnsi="Arial"/>
      <w:sz w:val="28"/>
    </w:rPr>
  </w:style>
  <w:style w:type="numbering" w:customStyle="1" w:styleId="EWBulList1">
    <w:name w:val="EW_BulList1"/>
    <w:rsid w:val="0059712B"/>
    <w:pPr>
      <w:numPr>
        <w:numId w:val="88"/>
      </w:numPr>
    </w:pPr>
  </w:style>
  <w:style w:type="paragraph" w:customStyle="1" w:styleId="EWprjListHead">
    <w:name w:val="EW_prj_ListHead"/>
    <w:basedOn w:val="EWprjnormal"/>
    <w:next w:val="EWprjnormal"/>
    <w:qFormat/>
    <w:rsid w:val="0059712B"/>
    <w:pPr>
      <w:keepNext/>
    </w:pPr>
  </w:style>
  <w:style w:type="character" w:customStyle="1" w:styleId="EWnormalEWprjnormal">
    <w:name w:val="EW_normal;EW_prj_normal Знак Знак"/>
    <w:link w:val="EWprjnormal"/>
    <w:rsid w:val="0059712B"/>
    <w:rPr>
      <w:rFonts w:ascii="Arial" w:hAnsi="Arial"/>
      <w:sz w:val="28"/>
      <w:szCs w:val="24"/>
    </w:rPr>
  </w:style>
  <w:style w:type="paragraph" w:customStyle="1" w:styleId="affffffffffffd">
    <w:name w:val="А_ОснТекст"/>
    <w:basedOn w:val="aa"/>
    <w:qFormat/>
    <w:rsid w:val="0059712B"/>
    <w:pPr>
      <w:pBdr>
        <w:top w:val="none" w:sz="4" w:space="0" w:color="000000"/>
        <w:left w:val="none" w:sz="4" w:space="0" w:color="000000"/>
        <w:bottom w:val="none" w:sz="4" w:space="0" w:color="000000"/>
        <w:right w:val="none" w:sz="4" w:space="0" w:color="000000"/>
        <w:between w:val="none" w:sz="4" w:space="0" w:color="000000"/>
      </w:pBdr>
      <w:spacing w:line="360" w:lineRule="auto"/>
      <w:ind w:firstLine="709"/>
      <w:jc w:val="both"/>
    </w:pPr>
  </w:style>
  <w:style w:type="character" w:customStyle="1" w:styleId="pinkbg">
    <w:name w:val="pinkbg"/>
    <w:basedOn w:val="ab"/>
    <w:rsid w:val="0059712B"/>
  </w:style>
  <w:style w:type="paragraph" w:customStyle="1" w:styleId="a6">
    <w:name w:val="А_МаркирСписок"/>
    <w:basedOn w:val="aff1"/>
    <w:qFormat/>
    <w:rsid w:val="0059712B"/>
    <w:pPr>
      <w:numPr>
        <w:numId w:val="89"/>
      </w:numPr>
      <w:pBdr>
        <w:top w:val="none" w:sz="4" w:space="0" w:color="000000"/>
        <w:left w:val="none" w:sz="4" w:space="0" w:color="000000"/>
        <w:bottom w:val="none" w:sz="4" w:space="0" w:color="000000"/>
        <w:right w:val="none" w:sz="4" w:space="0" w:color="000000"/>
        <w:between w:val="none" w:sz="4" w:space="0" w:color="000000"/>
      </w:pBdr>
      <w:tabs>
        <w:tab w:val="num" w:pos="360"/>
      </w:tabs>
      <w:spacing w:line="360" w:lineRule="auto"/>
      <w:ind w:left="708" w:firstLine="851"/>
      <w:contextualSpacing w:val="0"/>
      <w:jc w:val="both"/>
    </w:pPr>
    <w:rPr>
      <w:rFonts w:eastAsia="Calibri"/>
    </w:rPr>
  </w:style>
  <w:style w:type="paragraph" w:customStyle="1" w:styleId="20">
    <w:name w:val="А_МаркирСписок2"/>
    <w:basedOn w:val="aff1"/>
    <w:next w:val="a6"/>
    <w:qFormat/>
    <w:rsid w:val="0059712B"/>
    <w:pPr>
      <w:numPr>
        <w:numId w:val="90"/>
      </w:numPr>
      <w:pBdr>
        <w:top w:val="none" w:sz="4" w:space="0" w:color="000000"/>
        <w:left w:val="none" w:sz="4" w:space="0" w:color="000000"/>
        <w:bottom w:val="none" w:sz="4" w:space="0" w:color="000000"/>
        <w:right w:val="none" w:sz="4" w:space="0" w:color="000000"/>
        <w:between w:val="none" w:sz="4" w:space="0" w:color="000000"/>
      </w:pBdr>
      <w:tabs>
        <w:tab w:val="num" w:pos="360"/>
      </w:tabs>
      <w:spacing w:line="360" w:lineRule="auto"/>
      <w:ind w:left="720" w:hanging="720"/>
      <w:contextualSpacing w:val="0"/>
      <w:jc w:val="both"/>
    </w:pPr>
    <w:rPr>
      <w:rFonts w:eastAsia="Calibri"/>
    </w:rPr>
  </w:style>
  <w:style w:type="character" w:customStyle="1" w:styleId="1fff4">
    <w:name w:val="Текст примечания Знак1"/>
    <w:basedOn w:val="ab"/>
    <w:uiPriority w:val="99"/>
    <w:semiHidden/>
    <w:rsid w:val="0059712B"/>
    <w:rPr>
      <w:rFonts w:eastAsia="Calibri"/>
      <w:lang w:eastAsia="en-US"/>
    </w:rPr>
  </w:style>
  <w:style w:type="character" w:customStyle="1" w:styleId="apple-tab-span">
    <w:name w:val="apple-tab-span"/>
    <w:basedOn w:val="ab"/>
    <w:rsid w:val="0059712B"/>
  </w:style>
  <w:style w:type="paragraph" w:customStyle="1" w:styleId="m-5067555355721676638m-5482777103603653578m-6053969299174873124gmail-msolistparagraph">
    <w:name w:val="m_-5067555355721676638m_-5482777103603653578m_-6053969299174873124gmail-msolistparagraph"/>
    <w:basedOn w:val="aa"/>
    <w:rsid w:val="0059712B"/>
    <w:pPr>
      <w:pBdr>
        <w:top w:val="none" w:sz="4" w:space="0" w:color="000000"/>
        <w:left w:val="none" w:sz="4" w:space="0" w:color="000000"/>
        <w:bottom w:val="none" w:sz="4" w:space="0" w:color="000000"/>
        <w:right w:val="none" w:sz="4" w:space="0" w:color="000000"/>
        <w:between w:val="none" w:sz="4" w:space="0" w:color="000000"/>
      </w:pBdr>
      <w:spacing w:before="100" w:beforeAutospacing="1" w:after="100" w:afterAutospacing="1"/>
    </w:pPr>
  </w:style>
  <w:style w:type="character" w:customStyle="1" w:styleId="noprint">
    <w:name w:val="noprint"/>
    <w:basedOn w:val="ab"/>
    <w:rsid w:val="0059712B"/>
  </w:style>
  <w:style w:type="character" w:customStyle="1" w:styleId="ref-info">
    <w:name w:val="ref-info"/>
    <w:basedOn w:val="ab"/>
    <w:rsid w:val="0059712B"/>
  </w:style>
  <w:style w:type="character" w:customStyle="1" w:styleId="link-ru">
    <w:name w:val="link-ru"/>
    <w:basedOn w:val="ab"/>
    <w:rsid w:val="0059712B"/>
  </w:style>
  <w:style w:type="paragraph" w:customStyle="1" w:styleId="-8">
    <w:name w:val="Гост-нум"/>
    <w:basedOn w:val="aff1"/>
    <w:qFormat/>
    <w:rsid w:val="0059712B"/>
    <w:pPr>
      <w:widowControl w:val="0"/>
      <w:numPr>
        <w:numId w:val="91"/>
      </w:numPr>
      <w:pBdr>
        <w:top w:val="none" w:sz="4" w:space="0" w:color="000000"/>
        <w:left w:val="none" w:sz="4" w:space="0" w:color="000000"/>
        <w:bottom w:val="none" w:sz="4" w:space="0" w:color="000000"/>
        <w:right w:val="none" w:sz="4" w:space="0" w:color="000000"/>
        <w:between w:val="none" w:sz="4" w:space="0" w:color="000000"/>
      </w:pBdr>
      <w:spacing w:line="276" w:lineRule="auto"/>
      <w:jc w:val="both"/>
    </w:pPr>
  </w:style>
  <w:style w:type="paragraph" w:customStyle="1" w:styleId="-20">
    <w:name w:val="Гост-список 2"/>
    <w:basedOn w:val="aa"/>
    <w:qFormat/>
    <w:rsid w:val="0059712B"/>
    <w:pPr>
      <w:numPr>
        <w:ilvl w:val="1"/>
        <w:numId w:val="50"/>
      </w:numPr>
      <w:pBdr>
        <w:top w:val="none" w:sz="4" w:space="0" w:color="000000"/>
        <w:left w:val="none" w:sz="4" w:space="0" w:color="000000"/>
        <w:bottom w:val="none" w:sz="4" w:space="0" w:color="000000"/>
        <w:right w:val="none" w:sz="4" w:space="0" w:color="000000"/>
        <w:between w:val="none" w:sz="4" w:space="0" w:color="000000"/>
      </w:pBdr>
      <w:spacing w:line="276" w:lineRule="auto"/>
    </w:pPr>
  </w:style>
  <w:style w:type="paragraph" w:customStyle="1" w:styleId="a3">
    <w:name w:val="_Список а"/>
    <w:basedOn w:val="aff1"/>
    <w:link w:val="affffffffffffe"/>
    <w:qFormat/>
    <w:rsid w:val="0059712B"/>
    <w:pPr>
      <w:numPr>
        <w:numId w:val="92"/>
      </w:numPr>
      <w:jc w:val="both"/>
    </w:pPr>
    <w:rPr>
      <w:lang w:val="x-none" w:eastAsia="x-none"/>
    </w:rPr>
  </w:style>
  <w:style w:type="character" w:customStyle="1" w:styleId="affffffffffffe">
    <w:name w:val="_Список а Знак"/>
    <w:basedOn w:val="ab"/>
    <w:link w:val="a3"/>
    <w:rsid w:val="0059712B"/>
    <w:rPr>
      <w:sz w:val="24"/>
      <w:szCs w:val="24"/>
      <w:lang w:val="x-none" w:eastAsia="x-none"/>
    </w:rPr>
  </w:style>
  <w:style w:type="table" w:customStyle="1" w:styleId="5f">
    <w:name w:val="Сетка таблицы5"/>
    <w:basedOn w:val="ac"/>
    <w:next w:val="af8"/>
    <w:uiPriority w:val="59"/>
    <w:rsid w:val="0059712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ard-headingtitle">
    <w:name w:val="card-heading__title"/>
    <w:basedOn w:val="ab"/>
    <w:rsid w:val="0059712B"/>
  </w:style>
  <w:style w:type="character" w:customStyle="1" w:styleId="3fd">
    <w:name w:val="Неразрешенное упоминание3"/>
    <w:basedOn w:val="ab"/>
    <w:uiPriority w:val="99"/>
    <w:semiHidden/>
    <w:unhideWhenUsed/>
    <w:rsid w:val="00796D15"/>
    <w:rPr>
      <w:color w:val="605E5C"/>
      <w:shd w:val="clear" w:color="auto" w:fill="E1DFDD"/>
    </w:rPr>
  </w:style>
  <w:style w:type="paragraph" w:customStyle="1" w:styleId="docdata">
    <w:name w:val="docdata"/>
    <w:aliases w:val="docy,v5,3370,bqiaagaaeyqcaaagiaiaaantcwaabwelaaaaaaaaaaaaaaaaaaaaaaaaaaaaaaaaaaaaaaaaaaaaaaaaaaaaaaaaaaaaaaaaaaaaaaaaaaaaaaaaaaaaaaaaaaaaaaaaaaaaaaaaaaaaaaaaaaaaaaaaaaaaaaaaaaaaaaaaaaaaaaaaaaaaaaaaaaaaaaaaaaaaaaaaaaaaaaaaaaaaaaaaaaaaaaaaaaaaaaaa"/>
    <w:basedOn w:val="aa"/>
    <w:rsid w:val="007D765D"/>
    <w:pPr>
      <w:spacing w:before="100" w:beforeAutospacing="1" w:after="100" w:afterAutospacing="1"/>
    </w:pPr>
    <w:rPr>
      <w:i/>
      <w:sz w:val="22"/>
    </w:rPr>
  </w:style>
  <w:style w:type="paragraph" w:customStyle="1" w:styleId="TableText">
    <w:name w:val="_TableText"/>
    <w:link w:val="TableText0"/>
    <w:qFormat/>
    <w:rsid w:val="007D765D"/>
    <w:pPr>
      <w:tabs>
        <w:tab w:val="left" w:pos="0"/>
      </w:tabs>
      <w:spacing w:after="120"/>
    </w:pPr>
    <w:rPr>
      <w:sz w:val="22"/>
      <w:szCs w:val="24"/>
    </w:rPr>
  </w:style>
  <w:style w:type="character" w:customStyle="1" w:styleId="TableText0">
    <w:name w:val="_TableText Знак"/>
    <w:link w:val="TableText"/>
    <w:rsid w:val="007D765D"/>
    <w:rPr>
      <w:sz w:val="22"/>
      <w:szCs w:val="24"/>
    </w:rPr>
  </w:style>
  <w:style w:type="paragraph" w:customStyle="1" w:styleId="TableMarker1">
    <w:name w:val="_TableMarker1"/>
    <w:qFormat/>
    <w:rsid w:val="007D765D"/>
    <w:pPr>
      <w:numPr>
        <w:numId w:val="96"/>
      </w:numPr>
      <w:spacing w:after="120"/>
    </w:pPr>
    <w:rPr>
      <w:sz w:val="22"/>
    </w:rPr>
  </w:style>
  <w:style w:type="paragraph" w:customStyle="1" w:styleId="TableIteMarker2">
    <w:name w:val="_TableIteMarker2"/>
    <w:basedOn w:val="TableMarker1"/>
    <w:qFormat/>
    <w:rsid w:val="007D765D"/>
    <w:pPr>
      <w:numPr>
        <w:ilvl w:val="1"/>
      </w:numPr>
    </w:pPr>
    <w:rPr>
      <w:szCs w:val="24"/>
    </w:rPr>
  </w:style>
  <w:style w:type="paragraph" w:customStyle="1" w:styleId="TableNum1">
    <w:name w:val="_TableNum1"/>
    <w:rsid w:val="007D765D"/>
    <w:pPr>
      <w:numPr>
        <w:numId w:val="97"/>
      </w:numPr>
      <w:spacing w:after="120"/>
    </w:pPr>
    <w:rPr>
      <w:sz w:val="22"/>
      <w:szCs w:val="24"/>
    </w:rPr>
  </w:style>
  <w:style w:type="paragraph" w:customStyle="1" w:styleId="TableNum2">
    <w:name w:val="_TableNum2"/>
    <w:rsid w:val="007D765D"/>
    <w:pPr>
      <w:numPr>
        <w:ilvl w:val="1"/>
        <w:numId w:val="97"/>
      </w:numPr>
      <w:spacing w:line="360" w:lineRule="auto"/>
    </w:pPr>
    <w:rPr>
      <w:sz w:val="2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9362443">
      <w:bodyDiv w:val="1"/>
      <w:marLeft w:val="0"/>
      <w:marRight w:val="0"/>
      <w:marTop w:val="0"/>
      <w:marBottom w:val="0"/>
      <w:divBdr>
        <w:top w:val="none" w:sz="0" w:space="0" w:color="auto"/>
        <w:left w:val="none" w:sz="0" w:space="0" w:color="auto"/>
        <w:bottom w:val="none" w:sz="0" w:space="0" w:color="auto"/>
        <w:right w:val="none" w:sz="0" w:space="0" w:color="auto"/>
      </w:divBdr>
    </w:div>
    <w:div w:id="302274060">
      <w:bodyDiv w:val="1"/>
      <w:marLeft w:val="0"/>
      <w:marRight w:val="0"/>
      <w:marTop w:val="0"/>
      <w:marBottom w:val="0"/>
      <w:divBdr>
        <w:top w:val="none" w:sz="0" w:space="0" w:color="auto"/>
        <w:left w:val="none" w:sz="0" w:space="0" w:color="auto"/>
        <w:bottom w:val="none" w:sz="0" w:space="0" w:color="auto"/>
        <w:right w:val="none" w:sz="0" w:space="0" w:color="auto"/>
      </w:divBdr>
    </w:div>
    <w:div w:id="351077750">
      <w:bodyDiv w:val="1"/>
      <w:marLeft w:val="0"/>
      <w:marRight w:val="0"/>
      <w:marTop w:val="0"/>
      <w:marBottom w:val="0"/>
      <w:divBdr>
        <w:top w:val="none" w:sz="0" w:space="0" w:color="auto"/>
        <w:left w:val="none" w:sz="0" w:space="0" w:color="auto"/>
        <w:bottom w:val="none" w:sz="0" w:space="0" w:color="auto"/>
        <w:right w:val="none" w:sz="0" w:space="0" w:color="auto"/>
      </w:divBdr>
    </w:div>
    <w:div w:id="374277113">
      <w:bodyDiv w:val="1"/>
      <w:marLeft w:val="0"/>
      <w:marRight w:val="0"/>
      <w:marTop w:val="0"/>
      <w:marBottom w:val="0"/>
      <w:divBdr>
        <w:top w:val="none" w:sz="0" w:space="0" w:color="auto"/>
        <w:left w:val="none" w:sz="0" w:space="0" w:color="auto"/>
        <w:bottom w:val="none" w:sz="0" w:space="0" w:color="auto"/>
        <w:right w:val="none" w:sz="0" w:space="0" w:color="auto"/>
      </w:divBdr>
    </w:div>
    <w:div w:id="524755129">
      <w:bodyDiv w:val="1"/>
      <w:marLeft w:val="0"/>
      <w:marRight w:val="0"/>
      <w:marTop w:val="0"/>
      <w:marBottom w:val="0"/>
      <w:divBdr>
        <w:top w:val="none" w:sz="0" w:space="0" w:color="auto"/>
        <w:left w:val="none" w:sz="0" w:space="0" w:color="auto"/>
        <w:bottom w:val="none" w:sz="0" w:space="0" w:color="auto"/>
        <w:right w:val="none" w:sz="0" w:space="0" w:color="auto"/>
      </w:divBdr>
    </w:div>
    <w:div w:id="541329507">
      <w:bodyDiv w:val="1"/>
      <w:marLeft w:val="0"/>
      <w:marRight w:val="0"/>
      <w:marTop w:val="0"/>
      <w:marBottom w:val="0"/>
      <w:divBdr>
        <w:top w:val="none" w:sz="0" w:space="0" w:color="auto"/>
        <w:left w:val="none" w:sz="0" w:space="0" w:color="auto"/>
        <w:bottom w:val="none" w:sz="0" w:space="0" w:color="auto"/>
        <w:right w:val="none" w:sz="0" w:space="0" w:color="auto"/>
      </w:divBdr>
    </w:div>
    <w:div w:id="703138178">
      <w:bodyDiv w:val="1"/>
      <w:marLeft w:val="0"/>
      <w:marRight w:val="0"/>
      <w:marTop w:val="0"/>
      <w:marBottom w:val="0"/>
      <w:divBdr>
        <w:top w:val="none" w:sz="0" w:space="0" w:color="auto"/>
        <w:left w:val="none" w:sz="0" w:space="0" w:color="auto"/>
        <w:bottom w:val="none" w:sz="0" w:space="0" w:color="auto"/>
        <w:right w:val="none" w:sz="0" w:space="0" w:color="auto"/>
      </w:divBdr>
    </w:div>
    <w:div w:id="728382287">
      <w:bodyDiv w:val="1"/>
      <w:marLeft w:val="0"/>
      <w:marRight w:val="0"/>
      <w:marTop w:val="0"/>
      <w:marBottom w:val="0"/>
      <w:divBdr>
        <w:top w:val="none" w:sz="0" w:space="0" w:color="auto"/>
        <w:left w:val="none" w:sz="0" w:space="0" w:color="auto"/>
        <w:bottom w:val="none" w:sz="0" w:space="0" w:color="auto"/>
        <w:right w:val="none" w:sz="0" w:space="0" w:color="auto"/>
      </w:divBdr>
    </w:div>
    <w:div w:id="728766117">
      <w:bodyDiv w:val="1"/>
      <w:marLeft w:val="0"/>
      <w:marRight w:val="0"/>
      <w:marTop w:val="0"/>
      <w:marBottom w:val="0"/>
      <w:divBdr>
        <w:top w:val="none" w:sz="0" w:space="0" w:color="auto"/>
        <w:left w:val="none" w:sz="0" w:space="0" w:color="auto"/>
        <w:bottom w:val="none" w:sz="0" w:space="0" w:color="auto"/>
        <w:right w:val="none" w:sz="0" w:space="0" w:color="auto"/>
      </w:divBdr>
    </w:div>
    <w:div w:id="831143189">
      <w:bodyDiv w:val="1"/>
      <w:marLeft w:val="0"/>
      <w:marRight w:val="0"/>
      <w:marTop w:val="0"/>
      <w:marBottom w:val="0"/>
      <w:divBdr>
        <w:top w:val="none" w:sz="0" w:space="0" w:color="auto"/>
        <w:left w:val="none" w:sz="0" w:space="0" w:color="auto"/>
        <w:bottom w:val="none" w:sz="0" w:space="0" w:color="auto"/>
        <w:right w:val="none" w:sz="0" w:space="0" w:color="auto"/>
      </w:divBdr>
    </w:div>
    <w:div w:id="991953249">
      <w:bodyDiv w:val="1"/>
      <w:marLeft w:val="0"/>
      <w:marRight w:val="0"/>
      <w:marTop w:val="0"/>
      <w:marBottom w:val="0"/>
      <w:divBdr>
        <w:top w:val="none" w:sz="0" w:space="0" w:color="auto"/>
        <w:left w:val="none" w:sz="0" w:space="0" w:color="auto"/>
        <w:bottom w:val="none" w:sz="0" w:space="0" w:color="auto"/>
        <w:right w:val="none" w:sz="0" w:space="0" w:color="auto"/>
      </w:divBdr>
    </w:div>
    <w:div w:id="1058474141">
      <w:bodyDiv w:val="1"/>
      <w:marLeft w:val="0"/>
      <w:marRight w:val="0"/>
      <w:marTop w:val="0"/>
      <w:marBottom w:val="0"/>
      <w:divBdr>
        <w:top w:val="none" w:sz="0" w:space="0" w:color="auto"/>
        <w:left w:val="none" w:sz="0" w:space="0" w:color="auto"/>
        <w:bottom w:val="none" w:sz="0" w:space="0" w:color="auto"/>
        <w:right w:val="none" w:sz="0" w:space="0" w:color="auto"/>
      </w:divBdr>
    </w:div>
    <w:div w:id="1085112279">
      <w:bodyDiv w:val="1"/>
      <w:marLeft w:val="0"/>
      <w:marRight w:val="0"/>
      <w:marTop w:val="0"/>
      <w:marBottom w:val="0"/>
      <w:divBdr>
        <w:top w:val="none" w:sz="0" w:space="0" w:color="auto"/>
        <w:left w:val="none" w:sz="0" w:space="0" w:color="auto"/>
        <w:bottom w:val="none" w:sz="0" w:space="0" w:color="auto"/>
        <w:right w:val="none" w:sz="0" w:space="0" w:color="auto"/>
      </w:divBdr>
    </w:div>
    <w:div w:id="1159080307">
      <w:bodyDiv w:val="1"/>
      <w:marLeft w:val="0"/>
      <w:marRight w:val="0"/>
      <w:marTop w:val="0"/>
      <w:marBottom w:val="0"/>
      <w:divBdr>
        <w:top w:val="none" w:sz="0" w:space="0" w:color="auto"/>
        <w:left w:val="none" w:sz="0" w:space="0" w:color="auto"/>
        <w:bottom w:val="none" w:sz="0" w:space="0" w:color="auto"/>
        <w:right w:val="none" w:sz="0" w:space="0" w:color="auto"/>
      </w:divBdr>
    </w:div>
    <w:div w:id="1575509674">
      <w:bodyDiv w:val="1"/>
      <w:marLeft w:val="0"/>
      <w:marRight w:val="0"/>
      <w:marTop w:val="0"/>
      <w:marBottom w:val="0"/>
      <w:divBdr>
        <w:top w:val="none" w:sz="0" w:space="0" w:color="auto"/>
        <w:left w:val="none" w:sz="0" w:space="0" w:color="auto"/>
        <w:bottom w:val="none" w:sz="0" w:space="0" w:color="auto"/>
        <w:right w:val="none" w:sz="0" w:space="0" w:color="auto"/>
      </w:divBdr>
    </w:div>
    <w:div w:id="1613710006">
      <w:bodyDiv w:val="1"/>
      <w:marLeft w:val="0"/>
      <w:marRight w:val="0"/>
      <w:marTop w:val="0"/>
      <w:marBottom w:val="0"/>
      <w:divBdr>
        <w:top w:val="none" w:sz="0" w:space="0" w:color="auto"/>
        <w:left w:val="none" w:sz="0" w:space="0" w:color="auto"/>
        <w:bottom w:val="none" w:sz="0" w:space="0" w:color="auto"/>
        <w:right w:val="none" w:sz="0" w:space="0" w:color="auto"/>
      </w:divBdr>
    </w:div>
    <w:div w:id="1621493276">
      <w:bodyDiv w:val="1"/>
      <w:marLeft w:val="0"/>
      <w:marRight w:val="0"/>
      <w:marTop w:val="0"/>
      <w:marBottom w:val="0"/>
      <w:divBdr>
        <w:top w:val="none" w:sz="0" w:space="0" w:color="auto"/>
        <w:left w:val="none" w:sz="0" w:space="0" w:color="auto"/>
        <w:bottom w:val="none" w:sz="0" w:space="0" w:color="auto"/>
        <w:right w:val="none" w:sz="0" w:space="0" w:color="auto"/>
      </w:divBdr>
    </w:div>
    <w:div w:id="1680346774">
      <w:bodyDiv w:val="1"/>
      <w:marLeft w:val="0"/>
      <w:marRight w:val="0"/>
      <w:marTop w:val="0"/>
      <w:marBottom w:val="0"/>
      <w:divBdr>
        <w:top w:val="none" w:sz="0" w:space="0" w:color="auto"/>
        <w:left w:val="none" w:sz="0" w:space="0" w:color="auto"/>
        <w:bottom w:val="none" w:sz="0" w:space="0" w:color="auto"/>
        <w:right w:val="none" w:sz="0" w:space="0" w:color="auto"/>
      </w:divBdr>
    </w:div>
    <w:div w:id="1724864233">
      <w:bodyDiv w:val="1"/>
      <w:marLeft w:val="0"/>
      <w:marRight w:val="0"/>
      <w:marTop w:val="0"/>
      <w:marBottom w:val="0"/>
      <w:divBdr>
        <w:top w:val="none" w:sz="0" w:space="0" w:color="auto"/>
        <w:left w:val="none" w:sz="0" w:space="0" w:color="auto"/>
        <w:bottom w:val="none" w:sz="0" w:space="0" w:color="auto"/>
        <w:right w:val="none" w:sz="0" w:space="0" w:color="auto"/>
      </w:divBdr>
    </w:div>
    <w:div w:id="1803959304">
      <w:bodyDiv w:val="1"/>
      <w:marLeft w:val="0"/>
      <w:marRight w:val="0"/>
      <w:marTop w:val="0"/>
      <w:marBottom w:val="0"/>
      <w:divBdr>
        <w:top w:val="none" w:sz="0" w:space="0" w:color="auto"/>
        <w:left w:val="none" w:sz="0" w:space="0" w:color="auto"/>
        <w:bottom w:val="none" w:sz="0" w:space="0" w:color="auto"/>
        <w:right w:val="none" w:sz="0" w:space="0" w:color="auto"/>
      </w:divBdr>
    </w:div>
    <w:div w:id="1845628751">
      <w:bodyDiv w:val="1"/>
      <w:marLeft w:val="0"/>
      <w:marRight w:val="0"/>
      <w:marTop w:val="0"/>
      <w:marBottom w:val="0"/>
      <w:divBdr>
        <w:top w:val="none" w:sz="0" w:space="0" w:color="auto"/>
        <w:left w:val="none" w:sz="0" w:space="0" w:color="auto"/>
        <w:bottom w:val="none" w:sz="0" w:space="0" w:color="auto"/>
        <w:right w:val="none" w:sz="0" w:space="0" w:color="auto"/>
      </w:divBdr>
    </w:div>
    <w:div w:id="1895656501">
      <w:bodyDiv w:val="1"/>
      <w:marLeft w:val="0"/>
      <w:marRight w:val="0"/>
      <w:marTop w:val="0"/>
      <w:marBottom w:val="0"/>
      <w:divBdr>
        <w:top w:val="none" w:sz="0" w:space="0" w:color="auto"/>
        <w:left w:val="none" w:sz="0" w:space="0" w:color="auto"/>
        <w:bottom w:val="none" w:sz="0" w:space="0" w:color="auto"/>
        <w:right w:val="none" w:sz="0" w:space="0" w:color="auto"/>
      </w:divBdr>
    </w:div>
    <w:div w:id="1917782578">
      <w:bodyDiv w:val="1"/>
      <w:marLeft w:val="0"/>
      <w:marRight w:val="0"/>
      <w:marTop w:val="0"/>
      <w:marBottom w:val="0"/>
      <w:divBdr>
        <w:top w:val="none" w:sz="0" w:space="0" w:color="auto"/>
        <w:left w:val="none" w:sz="0" w:space="0" w:color="auto"/>
        <w:bottom w:val="none" w:sz="0" w:space="0" w:color="auto"/>
        <w:right w:val="none" w:sz="0" w:space="0" w:color="auto"/>
      </w:divBdr>
    </w:div>
    <w:div w:id="1965891380">
      <w:bodyDiv w:val="1"/>
      <w:marLeft w:val="0"/>
      <w:marRight w:val="0"/>
      <w:marTop w:val="0"/>
      <w:marBottom w:val="0"/>
      <w:divBdr>
        <w:top w:val="none" w:sz="0" w:space="0" w:color="auto"/>
        <w:left w:val="none" w:sz="0" w:space="0" w:color="auto"/>
        <w:bottom w:val="none" w:sz="0" w:space="0" w:color="auto"/>
        <w:right w:val="none" w:sz="0" w:space="0" w:color="auto"/>
      </w:divBdr>
    </w:div>
    <w:div w:id="2001541414">
      <w:bodyDiv w:val="1"/>
      <w:marLeft w:val="0"/>
      <w:marRight w:val="0"/>
      <w:marTop w:val="0"/>
      <w:marBottom w:val="0"/>
      <w:divBdr>
        <w:top w:val="none" w:sz="0" w:space="0" w:color="auto"/>
        <w:left w:val="none" w:sz="0" w:space="0" w:color="auto"/>
        <w:bottom w:val="none" w:sz="0" w:space="0" w:color="auto"/>
        <w:right w:val="none" w:sz="0" w:space="0" w:color="auto"/>
      </w:divBdr>
    </w:div>
    <w:div w:id="206779733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https://ano.synology.me:5006/var/folders/xj/cn3qt13x6psdjzv38z9jzg8c0000gn/T/com.microsoft.Word/WebArchiveCopyPasteTempFiles/21EDE1D8-FF88-4F11-AE0F-CBC9071A7491.png" TargetMode="External"/><Relationship Id="rId18" Type="http://schemas.openxmlformats.org/officeDocument/2006/relationships/image" Target="media/image4.png"/><Relationship Id="rId26" Type="http://schemas.openxmlformats.org/officeDocument/2006/relationships/footer" Target="footer6.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image" Target="https://ano.synology.me:5006/var/folders/xj/cn3qt13x6psdjzv38z9jzg8c0000gn/T/com.microsoft.Word/WebArchiveCopyPasteTempFiles/5E618D43-19A2-4E5F-B0AA-96D608B5BEA9.pdf" TargetMode="External"/><Relationship Id="rId25"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image" Target="media/image3.emf"/><Relationship Id="rId20" Type="http://schemas.openxmlformats.org/officeDocument/2006/relationships/header" Target="header1.xml"/><Relationship Id="rId29"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elcome.moscow/" TargetMode="External"/><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image" Target="https://ano.synology.me:5006/var/folders/xj/cn3qt13x6psdjzv38z9jzg8c0000gn/T/com.microsoft.Word/WebArchiveCopyPasteTempFiles/E5A3BBBB-A2CF-4D08-B0FC-05E87F39D642.pdf" TargetMode="External"/><Relationship Id="rId23" Type="http://schemas.openxmlformats.org/officeDocument/2006/relationships/footer" Target="footer4.xml"/><Relationship Id="rId28" Type="http://schemas.openxmlformats.org/officeDocument/2006/relationships/footer" Target="footer8.xml"/><Relationship Id="rId10" Type="http://schemas.openxmlformats.org/officeDocument/2006/relationships/hyperlink" Target="http://www.welcome.moscow" TargetMode="External"/><Relationship Id="rId19" Type="http://schemas.openxmlformats.org/officeDocument/2006/relationships/image" Target="https://ano.synology.me:5006/var/folders/xj/cn3qt13x6psdjzv38z9jzg8c0000gn/T/com.microsoft.Word/WebArchiveCopyPasteTempFiles/1A3C4E10-5ED7-4251-9CF0-251FF8F89DDF.png"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image" Target="media/image2.emf"/><Relationship Id="rId22" Type="http://schemas.openxmlformats.org/officeDocument/2006/relationships/footer" Target="footer3.xml"/><Relationship Id="rId27" Type="http://schemas.openxmlformats.org/officeDocument/2006/relationships/footer" Target="footer7.xm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B113D4-697A-4F3C-9AE1-5690F1185F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31</Pages>
  <Words>8530</Words>
  <Characters>48624</Characters>
  <Application>Microsoft Office Word</Application>
  <DocSecurity>0</DocSecurity>
  <Lines>405</Lines>
  <Paragraphs>114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57040</CharactersWithSpaces>
  <SharedDoc>false</SharedDoc>
  <HLinks>
    <vt:vector size="24" baseType="variant">
      <vt:variant>
        <vt:i4>65629</vt:i4>
      </vt:variant>
      <vt:variant>
        <vt:i4>9</vt:i4>
      </vt:variant>
      <vt:variant>
        <vt:i4>0</vt:i4>
      </vt:variant>
      <vt:variant>
        <vt:i4>5</vt:i4>
      </vt:variant>
      <vt:variant>
        <vt:lpwstr>http://www.rosagroleasing.ru/</vt:lpwstr>
      </vt:variant>
      <vt:variant>
        <vt:lpwstr/>
      </vt:variant>
      <vt:variant>
        <vt:i4>7274549</vt:i4>
      </vt:variant>
      <vt:variant>
        <vt:i4>6</vt:i4>
      </vt:variant>
      <vt:variant>
        <vt:i4>0</vt:i4>
      </vt:variant>
      <vt:variant>
        <vt:i4>5</vt:i4>
      </vt:variant>
      <vt:variant>
        <vt:lpwstr>http://www.zakupki.gov.ru/</vt:lpwstr>
      </vt:variant>
      <vt:variant>
        <vt:lpwstr/>
      </vt:variant>
      <vt:variant>
        <vt:i4>65629</vt:i4>
      </vt:variant>
      <vt:variant>
        <vt:i4>3</vt:i4>
      </vt:variant>
      <vt:variant>
        <vt:i4>0</vt:i4>
      </vt:variant>
      <vt:variant>
        <vt:i4>5</vt:i4>
      </vt:variant>
      <vt:variant>
        <vt:lpwstr>http://www.rosagroleasing.ru/</vt:lpwstr>
      </vt:variant>
      <vt:variant>
        <vt:lpwstr/>
      </vt:variant>
      <vt:variant>
        <vt:i4>7274549</vt:i4>
      </vt:variant>
      <vt:variant>
        <vt:i4>0</vt:i4>
      </vt:variant>
      <vt:variant>
        <vt:i4>0</vt:i4>
      </vt:variant>
      <vt:variant>
        <vt:i4>5</vt:i4>
      </vt:variant>
      <vt:variant>
        <vt:lpwstr>http://www.zakupki.gov.ru/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2022-12-27T07:05:00Z</dcterms:created>
  <dcterms:modified xsi:type="dcterms:W3CDTF">2023-01-13T13:23:00Z</dcterms:modified>
</cp:coreProperties>
</file>