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3112F" w14:textId="77777777" w:rsidR="004657AF" w:rsidRPr="005A1570" w:rsidRDefault="004657AF" w:rsidP="004657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color w:val="0070C0"/>
          <w:u w:color="002060"/>
        </w:rPr>
      </w:pPr>
      <w:r w:rsidRPr="005A1570">
        <w:rPr>
          <w:rFonts w:cs="Arial Unicode MS"/>
          <w:b/>
          <w:color w:val="0070C0"/>
          <w:u w:color="002060"/>
        </w:rPr>
        <w:t>КОМИТЕТ ПО ТУРИЗМУ ГОРОДА МОСКВЫ</w:t>
      </w:r>
    </w:p>
    <w:p w14:paraId="05373895" w14:textId="77777777" w:rsidR="004657AF" w:rsidRPr="005A1570" w:rsidRDefault="004657AF" w:rsidP="004657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u w:color="002060"/>
        </w:rPr>
      </w:pPr>
      <w:r w:rsidRPr="005A1570">
        <w:rPr>
          <w:b/>
          <w:color w:val="0070C0"/>
          <w:u w:color="002060"/>
        </w:rPr>
        <w:t>(МОСТУРИЗМ)</w:t>
      </w:r>
    </w:p>
    <w:p w14:paraId="32824D06" w14:textId="77777777" w:rsidR="004657AF" w:rsidRPr="005A1570" w:rsidRDefault="004657AF" w:rsidP="004657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u w:color="002060"/>
        </w:rPr>
      </w:pPr>
    </w:p>
    <w:p w14:paraId="4BD1AF0E" w14:textId="77777777" w:rsidR="004657AF" w:rsidRPr="005A1570" w:rsidRDefault="004657AF" w:rsidP="004657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bCs/>
          <w:color w:val="0070C0"/>
          <w:u w:color="002060"/>
        </w:rPr>
      </w:pPr>
      <w:r w:rsidRPr="005A1570">
        <w:rPr>
          <w:rFonts w:cs="Arial Unicode MS"/>
          <w:b/>
          <w:bCs/>
          <w:color w:val="0070C0"/>
          <w:u w:color="002060"/>
        </w:rPr>
        <w:t xml:space="preserve">Автономная некоммерческая организация </w:t>
      </w:r>
    </w:p>
    <w:p w14:paraId="463577B0" w14:textId="77777777" w:rsidR="004657AF" w:rsidRPr="005A1570" w:rsidRDefault="004657AF" w:rsidP="004657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u w:color="002060"/>
        </w:rPr>
      </w:pPr>
      <w:r w:rsidRPr="005A1570">
        <w:rPr>
          <w:b/>
          <w:bCs/>
          <w:color w:val="0070C0"/>
          <w:u w:color="002060"/>
        </w:rPr>
        <w:t>«Проектный офис по развитию туризма и гостеприимства Москвы»</w:t>
      </w:r>
    </w:p>
    <w:p w14:paraId="0C3D7F58" w14:textId="54791836" w:rsidR="004657AF" w:rsidRPr="005A1570" w:rsidRDefault="004657AF" w:rsidP="004657AF">
      <w:pPr>
        <w:pStyle w:val="afff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hAnsi="Times New Roman" w:cs="Times New Roman"/>
          <w:color w:val="0070C0"/>
          <w:sz w:val="24"/>
          <w:szCs w:val="24"/>
          <w:u w:color="000000"/>
        </w:rPr>
      </w:pPr>
      <w:r w:rsidRPr="005A1570">
        <w:rPr>
          <w:rFonts w:ascii="Times New Roman" w:hAnsi="Times New Roman" w:cs="Times New Roman"/>
          <w:color w:val="0070C0"/>
          <w:sz w:val="24"/>
          <w:szCs w:val="24"/>
          <w:u w:color="000000"/>
        </w:rPr>
        <w:t xml:space="preserve">Ул. Дмитровка Б., д.7/5, стр. 1, этаж 5, </w:t>
      </w:r>
      <w:r w:rsidR="005B0ABD" w:rsidRPr="005A1570">
        <w:rPr>
          <w:rFonts w:ascii="Times New Roman" w:hAnsi="Times New Roman" w:cs="Times New Roman"/>
          <w:color w:val="0070C0"/>
          <w:sz w:val="24"/>
          <w:szCs w:val="24"/>
          <w:u w:color="000000"/>
        </w:rPr>
        <w:t>вн. тер. г</w:t>
      </w:r>
      <w:r w:rsidRPr="005A1570">
        <w:rPr>
          <w:rFonts w:ascii="Times New Roman" w:hAnsi="Times New Roman" w:cs="Times New Roman"/>
          <w:color w:val="0070C0"/>
          <w:sz w:val="24"/>
          <w:szCs w:val="24"/>
          <w:u w:color="000000"/>
        </w:rPr>
        <w:t xml:space="preserve"> муниципальный округ Тверской, Москва, 125009</w:t>
      </w:r>
    </w:p>
    <w:p w14:paraId="2E4B15BB" w14:textId="77777777" w:rsidR="004657AF" w:rsidRPr="005A1570" w:rsidRDefault="004657AF" w:rsidP="004657AF">
      <w:pPr>
        <w:pStyle w:val="afff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4"/>
          <w:szCs w:val="24"/>
          <w:u w:color="000000"/>
        </w:rPr>
      </w:pPr>
      <w:r w:rsidRPr="005A1570">
        <w:rPr>
          <w:rFonts w:ascii="Times New Roman" w:eastAsia="Times New Roman" w:hAnsi="Times New Roman" w:cs="Times New Roman"/>
          <w:color w:val="0070C0"/>
          <w:sz w:val="24"/>
          <w:szCs w:val="24"/>
          <w:u w:color="000000"/>
          <w:lang w:val="en-US"/>
        </w:rPr>
        <w:t>e</w:t>
      </w:r>
      <w:r w:rsidRPr="005A1570">
        <w:rPr>
          <w:rFonts w:ascii="Times New Roman" w:eastAsia="Times New Roman" w:hAnsi="Times New Roman" w:cs="Times New Roman"/>
          <w:color w:val="0070C0"/>
          <w:sz w:val="24"/>
          <w:szCs w:val="24"/>
          <w:u w:color="000000"/>
        </w:rPr>
        <w:t>-</w:t>
      </w:r>
      <w:r w:rsidRPr="005A1570">
        <w:rPr>
          <w:rFonts w:ascii="Times New Roman" w:eastAsia="Times New Roman" w:hAnsi="Times New Roman" w:cs="Times New Roman"/>
          <w:color w:val="0070C0"/>
          <w:sz w:val="24"/>
          <w:szCs w:val="24"/>
          <w:u w:color="000000"/>
          <w:lang w:val="en-US"/>
        </w:rPr>
        <w:t>mail</w:t>
      </w:r>
      <w:r w:rsidRPr="005A1570">
        <w:rPr>
          <w:rFonts w:ascii="Times New Roman" w:eastAsia="Times New Roman" w:hAnsi="Times New Roman" w:cs="Times New Roman"/>
          <w:color w:val="0070C0"/>
          <w:sz w:val="24"/>
          <w:szCs w:val="24"/>
          <w:u w:color="000000"/>
        </w:rPr>
        <w:t xml:space="preserve">: </w:t>
      </w:r>
      <w:r w:rsidRPr="005A1570">
        <w:rPr>
          <w:rFonts w:ascii="Times New Roman" w:eastAsia="Times New Roman" w:hAnsi="Times New Roman" w:cs="Times New Roman"/>
          <w:color w:val="0070C0"/>
          <w:sz w:val="24"/>
          <w:szCs w:val="24"/>
          <w:lang w:val="en-US"/>
        </w:rPr>
        <w:t>info</w:t>
      </w:r>
      <w:r w:rsidRPr="005A1570">
        <w:rPr>
          <w:rFonts w:ascii="Times New Roman" w:eastAsia="Times New Roman" w:hAnsi="Times New Roman" w:cs="Times New Roman"/>
          <w:color w:val="0070C0"/>
          <w:sz w:val="24"/>
          <w:szCs w:val="24"/>
        </w:rPr>
        <w:t>@</w:t>
      </w:r>
      <w:r w:rsidRPr="005A1570">
        <w:rPr>
          <w:rFonts w:ascii="Times New Roman" w:eastAsia="Times New Roman" w:hAnsi="Times New Roman" w:cs="Times New Roman"/>
          <w:color w:val="0070C0"/>
          <w:sz w:val="24"/>
          <w:szCs w:val="24"/>
          <w:lang w:val="en-US"/>
        </w:rPr>
        <w:t>welcome</w:t>
      </w:r>
      <w:r w:rsidRPr="005A1570">
        <w:rPr>
          <w:rFonts w:ascii="Times New Roman" w:eastAsia="Times New Roman" w:hAnsi="Times New Roman" w:cs="Times New Roman"/>
          <w:color w:val="0070C0"/>
          <w:sz w:val="24"/>
          <w:szCs w:val="24"/>
        </w:rPr>
        <w:t>.</w:t>
      </w:r>
      <w:r w:rsidRPr="005A1570">
        <w:rPr>
          <w:rFonts w:ascii="Times New Roman" w:eastAsia="Times New Roman" w:hAnsi="Times New Roman" w:cs="Times New Roman"/>
          <w:color w:val="0070C0"/>
          <w:sz w:val="24"/>
          <w:szCs w:val="24"/>
          <w:lang w:val="en-US"/>
        </w:rPr>
        <w:t>moscow</w:t>
      </w:r>
      <w:r w:rsidRPr="005A1570">
        <w:rPr>
          <w:rFonts w:ascii="Times New Roman" w:eastAsia="Times New Roman" w:hAnsi="Times New Roman" w:cs="Times New Roman"/>
          <w:color w:val="0070C0"/>
          <w:sz w:val="24"/>
          <w:szCs w:val="24"/>
          <w:u w:color="000000"/>
        </w:rPr>
        <w:t xml:space="preserve"> </w:t>
      </w:r>
    </w:p>
    <w:p w14:paraId="118D7AB5" w14:textId="77777777" w:rsidR="004657AF" w:rsidRPr="005A1570" w:rsidRDefault="004657AF" w:rsidP="004657AF">
      <w:pPr>
        <w:pStyle w:val="afff0"/>
        <w:tabs>
          <w:tab w:val="center" w:pos="4677"/>
          <w:tab w:val="right" w:pos="9045"/>
        </w:tabs>
        <w:jc w:val="center"/>
        <w:rPr>
          <w:rFonts w:ascii="Times New Roman" w:hAnsi="Times New Roman"/>
          <w:color w:val="0070C0"/>
          <w:sz w:val="24"/>
          <w:szCs w:val="24"/>
          <w:u w:color="000000"/>
        </w:rPr>
      </w:pPr>
      <w:r w:rsidRPr="005A1570">
        <w:rPr>
          <w:rFonts w:ascii="Calibri" w:eastAsia="Calibri" w:hAnsi="Calibri" w:cs="Calibri"/>
          <w:color w:val="0070C0"/>
          <w:sz w:val="24"/>
          <w:szCs w:val="24"/>
          <w:u w:color="000000"/>
        </w:rPr>
        <w:t xml:space="preserve">  </w:t>
      </w:r>
      <w:r w:rsidRPr="005A1570">
        <w:rPr>
          <w:rFonts w:ascii="Times New Roman" w:hAnsi="Times New Roman"/>
          <w:color w:val="0070C0"/>
          <w:sz w:val="24"/>
          <w:szCs w:val="24"/>
          <w:u w:color="000000"/>
        </w:rPr>
        <w:t>ОГРН: 1187700020947, ИНН/КПП: 7703468243/771001001</w:t>
      </w:r>
    </w:p>
    <w:p w14:paraId="7BA92813" w14:textId="77777777" w:rsidR="004657AF" w:rsidRPr="005A1570" w:rsidRDefault="004657AF" w:rsidP="004657AF">
      <w:pPr>
        <w:pStyle w:val="afff0"/>
        <w:tabs>
          <w:tab w:val="center" w:pos="4677"/>
          <w:tab w:val="right" w:pos="9045"/>
        </w:tabs>
        <w:jc w:val="center"/>
        <w:rPr>
          <w:color w:val="0070C0"/>
          <w:sz w:val="24"/>
          <w:szCs w:val="24"/>
          <w:u w:color="002060"/>
        </w:rPr>
      </w:pPr>
      <w:r w:rsidRPr="005A1570">
        <w:rPr>
          <w:noProof/>
          <w:color w:val="0070C0"/>
          <w:sz w:val="24"/>
          <w:szCs w:val="24"/>
        </w:rPr>
        <mc:AlternateContent>
          <mc:Choice Requires="wps">
            <w:drawing>
              <wp:anchor distT="0" distB="0" distL="114300" distR="114300" simplePos="0" relativeHeight="251682816" behindDoc="0" locked="0" layoutInCell="1" allowOverlap="1" wp14:anchorId="1A980F0C" wp14:editId="5685F575">
                <wp:simplePos x="0" y="0"/>
                <wp:positionH relativeFrom="column">
                  <wp:posOffset>0</wp:posOffset>
                </wp:positionH>
                <wp:positionV relativeFrom="paragraph">
                  <wp:posOffset>99695</wp:posOffset>
                </wp:positionV>
                <wp:extent cx="6126480" cy="0"/>
                <wp:effectExtent l="0" t="25400" r="20320" b="25400"/>
                <wp:wrapNone/>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53E7AB" id="Line 3"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85pt" to="482.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" strokecolor="#0070c0" strokeweight="4.5pt">
                <v:stroke linestyle="thickThin"/>
                <o:lock v:ext="edit" shapetype="f"/>
              </v:line>
            </w:pict>
          </mc:Fallback>
        </mc:AlternateContent>
      </w:r>
    </w:p>
    <w:p w14:paraId="10D54BAF" w14:textId="4349EEDE" w:rsidR="00D44CF8" w:rsidRPr="005A1570" w:rsidRDefault="00D44CF8" w:rsidP="004657AF">
      <w:pPr>
        <w:widowControl w:val="0"/>
        <w:jc w:val="center"/>
        <w:rPr>
          <w:b/>
          <w:bCs/>
        </w:rPr>
      </w:pPr>
    </w:p>
    <w:p w14:paraId="61C53C88" w14:textId="77777777" w:rsidR="005E5E46" w:rsidRPr="005A1570" w:rsidRDefault="005E5E46" w:rsidP="00D466DC">
      <w:pPr>
        <w:widowControl w:val="0"/>
        <w:jc w:val="center"/>
        <w:rPr>
          <w:b/>
          <w:bCs/>
        </w:rPr>
      </w:pPr>
    </w:p>
    <w:p w14:paraId="66B023F1" w14:textId="77777777" w:rsidR="005E5E46" w:rsidRPr="005A1570" w:rsidRDefault="005E5E46" w:rsidP="00D466DC">
      <w:pPr>
        <w:widowControl w:val="0"/>
        <w:jc w:val="center"/>
        <w:rPr>
          <w:b/>
          <w:bCs/>
        </w:rPr>
      </w:pPr>
    </w:p>
    <w:p w14:paraId="0E5FBC08" w14:textId="77777777" w:rsidR="00D44CF8" w:rsidRPr="005A1570" w:rsidRDefault="00D44CF8" w:rsidP="00D466DC">
      <w:pPr>
        <w:widowControl w:val="0"/>
        <w:jc w:val="center"/>
        <w:rPr>
          <w:b/>
          <w:bCs/>
        </w:rPr>
      </w:pPr>
    </w:p>
    <w:p w14:paraId="09BD2C77" w14:textId="77777777" w:rsidR="00D44CF8" w:rsidRPr="005A1570" w:rsidRDefault="00D44CF8" w:rsidP="00D466DC">
      <w:pPr>
        <w:widowControl w:val="0"/>
        <w:jc w:val="center"/>
        <w:rPr>
          <w:b/>
          <w:bCs/>
        </w:rPr>
      </w:pPr>
    </w:p>
    <w:p w14:paraId="395F957E" w14:textId="77777777" w:rsidR="00D44CF8" w:rsidRPr="005A1570" w:rsidRDefault="00D44CF8" w:rsidP="00895FCD">
      <w:pPr>
        <w:widowControl w:val="0"/>
        <w:ind w:firstLine="709"/>
        <w:jc w:val="center"/>
        <w:rPr>
          <w:b/>
          <w:bCs/>
        </w:rPr>
      </w:pPr>
      <w:r w:rsidRPr="005A1570">
        <w:rPr>
          <w:b/>
          <w:bCs/>
        </w:rPr>
        <w:t>ЗАКУПОЧНАЯ ДОКУМЕНТАЦИЯ</w:t>
      </w:r>
    </w:p>
    <w:p w14:paraId="22F6C875" w14:textId="77777777" w:rsidR="00B9427D" w:rsidRPr="005A1570" w:rsidRDefault="00B9427D" w:rsidP="00895FCD">
      <w:pPr>
        <w:widowControl w:val="0"/>
        <w:ind w:firstLine="709"/>
        <w:jc w:val="center"/>
        <w:rPr>
          <w:b/>
          <w:bCs/>
        </w:rPr>
      </w:pPr>
      <w:r w:rsidRPr="005A1570">
        <w:rPr>
          <w:b/>
          <w:bCs/>
        </w:rPr>
        <w:t>по проведению</w:t>
      </w:r>
    </w:p>
    <w:p w14:paraId="7075077E" w14:textId="77777777" w:rsidR="00B9427D" w:rsidRPr="005A1570" w:rsidRDefault="00B9427D" w:rsidP="00895FCD">
      <w:pPr>
        <w:widowControl w:val="0"/>
        <w:ind w:firstLine="709"/>
        <w:jc w:val="center"/>
        <w:rPr>
          <w:b/>
          <w:bCs/>
        </w:rPr>
      </w:pPr>
      <w:r w:rsidRPr="005A1570">
        <w:rPr>
          <w:b/>
          <w:bCs/>
        </w:rPr>
        <w:t>ЗАПРОСА ПРЕДЛОЖЕНИЙ</w:t>
      </w:r>
    </w:p>
    <w:p w14:paraId="54AD688E" w14:textId="295AECB6" w:rsidR="00542198" w:rsidRPr="005A1570" w:rsidRDefault="00D44CF8" w:rsidP="00895FCD">
      <w:pPr>
        <w:widowControl w:val="0"/>
        <w:ind w:firstLine="709"/>
        <w:jc w:val="center"/>
        <w:rPr>
          <w:b/>
        </w:rPr>
      </w:pPr>
      <w:r w:rsidRPr="005A1570">
        <w:rPr>
          <w:b/>
        </w:rPr>
        <w:t xml:space="preserve">на право заключения договора </w:t>
      </w:r>
      <w:bookmarkStart w:id="0" w:name="OLE_LINK1"/>
      <w:bookmarkStart w:id="1" w:name="OLE_LINK2"/>
      <w:bookmarkStart w:id="2" w:name="OLE_LINK3"/>
      <w:r w:rsidR="003F196A" w:rsidRPr="005A1570">
        <w:rPr>
          <w:b/>
        </w:rPr>
        <w:t xml:space="preserve">на </w:t>
      </w:r>
      <w:r w:rsidR="00384629" w:rsidRPr="005A1570">
        <w:rPr>
          <w:b/>
        </w:rPr>
        <w:br/>
      </w:r>
      <w:r w:rsidR="00593E20" w:rsidRPr="005A1570">
        <w:rPr>
          <w:b/>
        </w:rPr>
        <w:t>оказание услуг по реализации рекламной кампании с использованием видеоматериалов, графических и текстовых материалов, а также продвижение Московской цифровой туристской платформы в информационно-телекоммуникационной сети Интернет</w:t>
      </w:r>
    </w:p>
    <w:p w14:paraId="1B90EC20" w14:textId="54FEB8E7" w:rsidR="00EF6CF7" w:rsidRPr="005A1570" w:rsidRDefault="00EF4A71" w:rsidP="00895FCD">
      <w:pPr>
        <w:widowControl w:val="0"/>
        <w:ind w:firstLine="709"/>
        <w:jc w:val="center"/>
        <w:rPr>
          <w:b/>
        </w:rPr>
      </w:pPr>
      <w:r>
        <w:rPr>
          <w:b/>
        </w:rPr>
        <w:t>Версия 2</w:t>
      </w:r>
    </w:p>
    <w:p w14:paraId="36C91689" w14:textId="3CED151D" w:rsidR="00FB7F92" w:rsidRPr="005A1570" w:rsidRDefault="00FB7F92" w:rsidP="00895FCD">
      <w:pPr>
        <w:widowControl w:val="0"/>
        <w:ind w:firstLine="709"/>
        <w:jc w:val="center"/>
        <w:rPr>
          <w:b/>
        </w:rPr>
      </w:pPr>
    </w:p>
    <w:p w14:paraId="6E4FC656" w14:textId="77777777" w:rsidR="00FB7F92" w:rsidRPr="005A1570" w:rsidRDefault="00FB7F92" w:rsidP="00895FCD">
      <w:pPr>
        <w:widowControl w:val="0"/>
        <w:ind w:firstLine="709"/>
        <w:jc w:val="center"/>
        <w:rPr>
          <w:b/>
        </w:rPr>
      </w:pPr>
    </w:p>
    <w:bookmarkEnd w:id="0"/>
    <w:bookmarkEnd w:id="1"/>
    <w:bookmarkEnd w:id="2"/>
    <w:p w14:paraId="422B3085" w14:textId="77777777" w:rsidR="00D44CF8" w:rsidRPr="005A1570" w:rsidRDefault="00D44CF8" w:rsidP="00895FCD">
      <w:pPr>
        <w:widowControl w:val="0"/>
        <w:ind w:firstLine="709"/>
        <w:jc w:val="center"/>
        <w:rPr>
          <w:rFonts w:eastAsia="Calibri"/>
          <w:b/>
          <w:u w:val="single"/>
          <w:lang w:eastAsia="en-US"/>
        </w:rPr>
      </w:pPr>
    </w:p>
    <w:p w14:paraId="0DF13A08" w14:textId="77777777" w:rsidR="00D44CF8" w:rsidRPr="005A1570" w:rsidRDefault="00D44CF8" w:rsidP="00895FCD">
      <w:pPr>
        <w:widowControl w:val="0"/>
        <w:ind w:firstLine="709"/>
        <w:jc w:val="center"/>
        <w:rPr>
          <w:rFonts w:eastAsia="Calibri"/>
          <w:lang w:eastAsia="en-US"/>
        </w:rPr>
      </w:pPr>
    </w:p>
    <w:p w14:paraId="7A4C04F7" w14:textId="77777777" w:rsidR="00D44CF8" w:rsidRPr="005A1570" w:rsidRDefault="00D44CF8" w:rsidP="00895FCD">
      <w:pPr>
        <w:widowControl w:val="0"/>
        <w:ind w:firstLine="709"/>
        <w:jc w:val="center"/>
        <w:rPr>
          <w:rFonts w:eastAsia="Calibri"/>
          <w:lang w:eastAsia="en-US"/>
        </w:rPr>
      </w:pPr>
    </w:p>
    <w:p w14:paraId="5167838C" w14:textId="77777777" w:rsidR="005E5E46" w:rsidRPr="005A1570" w:rsidRDefault="005E5E46" w:rsidP="00895FCD">
      <w:pPr>
        <w:widowControl w:val="0"/>
        <w:ind w:firstLine="709"/>
        <w:jc w:val="center"/>
        <w:rPr>
          <w:rFonts w:eastAsia="Calibri"/>
          <w:lang w:eastAsia="en-US"/>
        </w:rPr>
      </w:pPr>
    </w:p>
    <w:p w14:paraId="0B2E699B" w14:textId="77777777" w:rsidR="005E5E46" w:rsidRPr="005A1570" w:rsidRDefault="005E5E46" w:rsidP="00895FCD">
      <w:pPr>
        <w:widowControl w:val="0"/>
        <w:ind w:firstLine="709"/>
        <w:jc w:val="center"/>
        <w:rPr>
          <w:rFonts w:eastAsia="Calibri"/>
          <w:lang w:eastAsia="en-US"/>
        </w:rPr>
      </w:pPr>
    </w:p>
    <w:p w14:paraId="0E960753" w14:textId="77777777" w:rsidR="00D44CF8" w:rsidRPr="005A1570" w:rsidRDefault="00D44CF8" w:rsidP="00895FCD">
      <w:pPr>
        <w:widowControl w:val="0"/>
        <w:ind w:firstLine="709"/>
        <w:jc w:val="center"/>
        <w:rPr>
          <w:rFonts w:eastAsia="Calibri"/>
          <w:lang w:eastAsia="en-US"/>
        </w:rPr>
      </w:pPr>
    </w:p>
    <w:p w14:paraId="2CA3AE7B" w14:textId="77777777" w:rsidR="00D44CF8" w:rsidRPr="005A1570" w:rsidRDefault="00D44CF8" w:rsidP="00895FCD">
      <w:pPr>
        <w:widowControl w:val="0"/>
        <w:ind w:firstLine="709"/>
        <w:jc w:val="center"/>
        <w:rPr>
          <w:rFonts w:eastAsia="Calibri"/>
          <w:lang w:eastAsia="en-US"/>
        </w:rPr>
      </w:pPr>
    </w:p>
    <w:p w14:paraId="1E69686C" w14:textId="77777777" w:rsidR="00D44CF8" w:rsidRPr="005A1570" w:rsidRDefault="00D44CF8" w:rsidP="00895FCD">
      <w:pPr>
        <w:widowControl w:val="0"/>
        <w:ind w:firstLine="709"/>
        <w:jc w:val="center"/>
        <w:rPr>
          <w:rFonts w:eastAsia="Calibri"/>
          <w:lang w:eastAsia="en-US"/>
        </w:rPr>
      </w:pPr>
    </w:p>
    <w:p w14:paraId="4CD7B281" w14:textId="0915F5ED" w:rsidR="00D44CF8" w:rsidRPr="005A1570" w:rsidRDefault="00D44CF8" w:rsidP="00895FCD">
      <w:pPr>
        <w:widowControl w:val="0"/>
        <w:ind w:firstLine="709"/>
        <w:jc w:val="center"/>
      </w:pPr>
      <w:r w:rsidRPr="005A1570">
        <w:t>г. Москва,</w:t>
      </w:r>
    </w:p>
    <w:p w14:paraId="7B1190A3" w14:textId="4F4CF87B" w:rsidR="00D5224C" w:rsidRPr="005A1570" w:rsidRDefault="00BA3EC6" w:rsidP="00895FCD">
      <w:pPr>
        <w:widowControl w:val="0"/>
        <w:ind w:firstLine="709"/>
        <w:jc w:val="center"/>
      </w:pPr>
      <w:r w:rsidRPr="005A1570">
        <w:t>202</w:t>
      </w:r>
      <w:r w:rsidR="00FA46ED" w:rsidRPr="005A1570">
        <w:t>1</w:t>
      </w:r>
      <w:r w:rsidRPr="005A1570">
        <w:t xml:space="preserve"> </w:t>
      </w:r>
      <w:r w:rsidR="00D44CF8" w:rsidRPr="005A1570">
        <w:t>г.</w:t>
      </w:r>
    </w:p>
    <w:p w14:paraId="0692DA54" w14:textId="77777777" w:rsidR="00D5224C" w:rsidRPr="005A1570" w:rsidRDefault="00D5224C" w:rsidP="00E8169E">
      <w:pPr>
        <w:widowControl w:val="0"/>
        <w:ind w:firstLine="709"/>
        <w:jc w:val="center"/>
        <w:sectPr w:rsidR="00D5224C" w:rsidRPr="005A1570" w:rsidSect="008E07E6">
          <w:footerReference w:type="default" r:id="rId8"/>
          <w:footerReference w:type="first" r:id="rId9"/>
          <w:type w:val="continuous"/>
          <w:pgSz w:w="11906" w:h="16838"/>
          <w:pgMar w:top="1134" w:right="850" w:bottom="1134" w:left="1701" w:header="708" w:footer="708" w:gutter="0"/>
          <w:cols w:space="708"/>
          <w:docGrid w:linePitch="360"/>
        </w:sectPr>
      </w:pPr>
    </w:p>
    <w:p w14:paraId="0A65AD01" w14:textId="2874093B" w:rsidR="00D5224C" w:rsidRPr="005A1570" w:rsidRDefault="00D5224C" w:rsidP="00E8169E">
      <w:pPr>
        <w:widowControl w:val="0"/>
        <w:ind w:firstLine="709"/>
        <w:jc w:val="center"/>
      </w:pPr>
    </w:p>
    <w:p w14:paraId="66C4563E" w14:textId="6BE6A570" w:rsidR="00D44CF8" w:rsidRPr="005A1570" w:rsidRDefault="00D44CF8" w:rsidP="00E8169E">
      <w:pPr>
        <w:widowControl w:val="0"/>
        <w:ind w:firstLine="709"/>
        <w:jc w:val="center"/>
        <w:rPr>
          <w:rFonts w:eastAsia="Calibri"/>
          <w:b/>
          <w:lang w:eastAsia="en-US"/>
        </w:rPr>
      </w:pPr>
      <w:r w:rsidRPr="005A1570">
        <w:rPr>
          <w:rFonts w:eastAsia="Calibri"/>
          <w:b/>
          <w:lang w:eastAsia="en-US"/>
        </w:rPr>
        <w:t>СОДЕРЖАНИЕ</w:t>
      </w:r>
    </w:p>
    <w:p w14:paraId="152D65AA" w14:textId="77777777" w:rsidR="00F6213D" w:rsidRPr="005A1570" w:rsidRDefault="00F6213D" w:rsidP="00E8169E">
      <w:pPr>
        <w:widowControl w:val="0"/>
        <w:ind w:firstLine="709"/>
        <w:jc w:val="center"/>
        <w:rPr>
          <w:rFonts w:eastAsia="Calibri"/>
          <w:b/>
          <w:lang w:eastAsia="en-US"/>
        </w:rPr>
      </w:pPr>
    </w:p>
    <w:p w14:paraId="09A1D5C5" w14:textId="77777777" w:rsidR="00D44CF8" w:rsidRPr="005A1570" w:rsidRDefault="00D44CF8" w:rsidP="00E8169E">
      <w:pPr>
        <w:widowControl w:val="0"/>
        <w:ind w:firstLine="709"/>
        <w:rPr>
          <w:rFonts w:eastAsia="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14:paraId="1A7FE3FC" w14:textId="05AB5E81" w:rsidR="008B77EA" w:rsidRPr="005A1570" w:rsidRDefault="001009F7" w:rsidP="008B77EA">
          <w:pPr>
            <w:pStyle w:val="1b"/>
            <w:widowControl w:val="0"/>
            <w:ind w:left="0"/>
            <w:rPr>
              <w:rFonts w:eastAsiaTheme="minorEastAsia"/>
              <w:b w:val="0"/>
              <w:caps w:val="0"/>
              <w:color w:val="auto"/>
              <w:sz w:val="24"/>
              <w:szCs w:val="24"/>
            </w:rPr>
          </w:pPr>
          <w:r w:rsidRPr="005A1570">
            <w:rPr>
              <w:b w:val="0"/>
              <w:sz w:val="24"/>
              <w:szCs w:val="24"/>
            </w:rPr>
            <w:fldChar w:fldCharType="begin"/>
          </w:r>
          <w:r w:rsidR="00D44CF8" w:rsidRPr="005A1570">
            <w:rPr>
              <w:b w:val="0"/>
              <w:sz w:val="24"/>
              <w:szCs w:val="24"/>
            </w:rPr>
            <w:instrText xml:space="preserve"> TOC \o "1-3" \h \z \u </w:instrText>
          </w:r>
          <w:r w:rsidRPr="005A1570">
            <w:rPr>
              <w:b w:val="0"/>
              <w:sz w:val="24"/>
              <w:szCs w:val="24"/>
            </w:rPr>
            <w:fldChar w:fldCharType="separate"/>
          </w:r>
          <w:hyperlink w:anchor="_Toc76726824" w:history="1">
            <w:r w:rsidR="008B77EA" w:rsidRPr="005A1570">
              <w:rPr>
                <w:rStyle w:val="ac"/>
                <w:b w:val="0"/>
                <w:sz w:val="24"/>
                <w:szCs w:val="24"/>
                <w:lang w:eastAsia="en-US"/>
              </w:rPr>
              <w:t>I.</w:t>
            </w:r>
            <w:r w:rsidR="008B77EA" w:rsidRPr="005A1570">
              <w:rPr>
                <w:rFonts w:eastAsiaTheme="minorEastAsia"/>
                <w:b w:val="0"/>
                <w:caps w:val="0"/>
                <w:color w:val="auto"/>
                <w:sz w:val="24"/>
                <w:szCs w:val="24"/>
              </w:rPr>
              <w:tab/>
            </w:r>
            <w:r w:rsidR="008B77EA" w:rsidRPr="005A1570">
              <w:rPr>
                <w:rStyle w:val="ac"/>
                <w:b w:val="0"/>
                <w:sz w:val="24"/>
                <w:szCs w:val="24"/>
                <w:lang w:eastAsia="en-US"/>
              </w:rPr>
              <w:t>ТЕРМИНЫ И ОПРЕДЕЛЕНИЯ</w:t>
            </w:r>
            <w:r w:rsidR="008B77EA" w:rsidRPr="005A1570">
              <w:rPr>
                <w:b w:val="0"/>
                <w:webHidden/>
                <w:sz w:val="24"/>
                <w:szCs w:val="24"/>
              </w:rPr>
              <w:tab/>
            </w:r>
            <w:r w:rsidR="008B77EA" w:rsidRPr="005A1570">
              <w:rPr>
                <w:b w:val="0"/>
                <w:webHidden/>
                <w:sz w:val="24"/>
                <w:szCs w:val="24"/>
              </w:rPr>
              <w:fldChar w:fldCharType="begin"/>
            </w:r>
            <w:r w:rsidR="008B77EA" w:rsidRPr="005A1570">
              <w:rPr>
                <w:b w:val="0"/>
                <w:webHidden/>
                <w:sz w:val="24"/>
                <w:szCs w:val="24"/>
              </w:rPr>
              <w:instrText xml:space="preserve"> PAGEREF _Toc76726824 \h </w:instrText>
            </w:r>
            <w:r w:rsidR="008B77EA" w:rsidRPr="005A1570">
              <w:rPr>
                <w:b w:val="0"/>
                <w:webHidden/>
                <w:sz w:val="24"/>
                <w:szCs w:val="24"/>
              </w:rPr>
            </w:r>
            <w:r w:rsidR="008B77EA" w:rsidRPr="005A1570">
              <w:rPr>
                <w:b w:val="0"/>
                <w:webHidden/>
                <w:sz w:val="24"/>
                <w:szCs w:val="24"/>
              </w:rPr>
              <w:fldChar w:fldCharType="separate"/>
            </w:r>
            <w:r w:rsidR="008B77EA" w:rsidRPr="005A1570">
              <w:rPr>
                <w:b w:val="0"/>
                <w:webHidden/>
                <w:sz w:val="24"/>
                <w:szCs w:val="24"/>
              </w:rPr>
              <w:t>4</w:t>
            </w:r>
            <w:r w:rsidR="008B77EA" w:rsidRPr="005A1570">
              <w:rPr>
                <w:b w:val="0"/>
                <w:webHidden/>
                <w:sz w:val="24"/>
                <w:szCs w:val="24"/>
              </w:rPr>
              <w:fldChar w:fldCharType="end"/>
            </w:r>
          </w:hyperlink>
        </w:p>
        <w:p w14:paraId="375A0AF2" w14:textId="42CA2839" w:rsidR="008B77EA" w:rsidRPr="005A1570" w:rsidRDefault="00EF4A71" w:rsidP="008B77EA">
          <w:pPr>
            <w:pStyle w:val="1b"/>
            <w:widowControl w:val="0"/>
            <w:ind w:left="0"/>
            <w:rPr>
              <w:rFonts w:eastAsiaTheme="minorEastAsia"/>
              <w:b w:val="0"/>
              <w:caps w:val="0"/>
              <w:color w:val="auto"/>
              <w:sz w:val="24"/>
              <w:szCs w:val="24"/>
            </w:rPr>
          </w:pPr>
          <w:hyperlink w:anchor="_Toc76726825" w:history="1">
            <w:r w:rsidR="008B77EA" w:rsidRPr="005A1570">
              <w:rPr>
                <w:rStyle w:val="ac"/>
                <w:b w:val="0"/>
                <w:sz w:val="24"/>
                <w:szCs w:val="24"/>
                <w:lang w:eastAsia="en-US"/>
              </w:rPr>
              <w:t>II.</w:t>
            </w:r>
            <w:r w:rsidR="008B77EA" w:rsidRPr="005A1570">
              <w:rPr>
                <w:rFonts w:eastAsiaTheme="minorEastAsia"/>
                <w:b w:val="0"/>
                <w:caps w:val="0"/>
                <w:color w:val="auto"/>
                <w:sz w:val="24"/>
                <w:szCs w:val="24"/>
              </w:rPr>
              <w:tab/>
            </w:r>
            <w:r w:rsidR="008B77EA" w:rsidRPr="005A1570">
              <w:rPr>
                <w:rStyle w:val="ac"/>
                <w:b w:val="0"/>
                <w:sz w:val="24"/>
                <w:szCs w:val="24"/>
                <w:lang w:eastAsia="en-US"/>
              </w:rPr>
              <w:t>ОБЩИЕ УСЛОВИЯ ПРОВЕДЕНИЯ ЗАКУПКИ</w:t>
            </w:r>
            <w:r w:rsidR="008B77EA" w:rsidRPr="005A1570">
              <w:rPr>
                <w:b w:val="0"/>
                <w:webHidden/>
                <w:sz w:val="24"/>
                <w:szCs w:val="24"/>
              </w:rPr>
              <w:tab/>
            </w:r>
            <w:r w:rsidR="008B77EA" w:rsidRPr="005A1570">
              <w:rPr>
                <w:b w:val="0"/>
                <w:webHidden/>
                <w:sz w:val="24"/>
                <w:szCs w:val="24"/>
              </w:rPr>
              <w:fldChar w:fldCharType="begin"/>
            </w:r>
            <w:r w:rsidR="008B77EA" w:rsidRPr="005A1570">
              <w:rPr>
                <w:b w:val="0"/>
                <w:webHidden/>
                <w:sz w:val="24"/>
                <w:szCs w:val="24"/>
              </w:rPr>
              <w:instrText xml:space="preserve"> PAGEREF _Toc76726825 \h </w:instrText>
            </w:r>
            <w:r w:rsidR="008B77EA" w:rsidRPr="005A1570">
              <w:rPr>
                <w:b w:val="0"/>
                <w:webHidden/>
                <w:sz w:val="24"/>
                <w:szCs w:val="24"/>
              </w:rPr>
            </w:r>
            <w:r w:rsidR="008B77EA" w:rsidRPr="005A1570">
              <w:rPr>
                <w:b w:val="0"/>
                <w:webHidden/>
                <w:sz w:val="24"/>
                <w:szCs w:val="24"/>
              </w:rPr>
              <w:fldChar w:fldCharType="separate"/>
            </w:r>
            <w:r w:rsidR="008B77EA" w:rsidRPr="005A1570">
              <w:rPr>
                <w:b w:val="0"/>
                <w:webHidden/>
                <w:sz w:val="24"/>
                <w:szCs w:val="24"/>
              </w:rPr>
              <w:t>5</w:t>
            </w:r>
            <w:r w:rsidR="008B77EA" w:rsidRPr="005A1570">
              <w:rPr>
                <w:b w:val="0"/>
                <w:webHidden/>
                <w:sz w:val="24"/>
                <w:szCs w:val="24"/>
              </w:rPr>
              <w:fldChar w:fldCharType="end"/>
            </w:r>
          </w:hyperlink>
        </w:p>
        <w:p w14:paraId="1462BBEF" w14:textId="6BB7CC38" w:rsidR="008B77EA" w:rsidRPr="005A1570" w:rsidRDefault="00EF4A71" w:rsidP="008B77EA">
          <w:pPr>
            <w:pStyle w:val="23"/>
            <w:widowControl w:val="0"/>
            <w:tabs>
              <w:tab w:val="left" w:pos="880"/>
              <w:tab w:val="right" w:leader="dot" w:pos="9345"/>
            </w:tabs>
            <w:spacing w:after="0" w:line="240" w:lineRule="auto"/>
            <w:ind w:left="0"/>
            <w:rPr>
              <w:rFonts w:ascii="Times New Roman" w:eastAsiaTheme="minorEastAsia" w:hAnsi="Times New Roman"/>
              <w:noProof/>
              <w:sz w:val="24"/>
              <w:szCs w:val="24"/>
              <w:lang w:eastAsia="ru-RU"/>
            </w:rPr>
          </w:pPr>
          <w:hyperlink w:anchor="_Toc76726826" w:history="1">
            <w:r w:rsidR="008B77EA" w:rsidRPr="005A1570">
              <w:rPr>
                <w:rStyle w:val="ac"/>
                <w:rFonts w:ascii="Times New Roman" w:hAnsi="Times New Roman"/>
                <w:noProof/>
                <w:sz w:val="24"/>
                <w:szCs w:val="24"/>
              </w:rPr>
              <w:t>2.1.</w:t>
            </w:r>
            <w:r w:rsidR="008B77EA" w:rsidRPr="005A1570">
              <w:rPr>
                <w:rFonts w:ascii="Times New Roman" w:eastAsiaTheme="minorEastAsia" w:hAnsi="Times New Roman"/>
                <w:noProof/>
                <w:sz w:val="24"/>
                <w:szCs w:val="24"/>
                <w:lang w:eastAsia="ru-RU"/>
              </w:rPr>
              <w:tab/>
            </w:r>
            <w:r w:rsidR="008B77EA" w:rsidRPr="005A1570">
              <w:rPr>
                <w:rStyle w:val="ac"/>
                <w:rFonts w:ascii="Times New Roman" w:hAnsi="Times New Roman"/>
                <w:noProof/>
                <w:sz w:val="24"/>
                <w:szCs w:val="24"/>
              </w:rPr>
              <w:t>Общие положения</w:t>
            </w:r>
            <w:r w:rsidR="008B77EA" w:rsidRPr="005A1570">
              <w:rPr>
                <w:rFonts w:ascii="Times New Roman" w:hAnsi="Times New Roman"/>
                <w:noProof/>
                <w:webHidden/>
                <w:sz w:val="24"/>
                <w:szCs w:val="24"/>
              </w:rPr>
              <w:tab/>
            </w:r>
            <w:r w:rsidR="008B77EA" w:rsidRPr="005A1570">
              <w:rPr>
                <w:rFonts w:ascii="Times New Roman" w:hAnsi="Times New Roman"/>
                <w:noProof/>
                <w:webHidden/>
                <w:sz w:val="24"/>
                <w:szCs w:val="24"/>
              </w:rPr>
              <w:fldChar w:fldCharType="begin"/>
            </w:r>
            <w:r w:rsidR="008B77EA" w:rsidRPr="005A1570">
              <w:rPr>
                <w:rFonts w:ascii="Times New Roman" w:hAnsi="Times New Roman"/>
                <w:noProof/>
                <w:webHidden/>
                <w:sz w:val="24"/>
                <w:szCs w:val="24"/>
              </w:rPr>
              <w:instrText xml:space="preserve"> PAGEREF _Toc76726826 \h </w:instrText>
            </w:r>
            <w:r w:rsidR="008B77EA" w:rsidRPr="005A1570">
              <w:rPr>
                <w:rFonts w:ascii="Times New Roman" w:hAnsi="Times New Roman"/>
                <w:noProof/>
                <w:webHidden/>
                <w:sz w:val="24"/>
                <w:szCs w:val="24"/>
              </w:rPr>
            </w:r>
            <w:r w:rsidR="008B77EA" w:rsidRPr="005A1570">
              <w:rPr>
                <w:rFonts w:ascii="Times New Roman" w:hAnsi="Times New Roman"/>
                <w:noProof/>
                <w:webHidden/>
                <w:sz w:val="24"/>
                <w:szCs w:val="24"/>
              </w:rPr>
              <w:fldChar w:fldCharType="separate"/>
            </w:r>
            <w:r w:rsidR="008B77EA" w:rsidRPr="005A1570">
              <w:rPr>
                <w:rFonts w:ascii="Times New Roman" w:hAnsi="Times New Roman"/>
                <w:noProof/>
                <w:webHidden/>
                <w:sz w:val="24"/>
                <w:szCs w:val="24"/>
              </w:rPr>
              <w:t>5</w:t>
            </w:r>
            <w:r w:rsidR="008B77EA" w:rsidRPr="005A1570">
              <w:rPr>
                <w:rFonts w:ascii="Times New Roman" w:hAnsi="Times New Roman"/>
                <w:noProof/>
                <w:webHidden/>
                <w:sz w:val="24"/>
                <w:szCs w:val="24"/>
              </w:rPr>
              <w:fldChar w:fldCharType="end"/>
            </w:r>
          </w:hyperlink>
        </w:p>
        <w:p w14:paraId="2AD08762" w14:textId="15F37816" w:rsidR="008B77EA" w:rsidRPr="005A1570" w:rsidRDefault="00EF4A71" w:rsidP="008B77EA">
          <w:pPr>
            <w:pStyle w:val="23"/>
            <w:widowControl w:val="0"/>
            <w:tabs>
              <w:tab w:val="left" w:pos="880"/>
              <w:tab w:val="right" w:leader="dot" w:pos="9345"/>
            </w:tabs>
            <w:spacing w:after="0" w:line="240" w:lineRule="auto"/>
            <w:ind w:left="0"/>
            <w:rPr>
              <w:rFonts w:ascii="Times New Roman" w:eastAsiaTheme="minorEastAsia" w:hAnsi="Times New Roman"/>
              <w:noProof/>
              <w:sz w:val="24"/>
              <w:szCs w:val="24"/>
              <w:lang w:eastAsia="ru-RU"/>
            </w:rPr>
          </w:pPr>
          <w:hyperlink w:anchor="_Toc76726827" w:history="1">
            <w:r w:rsidR="008B77EA" w:rsidRPr="005A1570">
              <w:rPr>
                <w:rStyle w:val="ac"/>
                <w:rFonts w:ascii="Times New Roman" w:hAnsi="Times New Roman"/>
                <w:noProof/>
                <w:sz w:val="24"/>
                <w:szCs w:val="24"/>
              </w:rPr>
              <w:t>2.2.</w:t>
            </w:r>
            <w:r w:rsidR="008B77EA" w:rsidRPr="005A1570">
              <w:rPr>
                <w:rFonts w:ascii="Times New Roman" w:eastAsiaTheme="minorEastAsia" w:hAnsi="Times New Roman"/>
                <w:noProof/>
                <w:sz w:val="24"/>
                <w:szCs w:val="24"/>
                <w:lang w:eastAsia="ru-RU"/>
              </w:rPr>
              <w:tab/>
            </w:r>
            <w:r w:rsidR="008B77EA" w:rsidRPr="005A1570">
              <w:rPr>
                <w:rStyle w:val="ac"/>
                <w:rFonts w:ascii="Times New Roman" w:hAnsi="Times New Roman"/>
                <w:noProof/>
                <w:sz w:val="24"/>
                <w:szCs w:val="24"/>
              </w:rPr>
              <w:t>Разъяснения Закупочной документации</w:t>
            </w:r>
            <w:r w:rsidR="008B77EA" w:rsidRPr="005A1570">
              <w:rPr>
                <w:rFonts w:ascii="Times New Roman" w:hAnsi="Times New Roman"/>
                <w:noProof/>
                <w:webHidden/>
                <w:sz w:val="24"/>
                <w:szCs w:val="24"/>
              </w:rPr>
              <w:tab/>
            </w:r>
            <w:r w:rsidR="008B77EA" w:rsidRPr="005A1570">
              <w:rPr>
                <w:rFonts w:ascii="Times New Roman" w:hAnsi="Times New Roman"/>
                <w:noProof/>
                <w:webHidden/>
                <w:sz w:val="24"/>
                <w:szCs w:val="24"/>
              </w:rPr>
              <w:fldChar w:fldCharType="begin"/>
            </w:r>
            <w:r w:rsidR="008B77EA" w:rsidRPr="005A1570">
              <w:rPr>
                <w:rFonts w:ascii="Times New Roman" w:hAnsi="Times New Roman"/>
                <w:noProof/>
                <w:webHidden/>
                <w:sz w:val="24"/>
                <w:szCs w:val="24"/>
              </w:rPr>
              <w:instrText xml:space="preserve"> PAGEREF _Toc76726827 \h </w:instrText>
            </w:r>
            <w:r w:rsidR="008B77EA" w:rsidRPr="005A1570">
              <w:rPr>
                <w:rFonts w:ascii="Times New Roman" w:hAnsi="Times New Roman"/>
                <w:noProof/>
                <w:webHidden/>
                <w:sz w:val="24"/>
                <w:szCs w:val="24"/>
              </w:rPr>
            </w:r>
            <w:r w:rsidR="008B77EA" w:rsidRPr="005A1570">
              <w:rPr>
                <w:rFonts w:ascii="Times New Roman" w:hAnsi="Times New Roman"/>
                <w:noProof/>
                <w:webHidden/>
                <w:sz w:val="24"/>
                <w:szCs w:val="24"/>
              </w:rPr>
              <w:fldChar w:fldCharType="separate"/>
            </w:r>
            <w:r w:rsidR="008B77EA" w:rsidRPr="005A1570">
              <w:rPr>
                <w:rFonts w:ascii="Times New Roman" w:hAnsi="Times New Roman"/>
                <w:noProof/>
                <w:webHidden/>
                <w:sz w:val="24"/>
                <w:szCs w:val="24"/>
              </w:rPr>
              <w:t>5</w:t>
            </w:r>
            <w:r w:rsidR="008B77EA" w:rsidRPr="005A1570">
              <w:rPr>
                <w:rFonts w:ascii="Times New Roman" w:hAnsi="Times New Roman"/>
                <w:noProof/>
                <w:webHidden/>
                <w:sz w:val="24"/>
                <w:szCs w:val="24"/>
              </w:rPr>
              <w:fldChar w:fldCharType="end"/>
            </w:r>
          </w:hyperlink>
        </w:p>
        <w:p w14:paraId="1CE67FFD" w14:textId="1C222C77" w:rsidR="008B77EA" w:rsidRPr="005A1570" w:rsidRDefault="00EF4A71" w:rsidP="008B77EA">
          <w:pPr>
            <w:pStyle w:val="23"/>
            <w:widowControl w:val="0"/>
            <w:tabs>
              <w:tab w:val="left" w:pos="880"/>
              <w:tab w:val="right" w:leader="dot" w:pos="9345"/>
            </w:tabs>
            <w:spacing w:after="0" w:line="240" w:lineRule="auto"/>
            <w:ind w:left="0"/>
            <w:rPr>
              <w:rFonts w:ascii="Times New Roman" w:eastAsiaTheme="minorEastAsia" w:hAnsi="Times New Roman"/>
              <w:noProof/>
              <w:sz w:val="24"/>
              <w:szCs w:val="24"/>
              <w:lang w:eastAsia="ru-RU"/>
            </w:rPr>
          </w:pPr>
          <w:hyperlink w:anchor="_Toc76726828" w:history="1">
            <w:r w:rsidR="008B77EA" w:rsidRPr="005A1570">
              <w:rPr>
                <w:rStyle w:val="ac"/>
                <w:rFonts w:ascii="Times New Roman" w:hAnsi="Times New Roman"/>
                <w:noProof/>
                <w:sz w:val="24"/>
                <w:szCs w:val="24"/>
              </w:rPr>
              <w:t>2.3.</w:t>
            </w:r>
            <w:r w:rsidR="008B77EA" w:rsidRPr="005A1570">
              <w:rPr>
                <w:rFonts w:ascii="Times New Roman" w:eastAsiaTheme="minorEastAsia" w:hAnsi="Times New Roman"/>
                <w:noProof/>
                <w:sz w:val="24"/>
                <w:szCs w:val="24"/>
                <w:lang w:eastAsia="ru-RU"/>
              </w:rPr>
              <w:tab/>
            </w:r>
            <w:r w:rsidR="008B77EA" w:rsidRPr="005A1570">
              <w:rPr>
                <w:rStyle w:val="ac"/>
                <w:rFonts w:ascii="Times New Roman" w:hAnsi="Times New Roman"/>
                <w:noProof/>
                <w:sz w:val="24"/>
                <w:szCs w:val="24"/>
              </w:rPr>
              <w:t>Требования к Заявке</w:t>
            </w:r>
            <w:r w:rsidR="008B77EA" w:rsidRPr="005A1570">
              <w:rPr>
                <w:rFonts w:ascii="Times New Roman" w:hAnsi="Times New Roman"/>
                <w:noProof/>
                <w:webHidden/>
                <w:sz w:val="24"/>
                <w:szCs w:val="24"/>
              </w:rPr>
              <w:tab/>
            </w:r>
            <w:r w:rsidR="008B77EA" w:rsidRPr="005A1570">
              <w:rPr>
                <w:rFonts w:ascii="Times New Roman" w:hAnsi="Times New Roman"/>
                <w:noProof/>
                <w:webHidden/>
                <w:sz w:val="24"/>
                <w:szCs w:val="24"/>
              </w:rPr>
              <w:fldChar w:fldCharType="begin"/>
            </w:r>
            <w:r w:rsidR="008B77EA" w:rsidRPr="005A1570">
              <w:rPr>
                <w:rFonts w:ascii="Times New Roman" w:hAnsi="Times New Roman"/>
                <w:noProof/>
                <w:webHidden/>
                <w:sz w:val="24"/>
                <w:szCs w:val="24"/>
              </w:rPr>
              <w:instrText xml:space="preserve"> PAGEREF _Toc76726828 \h </w:instrText>
            </w:r>
            <w:r w:rsidR="008B77EA" w:rsidRPr="005A1570">
              <w:rPr>
                <w:rFonts w:ascii="Times New Roman" w:hAnsi="Times New Roman"/>
                <w:noProof/>
                <w:webHidden/>
                <w:sz w:val="24"/>
                <w:szCs w:val="24"/>
              </w:rPr>
            </w:r>
            <w:r w:rsidR="008B77EA" w:rsidRPr="005A1570">
              <w:rPr>
                <w:rFonts w:ascii="Times New Roman" w:hAnsi="Times New Roman"/>
                <w:noProof/>
                <w:webHidden/>
                <w:sz w:val="24"/>
                <w:szCs w:val="24"/>
              </w:rPr>
              <w:fldChar w:fldCharType="separate"/>
            </w:r>
            <w:r w:rsidR="008B77EA" w:rsidRPr="005A1570">
              <w:rPr>
                <w:rFonts w:ascii="Times New Roman" w:hAnsi="Times New Roman"/>
                <w:noProof/>
                <w:webHidden/>
                <w:sz w:val="24"/>
                <w:szCs w:val="24"/>
              </w:rPr>
              <w:t>5</w:t>
            </w:r>
            <w:r w:rsidR="008B77EA" w:rsidRPr="005A1570">
              <w:rPr>
                <w:rFonts w:ascii="Times New Roman" w:hAnsi="Times New Roman"/>
                <w:noProof/>
                <w:webHidden/>
                <w:sz w:val="24"/>
                <w:szCs w:val="24"/>
              </w:rPr>
              <w:fldChar w:fldCharType="end"/>
            </w:r>
          </w:hyperlink>
        </w:p>
        <w:p w14:paraId="51C8C807" w14:textId="54606149" w:rsidR="008B77EA" w:rsidRPr="005A1570" w:rsidRDefault="00EF4A71" w:rsidP="008B77EA">
          <w:pPr>
            <w:pStyle w:val="23"/>
            <w:widowControl w:val="0"/>
            <w:tabs>
              <w:tab w:val="left" w:pos="880"/>
              <w:tab w:val="right" w:leader="dot" w:pos="9345"/>
            </w:tabs>
            <w:spacing w:after="0" w:line="240" w:lineRule="auto"/>
            <w:ind w:left="0"/>
            <w:rPr>
              <w:rFonts w:ascii="Times New Roman" w:eastAsiaTheme="minorEastAsia" w:hAnsi="Times New Roman"/>
              <w:noProof/>
              <w:sz w:val="24"/>
              <w:szCs w:val="24"/>
              <w:lang w:eastAsia="ru-RU"/>
            </w:rPr>
          </w:pPr>
          <w:hyperlink w:anchor="_Toc76726829" w:history="1">
            <w:r w:rsidR="008B77EA" w:rsidRPr="005A1570">
              <w:rPr>
                <w:rStyle w:val="ac"/>
                <w:rFonts w:ascii="Times New Roman" w:hAnsi="Times New Roman"/>
                <w:noProof/>
                <w:sz w:val="24"/>
                <w:szCs w:val="24"/>
              </w:rPr>
              <w:t>2.4.</w:t>
            </w:r>
            <w:r w:rsidR="008B77EA" w:rsidRPr="005A1570">
              <w:rPr>
                <w:rFonts w:ascii="Times New Roman" w:eastAsiaTheme="minorEastAsia" w:hAnsi="Times New Roman"/>
                <w:noProof/>
                <w:sz w:val="24"/>
                <w:szCs w:val="24"/>
                <w:lang w:eastAsia="ru-RU"/>
              </w:rPr>
              <w:tab/>
            </w:r>
            <w:r w:rsidR="008B77EA" w:rsidRPr="005A1570">
              <w:rPr>
                <w:rStyle w:val="ac"/>
                <w:rFonts w:ascii="Times New Roman" w:hAnsi="Times New Roman"/>
                <w:noProof/>
                <w:sz w:val="24"/>
                <w:szCs w:val="24"/>
              </w:rPr>
              <w:t>Рассмотрение и оценка Заявок</w:t>
            </w:r>
            <w:r w:rsidR="008B77EA" w:rsidRPr="005A1570">
              <w:rPr>
                <w:rFonts w:ascii="Times New Roman" w:hAnsi="Times New Roman"/>
                <w:noProof/>
                <w:webHidden/>
                <w:sz w:val="24"/>
                <w:szCs w:val="24"/>
              </w:rPr>
              <w:tab/>
            </w:r>
            <w:r w:rsidR="008B77EA" w:rsidRPr="005A1570">
              <w:rPr>
                <w:rFonts w:ascii="Times New Roman" w:hAnsi="Times New Roman"/>
                <w:noProof/>
                <w:webHidden/>
                <w:sz w:val="24"/>
                <w:szCs w:val="24"/>
              </w:rPr>
              <w:fldChar w:fldCharType="begin"/>
            </w:r>
            <w:r w:rsidR="008B77EA" w:rsidRPr="005A1570">
              <w:rPr>
                <w:rFonts w:ascii="Times New Roman" w:hAnsi="Times New Roman"/>
                <w:noProof/>
                <w:webHidden/>
                <w:sz w:val="24"/>
                <w:szCs w:val="24"/>
              </w:rPr>
              <w:instrText xml:space="preserve"> PAGEREF _Toc76726829 \h </w:instrText>
            </w:r>
            <w:r w:rsidR="008B77EA" w:rsidRPr="005A1570">
              <w:rPr>
                <w:rFonts w:ascii="Times New Roman" w:hAnsi="Times New Roman"/>
                <w:noProof/>
                <w:webHidden/>
                <w:sz w:val="24"/>
                <w:szCs w:val="24"/>
              </w:rPr>
            </w:r>
            <w:r w:rsidR="008B77EA" w:rsidRPr="005A1570">
              <w:rPr>
                <w:rFonts w:ascii="Times New Roman" w:hAnsi="Times New Roman"/>
                <w:noProof/>
                <w:webHidden/>
                <w:sz w:val="24"/>
                <w:szCs w:val="24"/>
              </w:rPr>
              <w:fldChar w:fldCharType="separate"/>
            </w:r>
            <w:r w:rsidR="008B77EA" w:rsidRPr="005A1570">
              <w:rPr>
                <w:rFonts w:ascii="Times New Roman" w:hAnsi="Times New Roman"/>
                <w:noProof/>
                <w:webHidden/>
                <w:sz w:val="24"/>
                <w:szCs w:val="24"/>
              </w:rPr>
              <w:t>5</w:t>
            </w:r>
            <w:r w:rsidR="008B77EA" w:rsidRPr="005A1570">
              <w:rPr>
                <w:rFonts w:ascii="Times New Roman" w:hAnsi="Times New Roman"/>
                <w:noProof/>
                <w:webHidden/>
                <w:sz w:val="24"/>
                <w:szCs w:val="24"/>
              </w:rPr>
              <w:fldChar w:fldCharType="end"/>
            </w:r>
          </w:hyperlink>
        </w:p>
        <w:p w14:paraId="1EAE9A73" w14:textId="004B554E" w:rsidR="008B77EA" w:rsidRPr="005A1570" w:rsidRDefault="00EF4A71" w:rsidP="008B77EA">
          <w:pPr>
            <w:pStyle w:val="23"/>
            <w:widowControl w:val="0"/>
            <w:tabs>
              <w:tab w:val="left" w:pos="880"/>
              <w:tab w:val="right" w:leader="dot" w:pos="9345"/>
            </w:tabs>
            <w:spacing w:after="0" w:line="240" w:lineRule="auto"/>
            <w:ind w:left="0"/>
            <w:rPr>
              <w:rFonts w:ascii="Times New Roman" w:eastAsiaTheme="minorEastAsia" w:hAnsi="Times New Roman"/>
              <w:noProof/>
              <w:sz w:val="24"/>
              <w:szCs w:val="24"/>
              <w:lang w:eastAsia="ru-RU"/>
            </w:rPr>
          </w:pPr>
          <w:hyperlink w:anchor="_Toc76726830" w:history="1">
            <w:r w:rsidR="008B77EA" w:rsidRPr="005A1570">
              <w:rPr>
                <w:rStyle w:val="ac"/>
                <w:rFonts w:ascii="Times New Roman" w:hAnsi="Times New Roman"/>
                <w:noProof/>
                <w:sz w:val="24"/>
                <w:szCs w:val="24"/>
              </w:rPr>
              <w:t>2.5.</w:t>
            </w:r>
            <w:r w:rsidR="008B77EA" w:rsidRPr="005A1570">
              <w:rPr>
                <w:rFonts w:ascii="Times New Roman" w:eastAsiaTheme="minorEastAsia" w:hAnsi="Times New Roman"/>
                <w:noProof/>
                <w:sz w:val="24"/>
                <w:szCs w:val="24"/>
                <w:lang w:eastAsia="ru-RU"/>
              </w:rPr>
              <w:tab/>
            </w:r>
            <w:r w:rsidR="008B77EA" w:rsidRPr="005A1570">
              <w:rPr>
                <w:rStyle w:val="ac"/>
                <w:rFonts w:ascii="Times New Roman" w:hAnsi="Times New Roman"/>
                <w:noProof/>
                <w:sz w:val="24"/>
                <w:szCs w:val="24"/>
              </w:rPr>
              <w:t>Изменение и отзыв Заявок</w:t>
            </w:r>
            <w:r w:rsidR="008B77EA" w:rsidRPr="005A1570">
              <w:rPr>
                <w:rFonts w:ascii="Times New Roman" w:hAnsi="Times New Roman"/>
                <w:noProof/>
                <w:webHidden/>
                <w:sz w:val="24"/>
                <w:szCs w:val="24"/>
              </w:rPr>
              <w:tab/>
            </w:r>
            <w:r w:rsidR="008B77EA" w:rsidRPr="005A1570">
              <w:rPr>
                <w:rFonts w:ascii="Times New Roman" w:hAnsi="Times New Roman"/>
                <w:noProof/>
                <w:webHidden/>
                <w:sz w:val="24"/>
                <w:szCs w:val="24"/>
              </w:rPr>
              <w:fldChar w:fldCharType="begin"/>
            </w:r>
            <w:r w:rsidR="008B77EA" w:rsidRPr="005A1570">
              <w:rPr>
                <w:rFonts w:ascii="Times New Roman" w:hAnsi="Times New Roman"/>
                <w:noProof/>
                <w:webHidden/>
                <w:sz w:val="24"/>
                <w:szCs w:val="24"/>
              </w:rPr>
              <w:instrText xml:space="preserve"> PAGEREF _Toc76726830 \h </w:instrText>
            </w:r>
            <w:r w:rsidR="008B77EA" w:rsidRPr="005A1570">
              <w:rPr>
                <w:rFonts w:ascii="Times New Roman" w:hAnsi="Times New Roman"/>
                <w:noProof/>
                <w:webHidden/>
                <w:sz w:val="24"/>
                <w:szCs w:val="24"/>
              </w:rPr>
            </w:r>
            <w:r w:rsidR="008B77EA" w:rsidRPr="005A1570">
              <w:rPr>
                <w:rFonts w:ascii="Times New Roman" w:hAnsi="Times New Roman"/>
                <w:noProof/>
                <w:webHidden/>
                <w:sz w:val="24"/>
                <w:szCs w:val="24"/>
              </w:rPr>
              <w:fldChar w:fldCharType="separate"/>
            </w:r>
            <w:r w:rsidR="008B77EA" w:rsidRPr="005A1570">
              <w:rPr>
                <w:rFonts w:ascii="Times New Roman" w:hAnsi="Times New Roman"/>
                <w:noProof/>
                <w:webHidden/>
                <w:sz w:val="24"/>
                <w:szCs w:val="24"/>
              </w:rPr>
              <w:t>5</w:t>
            </w:r>
            <w:r w:rsidR="008B77EA" w:rsidRPr="005A1570">
              <w:rPr>
                <w:rFonts w:ascii="Times New Roman" w:hAnsi="Times New Roman"/>
                <w:noProof/>
                <w:webHidden/>
                <w:sz w:val="24"/>
                <w:szCs w:val="24"/>
              </w:rPr>
              <w:fldChar w:fldCharType="end"/>
            </w:r>
          </w:hyperlink>
        </w:p>
        <w:p w14:paraId="2B67E274" w14:textId="0D1072E1" w:rsidR="008B77EA" w:rsidRPr="005A1570" w:rsidRDefault="00EF4A71" w:rsidP="008B77EA">
          <w:pPr>
            <w:pStyle w:val="23"/>
            <w:widowControl w:val="0"/>
            <w:tabs>
              <w:tab w:val="left" w:pos="880"/>
              <w:tab w:val="right" w:leader="dot" w:pos="9345"/>
            </w:tabs>
            <w:spacing w:after="0" w:line="240" w:lineRule="auto"/>
            <w:ind w:left="0"/>
            <w:rPr>
              <w:rFonts w:ascii="Times New Roman" w:eastAsiaTheme="minorEastAsia" w:hAnsi="Times New Roman"/>
              <w:noProof/>
              <w:sz w:val="24"/>
              <w:szCs w:val="24"/>
              <w:lang w:eastAsia="ru-RU"/>
            </w:rPr>
          </w:pPr>
          <w:hyperlink w:anchor="_Toc76726831" w:history="1">
            <w:r w:rsidR="008B77EA" w:rsidRPr="005A1570">
              <w:rPr>
                <w:rStyle w:val="ac"/>
                <w:rFonts w:ascii="Times New Roman" w:hAnsi="Times New Roman"/>
                <w:noProof/>
                <w:sz w:val="24"/>
                <w:szCs w:val="24"/>
              </w:rPr>
              <w:t>2.6.</w:t>
            </w:r>
            <w:r w:rsidR="008B77EA" w:rsidRPr="005A1570">
              <w:rPr>
                <w:rFonts w:ascii="Times New Roman" w:eastAsiaTheme="minorEastAsia" w:hAnsi="Times New Roman"/>
                <w:noProof/>
                <w:sz w:val="24"/>
                <w:szCs w:val="24"/>
                <w:lang w:eastAsia="ru-RU"/>
              </w:rPr>
              <w:tab/>
            </w:r>
            <w:r w:rsidR="008B77EA" w:rsidRPr="005A1570">
              <w:rPr>
                <w:rStyle w:val="ac"/>
                <w:rFonts w:ascii="Times New Roman" w:hAnsi="Times New Roman"/>
                <w:noProof/>
                <w:sz w:val="24"/>
                <w:szCs w:val="24"/>
              </w:rPr>
              <w:t>Порядок применения антидемпинговых мер</w:t>
            </w:r>
            <w:r w:rsidR="008B77EA" w:rsidRPr="005A1570">
              <w:rPr>
                <w:rFonts w:ascii="Times New Roman" w:hAnsi="Times New Roman"/>
                <w:noProof/>
                <w:webHidden/>
                <w:sz w:val="24"/>
                <w:szCs w:val="24"/>
              </w:rPr>
              <w:tab/>
            </w:r>
            <w:r w:rsidR="008B77EA" w:rsidRPr="005A1570">
              <w:rPr>
                <w:rFonts w:ascii="Times New Roman" w:hAnsi="Times New Roman"/>
                <w:noProof/>
                <w:webHidden/>
                <w:sz w:val="24"/>
                <w:szCs w:val="24"/>
              </w:rPr>
              <w:fldChar w:fldCharType="begin"/>
            </w:r>
            <w:r w:rsidR="008B77EA" w:rsidRPr="005A1570">
              <w:rPr>
                <w:rFonts w:ascii="Times New Roman" w:hAnsi="Times New Roman"/>
                <w:noProof/>
                <w:webHidden/>
                <w:sz w:val="24"/>
                <w:szCs w:val="24"/>
              </w:rPr>
              <w:instrText xml:space="preserve"> PAGEREF _Toc76726831 \h </w:instrText>
            </w:r>
            <w:r w:rsidR="008B77EA" w:rsidRPr="005A1570">
              <w:rPr>
                <w:rFonts w:ascii="Times New Roman" w:hAnsi="Times New Roman"/>
                <w:noProof/>
                <w:webHidden/>
                <w:sz w:val="24"/>
                <w:szCs w:val="24"/>
              </w:rPr>
            </w:r>
            <w:r w:rsidR="008B77EA" w:rsidRPr="005A1570">
              <w:rPr>
                <w:rFonts w:ascii="Times New Roman" w:hAnsi="Times New Roman"/>
                <w:noProof/>
                <w:webHidden/>
                <w:sz w:val="24"/>
                <w:szCs w:val="24"/>
              </w:rPr>
              <w:fldChar w:fldCharType="separate"/>
            </w:r>
            <w:r w:rsidR="008B77EA" w:rsidRPr="005A1570">
              <w:rPr>
                <w:rFonts w:ascii="Times New Roman" w:hAnsi="Times New Roman"/>
                <w:noProof/>
                <w:webHidden/>
                <w:sz w:val="24"/>
                <w:szCs w:val="24"/>
              </w:rPr>
              <w:t>6</w:t>
            </w:r>
            <w:r w:rsidR="008B77EA" w:rsidRPr="005A1570">
              <w:rPr>
                <w:rFonts w:ascii="Times New Roman" w:hAnsi="Times New Roman"/>
                <w:noProof/>
                <w:webHidden/>
                <w:sz w:val="24"/>
                <w:szCs w:val="24"/>
              </w:rPr>
              <w:fldChar w:fldCharType="end"/>
            </w:r>
          </w:hyperlink>
        </w:p>
        <w:p w14:paraId="4B674A37" w14:textId="391CBEEB" w:rsidR="008B77EA" w:rsidRPr="005A1570" w:rsidRDefault="00EF4A71" w:rsidP="008B77EA">
          <w:pPr>
            <w:pStyle w:val="23"/>
            <w:widowControl w:val="0"/>
            <w:tabs>
              <w:tab w:val="left" w:pos="880"/>
              <w:tab w:val="right" w:leader="dot" w:pos="9345"/>
            </w:tabs>
            <w:spacing w:after="0" w:line="240" w:lineRule="auto"/>
            <w:ind w:left="0"/>
            <w:rPr>
              <w:rFonts w:ascii="Times New Roman" w:eastAsiaTheme="minorEastAsia" w:hAnsi="Times New Roman"/>
              <w:noProof/>
              <w:sz w:val="24"/>
              <w:szCs w:val="24"/>
              <w:lang w:eastAsia="ru-RU"/>
            </w:rPr>
          </w:pPr>
          <w:hyperlink w:anchor="_Toc76726832" w:history="1">
            <w:r w:rsidR="008B77EA" w:rsidRPr="005A1570">
              <w:rPr>
                <w:rStyle w:val="ac"/>
                <w:rFonts w:ascii="Times New Roman" w:hAnsi="Times New Roman"/>
                <w:noProof/>
                <w:sz w:val="24"/>
                <w:szCs w:val="24"/>
              </w:rPr>
              <w:t>2.7.</w:t>
            </w:r>
            <w:r w:rsidR="008B77EA" w:rsidRPr="005A1570">
              <w:rPr>
                <w:rFonts w:ascii="Times New Roman" w:eastAsiaTheme="minorEastAsia" w:hAnsi="Times New Roman"/>
                <w:noProof/>
                <w:sz w:val="24"/>
                <w:szCs w:val="24"/>
                <w:lang w:eastAsia="ru-RU"/>
              </w:rPr>
              <w:tab/>
            </w:r>
            <w:r w:rsidR="008B77EA" w:rsidRPr="005A1570">
              <w:rPr>
                <w:rStyle w:val="ac"/>
                <w:rFonts w:ascii="Times New Roman" w:hAnsi="Times New Roman"/>
                <w:noProof/>
                <w:sz w:val="24"/>
                <w:szCs w:val="24"/>
              </w:rPr>
              <w:t>Заключение договора</w:t>
            </w:r>
            <w:r w:rsidR="008B77EA" w:rsidRPr="005A1570">
              <w:rPr>
                <w:rFonts w:ascii="Times New Roman" w:hAnsi="Times New Roman"/>
                <w:noProof/>
                <w:webHidden/>
                <w:sz w:val="24"/>
                <w:szCs w:val="24"/>
              </w:rPr>
              <w:tab/>
            </w:r>
            <w:r w:rsidR="008B77EA" w:rsidRPr="005A1570">
              <w:rPr>
                <w:rFonts w:ascii="Times New Roman" w:hAnsi="Times New Roman"/>
                <w:noProof/>
                <w:webHidden/>
                <w:sz w:val="24"/>
                <w:szCs w:val="24"/>
              </w:rPr>
              <w:fldChar w:fldCharType="begin"/>
            </w:r>
            <w:r w:rsidR="008B77EA" w:rsidRPr="005A1570">
              <w:rPr>
                <w:rFonts w:ascii="Times New Roman" w:hAnsi="Times New Roman"/>
                <w:noProof/>
                <w:webHidden/>
                <w:sz w:val="24"/>
                <w:szCs w:val="24"/>
              </w:rPr>
              <w:instrText xml:space="preserve"> PAGEREF _Toc76726832 \h </w:instrText>
            </w:r>
            <w:r w:rsidR="008B77EA" w:rsidRPr="005A1570">
              <w:rPr>
                <w:rFonts w:ascii="Times New Roman" w:hAnsi="Times New Roman"/>
                <w:noProof/>
                <w:webHidden/>
                <w:sz w:val="24"/>
                <w:szCs w:val="24"/>
              </w:rPr>
            </w:r>
            <w:r w:rsidR="008B77EA" w:rsidRPr="005A1570">
              <w:rPr>
                <w:rFonts w:ascii="Times New Roman" w:hAnsi="Times New Roman"/>
                <w:noProof/>
                <w:webHidden/>
                <w:sz w:val="24"/>
                <w:szCs w:val="24"/>
              </w:rPr>
              <w:fldChar w:fldCharType="separate"/>
            </w:r>
            <w:r w:rsidR="008B77EA" w:rsidRPr="005A1570">
              <w:rPr>
                <w:rFonts w:ascii="Times New Roman" w:hAnsi="Times New Roman"/>
                <w:noProof/>
                <w:webHidden/>
                <w:sz w:val="24"/>
                <w:szCs w:val="24"/>
              </w:rPr>
              <w:t>6</w:t>
            </w:r>
            <w:r w:rsidR="008B77EA" w:rsidRPr="005A1570">
              <w:rPr>
                <w:rFonts w:ascii="Times New Roman" w:hAnsi="Times New Roman"/>
                <w:noProof/>
                <w:webHidden/>
                <w:sz w:val="24"/>
                <w:szCs w:val="24"/>
              </w:rPr>
              <w:fldChar w:fldCharType="end"/>
            </w:r>
          </w:hyperlink>
        </w:p>
        <w:p w14:paraId="54970429" w14:textId="75DF409D" w:rsidR="008B77EA" w:rsidRPr="005A1570" w:rsidRDefault="00EF4A71" w:rsidP="008B77EA">
          <w:pPr>
            <w:pStyle w:val="1b"/>
            <w:widowControl w:val="0"/>
            <w:ind w:left="0"/>
            <w:rPr>
              <w:rFonts w:eastAsiaTheme="minorEastAsia"/>
              <w:b w:val="0"/>
              <w:caps w:val="0"/>
              <w:color w:val="auto"/>
              <w:sz w:val="24"/>
              <w:szCs w:val="24"/>
            </w:rPr>
          </w:pPr>
          <w:hyperlink w:anchor="_Toc76726833" w:history="1">
            <w:r w:rsidR="008B77EA" w:rsidRPr="005A1570">
              <w:rPr>
                <w:rStyle w:val="ac"/>
                <w:b w:val="0"/>
                <w:sz w:val="24"/>
                <w:szCs w:val="24"/>
                <w:lang w:eastAsia="en-US"/>
              </w:rPr>
              <w:t>III.</w:t>
            </w:r>
            <w:r w:rsidR="008B77EA" w:rsidRPr="005A1570">
              <w:rPr>
                <w:rFonts w:eastAsiaTheme="minorEastAsia"/>
                <w:b w:val="0"/>
                <w:caps w:val="0"/>
                <w:color w:val="auto"/>
                <w:sz w:val="24"/>
                <w:szCs w:val="24"/>
              </w:rPr>
              <w:tab/>
            </w:r>
            <w:r w:rsidR="008B77EA" w:rsidRPr="005A1570">
              <w:rPr>
                <w:rStyle w:val="ac"/>
                <w:b w:val="0"/>
                <w:sz w:val="24"/>
                <w:szCs w:val="24"/>
                <w:lang w:eastAsia="en-US"/>
              </w:rPr>
              <w:t>ИНФОРМАЦИОННАЯ КАРТА ЗАКУПКИ</w:t>
            </w:r>
            <w:r w:rsidR="008B77EA" w:rsidRPr="005A1570">
              <w:rPr>
                <w:b w:val="0"/>
                <w:webHidden/>
                <w:sz w:val="24"/>
                <w:szCs w:val="24"/>
              </w:rPr>
              <w:tab/>
            </w:r>
            <w:r w:rsidR="008B77EA" w:rsidRPr="005A1570">
              <w:rPr>
                <w:b w:val="0"/>
                <w:webHidden/>
                <w:sz w:val="24"/>
                <w:szCs w:val="24"/>
              </w:rPr>
              <w:fldChar w:fldCharType="begin"/>
            </w:r>
            <w:r w:rsidR="008B77EA" w:rsidRPr="005A1570">
              <w:rPr>
                <w:b w:val="0"/>
                <w:webHidden/>
                <w:sz w:val="24"/>
                <w:szCs w:val="24"/>
              </w:rPr>
              <w:instrText xml:space="preserve"> PAGEREF _Toc76726833 \h </w:instrText>
            </w:r>
            <w:r w:rsidR="008B77EA" w:rsidRPr="005A1570">
              <w:rPr>
                <w:b w:val="0"/>
                <w:webHidden/>
                <w:sz w:val="24"/>
                <w:szCs w:val="24"/>
              </w:rPr>
            </w:r>
            <w:r w:rsidR="008B77EA" w:rsidRPr="005A1570">
              <w:rPr>
                <w:b w:val="0"/>
                <w:webHidden/>
                <w:sz w:val="24"/>
                <w:szCs w:val="24"/>
              </w:rPr>
              <w:fldChar w:fldCharType="separate"/>
            </w:r>
            <w:r w:rsidR="008B77EA" w:rsidRPr="005A1570">
              <w:rPr>
                <w:b w:val="0"/>
                <w:webHidden/>
                <w:sz w:val="24"/>
                <w:szCs w:val="24"/>
              </w:rPr>
              <w:t>7</w:t>
            </w:r>
            <w:r w:rsidR="008B77EA" w:rsidRPr="005A1570">
              <w:rPr>
                <w:b w:val="0"/>
                <w:webHidden/>
                <w:sz w:val="24"/>
                <w:szCs w:val="24"/>
              </w:rPr>
              <w:fldChar w:fldCharType="end"/>
            </w:r>
          </w:hyperlink>
        </w:p>
        <w:p w14:paraId="40876D1D" w14:textId="44CBBE14" w:rsidR="008B77EA" w:rsidRPr="005A1570" w:rsidRDefault="00EF4A71" w:rsidP="008B77EA">
          <w:pPr>
            <w:pStyle w:val="1b"/>
            <w:widowControl w:val="0"/>
            <w:ind w:left="0"/>
            <w:rPr>
              <w:rFonts w:eastAsiaTheme="minorEastAsia"/>
              <w:b w:val="0"/>
              <w:caps w:val="0"/>
              <w:color w:val="auto"/>
              <w:sz w:val="24"/>
              <w:szCs w:val="24"/>
            </w:rPr>
          </w:pPr>
          <w:hyperlink w:anchor="_Toc76726834" w:history="1">
            <w:r w:rsidR="008B77EA" w:rsidRPr="005A1570">
              <w:rPr>
                <w:rStyle w:val="ac"/>
                <w:b w:val="0"/>
                <w:sz w:val="24"/>
                <w:szCs w:val="24"/>
                <w:lang w:eastAsia="en-US"/>
              </w:rPr>
              <w:t>IV.</w:t>
            </w:r>
            <w:r w:rsidR="008B77EA" w:rsidRPr="005A1570">
              <w:rPr>
                <w:rFonts w:eastAsiaTheme="minorEastAsia"/>
                <w:b w:val="0"/>
                <w:caps w:val="0"/>
                <w:color w:val="auto"/>
                <w:sz w:val="24"/>
                <w:szCs w:val="24"/>
              </w:rPr>
              <w:tab/>
            </w:r>
            <w:r w:rsidR="008B77EA" w:rsidRPr="005A1570">
              <w:rPr>
                <w:rStyle w:val="ac"/>
                <w:b w:val="0"/>
                <w:sz w:val="24"/>
                <w:szCs w:val="24"/>
                <w:lang w:eastAsia="en-US"/>
              </w:rPr>
              <w:t>ТЕХНИЧЕСКОЕ ЗАДАНИЕ</w:t>
            </w:r>
            <w:r w:rsidR="008B77EA" w:rsidRPr="005A1570">
              <w:rPr>
                <w:b w:val="0"/>
                <w:webHidden/>
                <w:sz w:val="24"/>
                <w:szCs w:val="24"/>
              </w:rPr>
              <w:tab/>
            </w:r>
            <w:r w:rsidR="008B77EA" w:rsidRPr="005A1570">
              <w:rPr>
                <w:b w:val="0"/>
                <w:webHidden/>
                <w:sz w:val="24"/>
                <w:szCs w:val="24"/>
              </w:rPr>
              <w:fldChar w:fldCharType="begin"/>
            </w:r>
            <w:r w:rsidR="008B77EA" w:rsidRPr="005A1570">
              <w:rPr>
                <w:b w:val="0"/>
                <w:webHidden/>
                <w:sz w:val="24"/>
                <w:szCs w:val="24"/>
              </w:rPr>
              <w:instrText xml:space="preserve"> PAGEREF _Toc76726834 \h </w:instrText>
            </w:r>
            <w:r w:rsidR="008B77EA" w:rsidRPr="005A1570">
              <w:rPr>
                <w:b w:val="0"/>
                <w:webHidden/>
                <w:sz w:val="24"/>
                <w:szCs w:val="24"/>
              </w:rPr>
            </w:r>
            <w:r w:rsidR="008B77EA" w:rsidRPr="005A1570">
              <w:rPr>
                <w:b w:val="0"/>
                <w:webHidden/>
                <w:sz w:val="24"/>
                <w:szCs w:val="24"/>
              </w:rPr>
              <w:fldChar w:fldCharType="separate"/>
            </w:r>
            <w:r w:rsidR="008B77EA" w:rsidRPr="005A1570">
              <w:rPr>
                <w:b w:val="0"/>
                <w:webHidden/>
                <w:sz w:val="24"/>
                <w:szCs w:val="24"/>
              </w:rPr>
              <w:t>16</w:t>
            </w:r>
            <w:r w:rsidR="008B77EA" w:rsidRPr="005A1570">
              <w:rPr>
                <w:b w:val="0"/>
                <w:webHidden/>
                <w:sz w:val="24"/>
                <w:szCs w:val="24"/>
              </w:rPr>
              <w:fldChar w:fldCharType="end"/>
            </w:r>
          </w:hyperlink>
        </w:p>
        <w:p w14:paraId="2671D1AC" w14:textId="1F0EB1B7" w:rsidR="008B77EA" w:rsidRPr="005A1570" w:rsidRDefault="00EF4A71" w:rsidP="008B77EA">
          <w:pPr>
            <w:pStyle w:val="1b"/>
            <w:widowControl w:val="0"/>
            <w:ind w:left="0"/>
            <w:rPr>
              <w:rFonts w:eastAsiaTheme="minorEastAsia"/>
              <w:b w:val="0"/>
              <w:caps w:val="0"/>
              <w:color w:val="auto"/>
              <w:sz w:val="24"/>
              <w:szCs w:val="24"/>
            </w:rPr>
          </w:pPr>
          <w:hyperlink w:anchor="_Toc76726835" w:history="1">
            <w:r w:rsidR="008B77EA" w:rsidRPr="005A1570">
              <w:rPr>
                <w:rStyle w:val="ac"/>
                <w:b w:val="0"/>
                <w:sz w:val="24"/>
                <w:szCs w:val="24"/>
              </w:rPr>
              <w:t>V.</w:t>
            </w:r>
            <w:r w:rsidR="008B77EA" w:rsidRPr="005A1570">
              <w:rPr>
                <w:rFonts w:eastAsiaTheme="minorEastAsia"/>
                <w:b w:val="0"/>
                <w:caps w:val="0"/>
                <w:color w:val="auto"/>
                <w:sz w:val="24"/>
                <w:szCs w:val="24"/>
              </w:rPr>
              <w:tab/>
            </w:r>
            <w:r w:rsidR="008B77EA" w:rsidRPr="005A1570">
              <w:rPr>
                <w:rStyle w:val="ac"/>
                <w:b w:val="0"/>
                <w:sz w:val="24"/>
                <w:szCs w:val="24"/>
                <w:lang w:eastAsia="en-US"/>
              </w:rPr>
              <w:t>ПРОЕКТ ДОГОВОРА</w:t>
            </w:r>
            <w:r w:rsidR="008B77EA" w:rsidRPr="005A1570">
              <w:rPr>
                <w:b w:val="0"/>
                <w:webHidden/>
                <w:sz w:val="24"/>
                <w:szCs w:val="24"/>
              </w:rPr>
              <w:tab/>
            </w:r>
            <w:r w:rsidR="008B77EA" w:rsidRPr="005A1570">
              <w:rPr>
                <w:b w:val="0"/>
                <w:webHidden/>
                <w:sz w:val="24"/>
                <w:szCs w:val="24"/>
              </w:rPr>
              <w:fldChar w:fldCharType="begin"/>
            </w:r>
            <w:r w:rsidR="008B77EA" w:rsidRPr="005A1570">
              <w:rPr>
                <w:b w:val="0"/>
                <w:webHidden/>
                <w:sz w:val="24"/>
                <w:szCs w:val="24"/>
              </w:rPr>
              <w:instrText xml:space="preserve"> PAGEREF _Toc76726835 \h </w:instrText>
            </w:r>
            <w:r w:rsidR="008B77EA" w:rsidRPr="005A1570">
              <w:rPr>
                <w:b w:val="0"/>
                <w:webHidden/>
                <w:sz w:val="24"/>
                <w:szCs w:val="24"/>
              </w:rPr>
            </w:r>
            <w:r w:rsidR="008B77EA" w:rsidRPr="005A1570">
              <w:rPr>
                <w:b w:val="0"/>
                <w:webHidden/>
                <w:sz w:val="24"/>
                <w:szCs w:val="24"/>
              </w:rPr>
              <w:fldChar w:fldCharType="separate"/>
            </w:r>
            <w:r w:rsidR="008B77EA" w:rsidRPr="005A1570">
              <w:rPr>
                <w:b w:val="0"/>
                <w:webHidden/>
                <w:sz w:val="24"/>
                <w:szCs w:val="24"/>
              </w:rPr>
              <w:t>17</w:t>
            </w:r>
            <w:r w:rsidR="008B77EA" w:rsidRPr="005A1570">
              <w:rPr>
                <w:b w:val="0"/>
                <w:webHidden/>
                <w:sz w:val="24"/>
                <w:szCs w:val="24"/>
              </w:rPr>
              <w:fldChar w:fldCharType="end"/>
            </w:r>
          </w:hyperlink>
        </w:p>
        <w:p w14:paraId="778568AE" w14:textId="2607ADD4" w:rsidR="008B77EA" w:rsidRPr="005A1570" w:rsidRDefault="00EF4A71" w:rsidP="008B77EA">
          <w:pPr>
            <w:pStyle w:val="1b"/>
            <w:widowControl w:val="0"/>
            <w:ind w:left="0"/>
            <w:rPr>
              <w:rFonts w:eastAsiaTheme="minorEastAsia"/>
              <w:b w:val="0"/>
              <w:caps w:val="0"/>
              <w:color w:val="auto"/>
              <w:sz w:val="24"/>
              <w:szCs w:val="24"/>
            </w:rPr>
          </w:pPr>
          <w:hyperlink w:anchor="_Toc76726836" w:history="1">
            <w:r w:rsidR="008B77EA" w:rsidRPr="005A1570">
              <w:rPr>
                <w:rStyle w:val="ac"/>
                <w:b w:val="0"/>
                <w:sz w:val="24"/>
                <w:szCs w:val="24"/>
              </w:rPr>
              <w:t>Договор № -</w:t>
            </w:r>
            <w:r w:rsidR="008B77EA" w:rsidRPr="005A1570">
              <w:rPr>
                <w:b w:val="0"/>
                <w:webHidden/>
                <w:sz w:val="24"/>
                <w:szCs w:val="24"/>
              </w:rPr>
              <w:tab/>
            </w:r>
            <w:r w:rsidR="008B77EA" w:rsidRPr="005A1570">
              <w:rPr>
                <w:b w:val="0"/>
                <w:webHidden/>
                <w:sz w:val="24"/>
                <w:szCs w:val="24"/>
              </w:rPr>
              <w:fldChar w:fldCharType="begin"/>
            </w:r>
            <w:r w:rsidR="008B77EA" w:rsidRPr="005A1570">
              <w:rPr>
                <w:b w:val="0"/>
                <w:webHidden/>
                <w:sz w:val="24"/>
                <w:szCs w:val="24"/>
              </w:rPr>
              <w:instrText xml:space="preserve"> PAGEREF _Toc76726836 \h </w:instrText>
            </w:r>
            <w:r w:rsidR="008B77EA" w:rsidRPr="005A1570">
              <w:rPr>
                <w:b w:val="0"/>
                <w:webHidden/>
                <w:sz w:val="24"/>
                <w:szCs w:val="24"/>
              </w:rPr>
            </w:r>
            <w:r w:rsidR="008B77EA" w:rsidRPr="005A1570">
              <w:rPr>
                <w:b w:val="0"/>
                <w:webHidden/>
                <w:sz w:val="24"/>
                <w:szCs w:val="24"/>
              </w:rPr>
              <w:fldChar w:fldCharType="separate"/>
            </w:r>
            <w:r w:rsidR="008B77EA" w:rsidRPr="005A1570">
              <w:rPr>
                <w:b w:val="0"/>
                <w:webHidden/>
                <w:sz w:val="24"/>
                <w:szCs w:val="24"/>
              </w:rPr>
              <w:t>17</w:t>
            </w:r>
            <w:r w:rsidR="008B77EA" w:rsidRPr="005A1570">
              <w:rPr>
                <w:b w:val="0"/>
                <w:webHidden/>
                <w:sz w:val="24"/>
                <w:szCs w:val="24"/>
              </w:rPr>
              <w:fldChar w:fldCharType="end"/>
            </w:r>
          </w:hyperlink>
        </w:p>
        <w:p w14:paraId="540DDA10" w14:textId="0C21C2A3" w:rsidR="008B77EA" w:rsidRPr="005A1570" w:rsidRDefault="00EF4A71" w:rsidP="008B77EA">
          <w:pPr>
            <w:pStyle w:val="1b"/>
            <w:widowControl w:val="0"/>
            <w:ind w:left="0"/>
            <w:rPr>
              <w:rFonts w:eastAsiaTheme="minorEastAsia"/>
              <w:b w:val="0"/>
              <w:caps w:val="0"/>
              <w:color w:val="auto"/>
              <w:sz w:val="24"/>
              <w:szCs w:val="24"/>
            </w:rPr>
          </w:pPr>
          <w:hyperlink w:anchor="_Toc76726837" w:history="1">
            <w:r w:rsidR="008B77EA" w:rsidRPr="005A1570">
              <w:rPr>
                <w:rStyle w:val="ac"/>
                <w:b w:val="0"/>
                <w:sz w:val="24"/>
                <w:szCs w:val="24"/>
              </w:rPr>
              <w:t>1.</w:t>
            </w:r>
            <w:r w:rsidR="008B77EA" w:rsidRPr="005A1570">
              <w:rPr>
                <w:rFonts w:eastAsiaTheme="minorEastAsia"/>
                <w:b w:val="0"/>
                <w:caps w:val="0"/>
                <w:color w:val="auto"/>
                <w:sz w:val="24"/>
                <w:szCs w:val="24"/>
              </w:rPr>
              <w:tab/>
            </w:r>
            <w:r w:rsidR="008B77EA" w:rsidRPr="005A1570">
              <w:rPr>
                <w:rStyle w:val="ac"/>
                <w:b w:val="0"/>
                <w:sz w:val="24"/>
                <w:szCs w:val="24"/>
              </w:rPr>
              <w:t>Предмет Договора</w:t>
            </w:r>
            <w:r w:rsidR="008B77EA" w:rsidRPr="005A1570">
              <w:rPr>
                <w:b w:val="0"/>
                <w:webHidden/>
                <w:sz w:val="24"/>
                <w:szCs w:val="24"/>
              </w:rPr>
              <w:tab/>
            </w:r>
            <w:r w:rsidR="008B77EA" w:rsidRPr="005A1570">
              <w:rPr>
                <w:b w:val="0"/>
                <w:webHidden/>
                <w:sz w:val="24"/>
                <w:szCs w:val="24"/>
              </w:rPr>
              <w:fldChar w:fldCharType="begin"/>
            </w:r>
            <w:r w:rsidR="008B77EA" w:rsidRPr="005A1570">
              <w:rPr>
                <w:b w:val="0"/>
                <w:webHidden/>
                <w:sz w:val="24"/>
                <w:szCs w:val="24"/>
              </w:rPr>
              <w:instrText xml:space="preserve"> PAGEREF _Toc76726837 \h </w:instrText>
            </w:r>
            <w:r w:rsidR="008B77EA" w:rsidRPr="005A1570">
              <w:rPr>
                <w:b w:val="0"/>
                <w:webHidden/>
                <w:sz w:val="24"/>
                <w:szCs w:val="24"/>
              </w:rPr>
            </w:r>
            <w:r w:rsidR="008B77EA" w:rsidRPr="005A1570">
              <w:rPr>
                <w:b w:val="0"/>
                <w:webHidden/>
                <w:sz w:val="24"/>
                <w:szCs w:val="24"/>
              </w:rPr>
              <w:fldChar w:fldCharType="separate"/>
            </w:r>
            <w:r w:rsidR="008B77EA" w:rsidRPr="005A1570">
              <w:rPr>
                <w:b w:val="0"/>
                <w:webHidden/>
                <w:sz w:val="24"/>
                <w:szCs w:val="24"/>
              </w:rPr>
              <w:t>17</w:t>
            </w:r>
            <w:r w:rsidR="008B77EA" w:rsidRPr="005A1570">
              <w:rPr>
                <w:b w:val="0"/>
                <w:webHidden/>
                <w:sz w:val="24"/>
                <w:szCs w:val="24"/>
              </w:rPr>
              <w:fldChar w:fldCharType="end"/>
            </w:r>
          </w:hyperlink>
        </w:p>
        <w:p w14:paraId="32738595" w14:textId="38165A4C" w:rsidR="008B77EA" w:rsidRPr="005A1570" w:rsidRDefault="00EF4A71" w:rsidP="008B77EA">
          <w:pPr>
            <w:pStyle w:val="1b"/>
            <w:widowControl w:val="0"/>
            <w:ind w:left="0"/>
            <w:rPr>
              <w:rFonts w:eastAsiaTheme="minorEastAsia"/>
              <w:b w:val="0"/>
              <w:caps w:val="0"/>
              <w:color w:val="auto"/>
              <w:sz w:val="24"/>
              <w:szCs w:val="24"/>
            </w:rPr>
          </w:pPr>
          <w:hyperlink w:anchor="_Toc76726838" w:history="1">
            <w:r w:rsidR="008B77EA" w:rsidRPr="005A1570">
              <w:rPr>
                <w:rStyle w:val="ac"/>
                <w:b w:val="0"/>
                <w:sz w:val="24"/>
                <w:szCs w:val="24"/>
              </w:rPr>
              <w:t>2.</w:t>
            </w:r>
            <w:r w:rsidR="008B77EA" w:rsidRPr="005A1570">
              <w:rPr>
                <w:rFonts w:eastAsiaTheme="minorEastAsia"/>
                <w:b w:val="0"/>
                <w:caps w:val="0"/>
                <w:color w:val="auto"/>
                <w:sz w:val="24"/>
                <w:szCs w:val="24"/>
              </w:rPr>
              <w:tab/>
            </w:r>
            <w:r w:rsidR="008B77EA" w:rsidRPr="005A1570">
              <w:rPr>
                <w:rStyle w:val="ac"/>
                <w:b w:val="0"/>
                <w:sz w:val="24"/>
                <w:szCs w:val="24"/>
              </w:rPr>
              <w:t>Цена Договора и порядок расчетов</w:t>
            </w:r>
            <w:r w:rsidR="008B77EA" w:rsidRPr="005A1570">
              <w:rPr>
                <w:b w:val="0"/>
                <w:webHidden/>
                <w:sz w:val="24"/>
                <w:szCs w:val="24"/>
              </w:rPr>
              <w:tab/>
            </w:r>
            <w:r w:rsidR="008B77EA" w:rsidRPr="005A1570">
              <w:rPr>
                <w:b w:val="0"/>
                <w:webHidden/>
                <w:sz w:val="24"/>
                <w:szCs w:val="24"/>
              </w:rPr>
              <w:fldChar w:fldCharType="begin"/>
            </w:r>
            <w:r w:rsidR="008B77EA" w:rsidRPr="005A1570">
              <w:rPr>
                <w:b w:val="0"/>
                <w:webHidden/>
                <w:sz w:val="24"/>
                <w:szCs w:val="24"/>
              </w:rPr>
              <w:instrText xml:space="preserve"> PAGEREF _Toc76726838 \h </w:instrText>
            </w:r>
            <w:r w:rsidR="008B77EA" w:rsidRPr="005A1570">
              <w:rPr>
                <w:b w:val="0"/>
                <w:webHidden/>
                <w:sz w:val="24"/>
                <w:szCs w:val="24"/>
              </w:rPr>
            </w:r>
            <w:r w:rsidR="008B77EA" w:rsidRPr="005A1570">
              <w:rPr>
                <w:b w:val="0"/>
                <w:webHidden/>
                <w:sz w:val="24"/>
                <w:szCs w:val="24"/>
              </w:rPr>
              <w:fldChar w:fldCharType="separate"/>
            </w:r>
            <w:r w:rsidR="008B77EA" w:rsidRPr="005A1570">
              <w:rPr>
                <w:b w:val="0"/>
                <w:webHidden/>
                <w:sz w:val="24"/>
                <w:szCs w:val="24"/>
              </w:rPr>
              <w:t>18</w:t>
            </w:r>
            <w:r w:rsidR="008B77EA" w:rsidRPr="005A1570">
              <w:rPr>
                <w:b w:val="0"/>
                <w:webHidden/>
                <w:sz w:val="24"/>
                <w:szCs w:val="24"/>
              </w:rPr>
              <w:fldChar w:fldCharType="end"/>
            </w:r>
          </w:hyperlink>
        </w:p>
        <w:p w14:paraId="14D882F1" w14:textId="47452D7F" w:rsidR="008B77EA" w:rsidRPr="005A1570" w:rsidRDefault="00EF4A71" w:rsidP="008B77EA">
          <w:pPr>
            <w:pStyle w:val="1b"/>
            <w:widowControl w:val="0"/>
            <w:ind w:left="0"/>
            <w:rPr>
              <w:rFonts w:eastAsiaTheme="minorEastAsia"/>
              <w:b w:val="0"/>
              <w:caps w:val="0"/>
              <w:color w:val="auto"/>
              <w:sz w:val="24"/>
              <w:szCs w:val="24"/>
            </w:rPr>
          </w:pPr>
          <w:hyperlink w:anchor="_Toc76726839" w:history="1">
            <w:r w:rsidR="008B77EA" w:rsidRPr="005A1570">
              <w:rPr>
                <w:rStyle w:val="ac"/>
                <w:b w:val="0"/>
                <w:sz w:val="24"/>
                <w:szCs w:val="24"/>
              </w:rPr>
              <w:t>3.</w:t>
            </w:r>
            <w:r w:rsidR="008B77EA" w:rsidRPr="005A1570">
              <w:rPr>
                <w:rFonts w:eastAsiaTheme="minorEastAsia"/>
                <w:b w:val="0"/>
                <w:caps w:val="0"/>
                <w:color w:val="auto"/>
                <w:sz w:val="24"/>
                <w:szCs w:val="24"/>
              </w:rPr>
              <w:tab/>
            </w:r>
            <w:r w:rsidR="008B77EA" w:rsidRPr="005A1570">
              <w:rPr>
                <w:rStyle w:val="ac"/>
                <w:b w:val="0"/>
                <w:sz w:val="24"/>
                <w:szCs w:val="24"/>
              </w:rPr>
              <w:t>Сроки оказания Услуг</w:t>
            </w:r>
            <w:r w:rsidR="008B77EA" w:rsidRPr="005A1570">
              <w:rPr>
                <w:b w:val="0"/>
                <w:webHidden/>
                <w:sz w:val="24"/>
                <w:szCs w:val="24"/>
              </w:rPr>
              <w:tab/>
            </w:r>
            <w:r w:rsidR="008B77EA" w:rsidRPr="005A1570">
              <w:rPr>
                <w:b w:val="0"/>
                <w:webHidden/>
                <w:sz w:val="24"/>
                <w:szCs w:val="24"/>
              </w:rPr>
              <w:fldChar w:fldCharType="begin"/>
            </w:r>
            <w:r w:rsidR="008B77EA" w:rsidRPr="005A1570">
              <w:rPr>
                <w:b w:val="0"/>
                <w:webHidden/>
                <w:sz w:val="24"/>
                <w:szCs w:val="24"/>
              </w:rPr>
              <w:instrText xml:space="preserve"> PAGEREF _Toc76726839 \h </w:instrText>
            </w:r>
            <w:r w:rsidR="008B77EA" w:rsidRPr="005A1570">
              <w:rPr>
                <w:b w:val="0"/>
                <w:webHidden/>
                <w:sz w:val="24"/>
                <w:szCs w:val="24"/>
              </w:rPr>
            </w:r>
            <w:r w:rsidR="008B77EA" w:rsidRPr="005A1570">
              <w:rPr>
                <w:b w:val="0"/>
                <w:webHidden/>
                <w:sz w:val="24"/>
                <w:szCs w:val="24"/>
              </w:rPr>
              <w:fldChar w:fldCharType="separate"/>
            </w:r>
            <w:r w:rsidR="008B77EA" w:rsidRPr="005A1570">
              <w:rPr>
                <w:b w:val="0"/>
                <w:webHidden/>
                <w:sz w:val="24"/>
                <w:szCs w:val="24"/>
              </w:rPr>
              <w:t>21</w:t>
            </w:r>
            <w:r w:rsidR="008B77EA" w:rsidRPr="005A1570">
              <w:rPr>
                <w:b w:val="0"/>
                <w:webHidden/>
                <w:sz w:val="24"/>
                <w:szCs w:val="24"/>
              </w:rPr>
              <w:fldChar w:fldCharType="end"/>
            </w:r>
          </w:hyperlink>
        </w:p>
        <w:p w14:paraId="51241AE9" w14:textId="76669467" w:rsidR="008B77EA" w:rsidRPr="005A1570" w:rsidRDefault="00EF4A71" w:rsidP="008B77EA">
          <w:pPr>
            <w:pStyle w:val="1b"/>
            <w:widowControl w:val="0"/>
            <w:ind w:left="0"/>
            <w:rPr>
              <w:rFonts w:eastAsiaTheme="minorEastAsia"/>
              <w:b w:val="0"/>
              <w:caps w:val="0"/>
              <w:color w:val="auto"/>
              <w:sz w:val="24"/>
              <w:szCs w:val="24"/>
            </w:rPr>
          </w:pPr>
          <w:hyperlink w:anchor="_Toc76726840" w:history="1">
            <w:r w:rsidR="008B77EA" w:rsidRPr="005A1570">
              <w:rPr>
                <w:rStyle w:val="ac"/>
                <w:b w:val="0"/>
                <w:sz w:val="24"/>
                <w:szCs w:val="24"/>
              </w:rPr>
              <w:t>4.</w:t>
            </w:r>
            <w:r w:rsidR="008B77EA" w:rsidRPr="005A1570">
              <w:rPr>
                <w:rFonts w:eastAsiaTheme="minorEastAsia"/>
                <w:b w:val="0"/>
                <w:caps w:val="0"/>
                <w:color w:val="auto"/>
                <w:sz w:val="24"/>
                <w:szCs w:val="24"/>
              </w:rPr>
              <w:tab/>
            </w:r>
            <w:r w:rsidR="008B77EA" w:rsidRPr="005A1570">
              <w:rPr>
                <w:rStyle w:val="ac"/>
                <w:b w:val="0"/>
                <w:sz w:val="24"/>
                <w:szCs w:val="24"/>
              </w:rPr>
              <w:t>Порядок сдачи-приемки оказанных Услуг</w:t>
            </w:r>
            <w:r w:rsidR="008B77EA" w:rsidRPr="005A1570">
              <w:rPr>
                <w:b w:val="0"/>
                <w:webHidden/>
                <w:sz w:val="24"/>
                <w:szCs w:val="24"/>
              </w:rPr>
              <w:tab/>
            </w:r>
            <w:r w:rsidR="008B77EA" w:rsidRPr="005A1570">
              <w:rPr>
                <w:b w:val="0"/>
                <w:webHidden/>
                <w:sz w:val="24"/>
                <w:szCs w:val="24"/>
              </w:rPr>
              <w:fldChar w:fldCharType="begin"/>
            </w:r>
            <w:r w:rsidR="008B77EA" w:rsidRPr="005A1570">
              <w:rPr>
                <w:b w:val="0"/>
                <w:webHidden/>
                <w:sz w:val="24"/>
                <w:szCs w:val="24"/>
              </w:rPr>
              <w:instrText xml:space="preserve"> PAGEREF _Toc76726840 \h </w:instrText>
            </w:r>
            <w:r w:rsidR="008B77EA" w:rsidRPr="005A1570">
              <w:rPr>
                <w:b w:val="0"/>
                <w:webHidden/>
                <w:sz w:val="24"/>
                <w:szCs w:val="24"/>
              </w:rPr>
            </w:r>
            <w:r w:rsidR="008B77EA" w:rsidRPr="005A1570">
              <w:rPr>
                <w:b w:val="0"/>
                <w:webHidden/>
                <w:sz w:val="24"/>
                <w:szCs w:val="24"/>
              </w:rPr>
              <w:fldChar w:fldCharType="separate"/>
            </w:r>
            <w:r w:rsidR="008B77EA" w:rsidRPr="005A1570">
              <w:rPr>
                <w:b w:val="0"/>
                <w:webHidden/>
                <w:sz w:val="24"/>
                <w:szCs w:val="24"/>
              </w:rPr>
              <w:t>21</w:t>
            </w:r>
            <w:r w:rsidR="008B77EA" w:rsidRPr="005A1570">
              <w:rPr>
                <w:b w:val="0"/>
                <w:webHidden/>
                <w:sz w:val="24"/>
                <w:szCs w:val="24"/>
              </w:rPr>
              <w:fldChar w:fldCharType="end"/>
            </w:r>
          </w:hyperlink>
        </w:p>
        <w:p w14:paraId="712941CC" w14:textId="6573BBB8" w:rsidR="008B77EA" w:rsidRPr="005A1570" w:rsidRDefault="00EF4A71" w:rsidP="008B77EA">
          <w:pPr>
            <w:pStyle w:val="1b"/>
            <w:widowControl w:val="0"/>
            <w:ind w:left="0"/>
            <w:rPr>
              <w:rFonts w:eastAsiaTheme="minorEastAsia"/>
              <w:b w:val="0"/>
              <w:caps w:val="0"/>
              <w:color w:val="auto"/>
              <w:sz w:val="24"/>
              <w:szCs w:val="24"/>
            </w:rPr>
          </w:pPr>
          <w:hyperlink w:anchor="_Toc76726841" w:history="1">
            <w:r w:rsidR="008B77EA" w:rsidRPr="005A1570">
              <w:rPr>
                <w:rStyle w:val="ac"/>
                <w:b w:val="0"/>
                <w:sz w:val="24"/>
                <w:szCs w:val="24"/>
              </w:rPr>
              <w:t>5.</w:t>
            </w:r>
            <w:r w:rsidR="008B77EA" w:rsidRPr="005A1570">
              <w:rPr>
                <w:rFonts w:eastAsiaTheme="minorEastAsia"/>
                <w:b w:val="0"/>
                <w:caps w:val="0"/>
                <w:color w:val="auto"/>
                <w:sz w:val="24"/>
                <w:szCs w:val="24"/>
              </w:rPr>
              <w:tab/>
            </w:r>
            <w:r w:rsidR="008B77EA" w:rsidRPr="005A1570">
              <w:rPr>
                <w:rStyle w:val="ac"/>
                <w:b w:val="0"/>
                <w:sz w:val="24"/>
                <w:szCs w:val="24"/>
              </w:rPr>
              <w:t>Права и обязанности Сторон</w:t>
            </w:r>
            <w:r w:rsidR="008B77EA" w:rsidRPr="005A1570">
              <w:rPr>
                <w:b w:val="0"/>
                <w:webHidden/>
                <w:sz w:val="24"/>
                <w:szCs w:val="24"/>
              </w:rPr>
              <w:tab/>
            </w:r>
            <w:r w:rsidR="008B77EA" w:rsidRPr="005A1570">
              <w:rPr>
                <w:b w:val="0"/>
                <w:webHidden/>
                <w:sz w:val="24"/>
                <w:szCs w:val="24"/>
              </w:rPr>
              <w:fldChar w:fldCharType="begin"/>
            </w:r>
            <w:r w:rsidR="008B77EA" w:rsidRPr="005A1570">
              <w:rPr>
                <w:b w:val="0"/>
                <w:webHidden/>
                <w:sz w:val="24"/>
                <w:szCs w:val="24"/>
              </w:rPr>
              <w:instrText xml:space="preserve"> PAGEREF _Toc76726841 \h </w:instrText>
            </w:r>
            <w:r w:rsidR="008B77EA" w:rsidRPr="005A1570">
              <w:rPr>
                <w:b w:val="0"/>
                <w:webHidden/>
                <w:sz w:val="24"/>
                <w:szCs w:val="24"/>
              </w:rPr>
            </w:r>
            <w:r w:rsidR="008B77EA" w:rsidRPr="005A1570">
              <w:rPr>
                <w:b w:val="0"/>
                <w:webHidden/>
                <w:sz w:val="24"/>
                <w:szCs w:val="24"/>
              </w:rPr>
              <w:fldChar w:fldCharType="separate"/>
            </w:r>
            <w:r w:rsidR="008B77EA" w:rsidRPr="005A1570">
              <w:rPr>
                <w:b w:val="0"/>
                <w:webHidden/>
                <w:sz w:val="24"/>
                <w:szCs w:val="24"/>
              </w:rPr>
              <w:t>23</w:t>
            </w:r>
            <w:r w:rsidR="008B77EA" w:rsidRPr="005A1570">
              <w:rPr>
                <w:b w:val="0"/>
                <w:webHidden/>
                <w:sz w:val="24"/>
                <w:szCs w:val="24"/>
              </w:rPr>
              <w:fldChar w:fldCharType="end"/>
            </w:r>
          </w:hyperlink>
        </w:p>
        <w:p w14:paraId="56CE1130" w14:textId="51EA8F4E" w:rsidR="008B77EA" w:rsidRPr="005A1570" w:rsidRDefault="00EF4A71" w:rsidP="008B77EA">
          <w:pPr>
            <w:pStyle w:val="1b"/>
            <w:widowControl w:val="0"/>
            <w:ind w:left="0"/>
            <w:rPr>
              <w:rFonts w:eastAsiaTheme="minorEastAsia"/>
              <w:b w:val="0"/>
              <w:caps w:val="0"/>
              <w:color w:val="auto"/>
              <w:sz w:val="24"/>
              <w:szCs w:val="24"/>
            </w:rPr>
          </w:pPr>
          <w:hyperlink w:anchor="_Toc76726842" w:history="1">
            <w:r w:rsidR="008B77EA" w:rsidRPr="005A1570">
              <w:rPr>
                <w:rStyle w:val="ac"/>
                <w:b w:val="0"/>
                <w:sz w:val="24"/>
                <w:szCs w:val="24"/>
              </w:rPr>
              <w:t>6.</w:t>
            </w:r>
            <w:r w:rsidR="008B77EA" w:rsidRPr="005A1570">
              <w:rPr>
                <w:rFonts w:eastAsiaTheme="minorEastAsia"/>
                <w:b w:val="0"/>
                <w:caps w:val="0"/>
                <w:color w:val="auto"/>
                <w:sz w:val="24"/>
                <w:szCs w:val="24"/>
              </w:rPr>
              <w:tab/>
            </w:r>
            <w:r w:rsidR="008B77EA" w:rsidRPr="005A1570">
              <w:rPr>
                <w:rStyle w:val="ac"/>
                <w:b w:val="0"/>
                <w:sz w:val="24"/>
                <w:szCs w:val="24"/>
              </w:rPr>
              <w:t>Гарантии</w:t>
            </w:r>
            <w:r w:rsidR="008B77EA" w:rsidRPr="005A1570">
              <w:rPr>
                <w:b w:val="0"/>
                <w:webHidden/>
                <w:sz w:val="24"/>
                <w:szCs w:val="24"/>
              </w:rPr>
              <w:tab/>
            </w:r>
            <w:r w:rsidR="008B77EA" w:rsidRPr="005A1570">
              <w:rPr>
                <w:b w:val="0"/>
                <w:webHidden/>
                <w:sz w:val="24"/>
                <w:szCs w:val="24"/>
              </w:rPr>
              <w:fldChar w:fldCharType="begin"/>
            </w:r>
            <w:r w:rsidR="008B77EA" w:rsidRPr="005A1570">
              <w:rPr>
                <w:b w:val="0"/>
                <w:webHidden/>
                <w:sz w:val="24"/>
                <w:szCs w:val="24"/>
              </w:rPr>
              <w:instrText xml:space="preserve"> PAGEREF _Toc76726842 \h </w:instrText>
            </w:r>
            <w:r w:rsidR="008B77EA" w:rsidRPr="005A1570">
              <w:rPr>
                <w:b w:val="0"/>
                <w:webHidden/>
                <w:sz w:val="24"/>
                <w:szCs w:val="24"/>
              </w:rPr>
            </w:r>
            <w:r w:rsidR="008B77EA" w:rsidRPr="005A1570">
              <w:rPr>
                <w:b w:val="0"/>
                <w:webHidden/>
                <w:sz w:val="24"/>
                <w:szCs w:val="24"/>
              </w:rPr>
              <w:fldChar w:fldCharType="separate"/>
            </w:r>
            <w:r w:rsidR="008B77EA" w:rsidRPr="005A1570">
              <w:rPr>
                <w:b w:val="0"/>
                <w:webHidden/>
                <w:sz w:val="24"/>
                <w:szCs w:val="24"/>
              </w:rPr>
              <w:t>26</w:t>
            </w:r>
            <w:r w:rsidR="008B77EA" w:rsidRPr="005A1570">
              <w:rPr>
                <w:b w:val="0"/>
                <w:webHidden/>
                <w:sz w:val="24"/>
                <w:szCs w:val="24"/>
              </w:rPr>
              <w:fldChar w:fldCharType="end"/>
            </w:r>
          </w:hyperlink>
        </w:p>
        <w:p w14:paraId="3A7655CD" w14:textId="0BB54330" w:rsidR="008B77EA" w:rsidRPr="005A1570" w:rsidRDefault="00EF4A71" w:rsidP="008B77EA">
          <w:pPr>
            <w:pStyle w:val="1b"/>
            <w:widowControl w:val="0"/>
            <w:ind w:left="0"/>
            <w:rPr>
              <w:rFonts w:eastAsiaTheme="minorEastAsia"/>
              <w:b w:val="0"/>
              <w:caps w:val="0"/>
              <w:color w:val="auto"/>
              <w:sz w:val="24"/>
              <w:szCs w:val="24"/>
            </w:rPr>
          </w:pPr>
          <w:hyperlink w:anchor="_Toc76726843" w:history="1">
            <w:r w:rsidR="008B77EA" w:rsidRPr="005A1570">
              <w:rPr>
                <w:rStyle w:val="ac"/>
                <w:b w:val="0"/>
                <w:sz w:val="24"/>
                <w:szCs w:val="24"/>
              </w:rPr>
              <w:t>7.</w:t>
            </w:r>
            <w:r w:rsidR="008B77EA" w:rsidRPr="005A1570">
              <w:rPr>
                <w:rFonts w:eastAsiaTheme="minorEastAsia"/>
                <w:b w:val="0"/>
                <w:caps w:val="0"/>
                <w:color w:val="auto"/>
                <w:sz w:val="24"/>
                <w:szCs w:val="24"/>
              </w:rPr>
              <w:tab/>
            </w:r>
            <w:r w:rsidR="008B77EA" w:rsidRPr="005A1570">
              <w:rPr>
                <w:rStyle w:val="ac"/>
                <w:b w:val="0"/>
                <w:sz w:val="24"/>
                <w:szCs w:val="24"/>
              </w:rPr>
              <w:t>Ответственность сторон</w:t>
            </w:r>
            <w:r w:rsidR="008B77EA" w:rsidRPr="005A1570">
              <w:rPr>
                <w:b w:val="0"/>
                <w:webHidden/>
                <w:sz w:val="24"/>
                <w:szCs w:val="24"/>
              </w:rPr>
              <w:tab/>
            </w:r>
            <w:r w:rsidR="008B77EA" w:rsidRPr="005A1570">
              <w:rPr>
                <w:b w:val="0"/>
                <w:webHidden/>
                <w:sz w:val="24"/>
                <w:szCs w:val="24"/>
              </w:rPr>
              <w:fldChar w:fldCharType="begin"/>
            </w:r>
            <w:r w:rsidR="008B77EA" w:rsidRPr="005A1570">
              <w:rPr>
                <w:b w:val="0"/>
                <w:webHidden/>
                <w:sz w:val="24"/>
                <w:szCs w:val="24"/>
              </w:rPr>
              <w:instrText xml:space="preserve"> PAGEREF _Toc76726843 \h </w:instrText>
            </w:r>
            <w:r w:rsidR="008B77EA" w:rsidRPr="005A1570">
              <w:rPr>
                <w:b w:val="0"/>
                <w:webHidden/>
                <w:sz w:val="24"/>
                <w:szCs w:val="24"/>
              </w:rPr>
            </w:r>
            <w:r w:rsidR="008B77EA" w:rsidRPr="005A1570">
              <w:rPr>
                <w:b w:val="0"/>
                <w:webHidden/>
                <w:sz w:val="24"/>
                <w:szCs w:val="24"/>
              </w:rPr>
              <w:fldChar w:fldCharType="separate"/>
            </w:r>
            <w:r w:rsidR="008B77EA" w:rsidRPr="005A1570">
              <w:rPr>
                <w:b w:val="0"/>
                <w:webHidden/>
                <w:sz w:val="24"/>
                <w:szCs w:val="24"/>
              </w:rPr>
              <w:t>26</w:t>
            </w:r>
            <w:r w:rsidR="008B77EA" w:rsidRPr="005A1570">
              <w:rPr>
                <w:b w:val="0"/>
                <w:webHidden/>
                <w:sz w:val="24"/>
                <w:szCs w:val="24"/>
              </w:rPr>
              <w:fldChar w:fldCharType="end"/>
            </w:r>
          </w:hyperlink>
        </w:p>
        <w:p w14:paraId="68C65A82" w14:textId="261B3DD7" w:rsidR="008B77EA" w:rsidRPr="005A1570" w:rsidRDefault="00EF4A71" w:rsidP="008B77EA">
          <w:pPr>
            <w:pStyle w:val="1b"/>
            <w:widowControl w:val="0"/>
            <w:ind w:left="0"/>
            <w:rPr>
              <w:rFonts w:eastAsiaTheme="minorEastAsia"/>
              <w:b w:val="0"/>
              <w:caps w:val="0"/>
              <w:color w:val="auto"/>
              <w:sz w:val="24"/>
              <w:szCs w:val="24"/>
            </w:rPr>
          </w:pPr>
          <w:hyperlink w:anchor="_Toc76726844" w:history="1">
            <w:r w:rsidR="008B77EA" w:rsidRPr="005A1570">
              <w:rPr>
                <w:rStyle w:val="ac"/>
                <w:b w:val="0"/>
                <w:sz w:val="24"/>
                <w:szCs w:val="24"/>
              </w:rPr>
              <w:t>8.</w:t>
            </w:r>
            <w:r w:rsidR="008B77EA" w:rsidRPr="005A1570">
              <w:rPr>
                <w:rFonts w:eastAsiaTheme="minorEastAsia"/>
                <w:b w:val="0"/>
                <w:caps w:val="0"/>
                <w:color w:val="auto"/>
                <w:sz w:val="24"/>
                <w:szCs w:val="24"/>
              </w:rPr>
              <w:tab/>
            </w:r>
            <w:r w:rsidR="008B77EA" w:rsidRPr="005A1570">
              <w:rPr>
                <w:rStyle w:val="ac"/>
                <w:b w:val="0"/>
                <w:sz w:val="24"/>
                <w:szCs w:val="24"/>
              </w:rPr>
              <w:t>Конфиденциальность</w:t>
            </w:r>
            <w:r w:rsidR="008B77EA" w:rsidRPr="005A1570">
              <w:rPr>
                <w:b w:val="0"/>
                <w:webHidden/>
                <w:sz w:val="24"/>
                <w:szCs w:val="24"/>
              </w:rPr>
              <w:tab/>
            </w:r>
            <w:r w:rsidR="008B77EA" w:rsidRPr="005A1570">
              <w:rPr>
                <w:b w:val="0"/>
                <w:webHidden/>
                <w:sz w:val="24"/>
                <w:szCs w:val="24"/>
              </w:rPr>
              <w:fldChar w:fldCharType="begin"/>
            </w:r>
            <w:r w:rsidR="008B77EA" w:rsidRPr="005A1570">
              <w:rPr>
                <w:b w:val="0"/>
                <w:webHidden/>
                <w:sz w:val="24"/>
                <w:szCs w:val="24"/>
              </w:rPr>
              <w:instrText xml:space="preserve"> PAGEREF _Toc76726844 \h </w:instrText>
            </w:r>
            <w:r w:rsidR="008B77EA" w:rsidRPr="005A1570">
              <w:rPr>
                <w:b w:val="0"/>
                <w:webHidden/>
                <w:sz w:val="24"/>
                <w:szCs w:val="24"/>
              </w:rPr>
            </w:r>
            <w:r w:rsidR="008B77EA" w:rsidRPr="005A1570">
              <w:rPr>
                <w:b w:val="0"/>
                <w:webHidden/>
                <w:sz w:val="24"/>
                <w:szCs w:val="24"/>
              </w:rPr>
              <w:fldChar w:fldCharType="separate"/>
            </w:r>
            <w:r w:rsidR="008B77EA" w:rsidRPr="005A1570">
              <w:rPr>
                <w:b w:val="0"/>
                <w:webHidden/>
                <w:sz w:val="24"/>
                <w:szCs w:val="24"/>
              </w:rPr>
              <w:t>28</w:t>
            </w:r>
            <w:r w:rsidR="008B77EA" w:rsidRPr="005A1570">
              <w:rPr>
                <w:b w:val="0"/>
                <w:webHidden/>
                <w:sz w:val="24"/>
                <w:szCs w:val="24"/>
              </w:rPr>
              <w:fldChar w:fldCharType="end"/>
            </w:r>
          </w:hyperlink>
        </w:p>
        <w:p w14:paraId="1C8B208B" w14:textId="66AA1048" w:rsidR="008B77EA" w:rsidRPr="005A1570" w:rsidRDefault="00EF4A71" w:rsidP="008B77EA">
          <w:pPr>
            <w:pStyle w:val="1b"/>
            <w:widowControl w:val="0"/>
            <w:ind w:left="0"/>
            <w:rPr>
              <w:rFonts w:eastAsiaTheme="minorEastAsia"/>
              <w:b w:val="0"/>
              <w:caps w:val="0"/>
              <w:color w:val="auto"/>
              <w:sz w:val="24"/>
              <w:szCs w:val="24"/>
            </w:rPr>
          </w:pPr>
          <w:hyperlink w:anchor="_Toc76726845" w:history="1">
            <w:r w:rsidR="008B77EA" w:rsidRPr="005A1570">
              <w:rPr>
                <w:rStyle w:val="ac"/>
                <w:b w:val="0"/>
                <w:sz w:val="24"/>
                <w:szCs w:val="24"/>
              </w:rPr>
              <w:t>9.</w:t>
            </w:r>
            <w:r w:rsidR="008B77EA" w:rsidRPr="005A1570">
              <w:rPr>
                <w:rFonts w:eastAsiaTheme="minorEastAsia"/>
                <w:b w:val="0"/>
                <w:caps w:val="0"/>
                <w:color w:val="auto"/>
                <w:sz w:val="24"/>
                <w:szCs w:val="24"/>
              </w:rPr>
              <w:tab/>
            </w:r>
            <w:r w:rsidR="008B77EA" w:rsidRPr="005A1570">
              <w:rPr>
                <w:rStyle w:val="ac"/>
                <w:b w:val="0"/>
                <w:sz w:val="24"/>
                <w:szCs w:val="24"/>
              </w:rPr>
              <w:t>Порядок расторжения Договора</w:t>
            </w:r>
            <w:r w:rsidR="008B77EA" w:rsidRPr="005A1570">
              <w:rPr>
                <w:b w:val="0"/>
                <w:webHidden/>
                <w:sz w:val="24"/>
                <w:szCs w:val="24"/>
              </w:rPr>
              <w:tab/>
            </w:r>
            <w:r w:rsidR="008B77EA" w:rsidRPr="005A1570">
              <w:rPr>
                <w:b w:val="0"/>
                <w:webHidden/>
                <w:sz w:val="24"/>
                <w:szCs w:val="24"/>
              </w:rPr>
              <w:fldChar w:fldCharType="begin"/>
            </w:r>
            <w:r w:rsidR="008B77EA" w:rsidRPr="005A1570">
              <w:rPr>
                <w:b w:val="0"/>
                <w:webHidden/>
                <w:sz w:val="24"/>
                <w:szCs w:val="24"/>
              </w:rPr>
              <w:instrText xml:space="preserve"> PAGEREF _Toc76726845 \h </w:instrText>
            </w:r>
            <w:r w:rsidR="008B77EA" w:rsidRPr="005A1570">
              <w:rPr>
                <w:b w:val="0"/>
                <w:webHidden/>
                <w:sz w:val="24"/>
                <w:szCs w:val="24"/>
              </w:rPr>
            </w:r>
            <w:r w:rsidR="008B77EA" w:rsidRPr="005A1570">
              <w:rPr>
                <w:b w:val="0"/>
                <w:webHidden/>
                <w:sz w:val="24"/>
                <w:szCs w:val="24"/>
              </w:rPr>
              <w:fldChar w:fldCharType="separate"/>
            </w:r>
            <w:r w:rsidR="008B77EA" w:rsidRPr="005A1570">
              <w:rPr>
                <w:b w:val="0"/>
                <w:webHidden/>
                <w:sz w:val="24"/>
                <w:szCs w:val="24"/>
              </w:rPr>
              <w:t>29</w:t>
            </w:r>
            <w:r w:rsidR="008B77EA" w:rsidRPr="005A1570">
              <w:rPr>
                <w:b w:val="0"/>
                <w:webHidden/>
                <w:sz w:val="24"/>
                <w:szCs w:val="24"/>
              </w:rPr>
              <w:fldChar w:fldCharType="end"/>
            </w:r>
          </w:hyperlink>
        </w:p>
        <w:p w14:paraId="206C3CE1" w14:textId="2CE77F74" w:rsidR="008B77EA" w:rsidRPr="005A1570" w:rsidRDefault="00EF4A71" w:rsidP="008B77EA">
          <w:pPr>
            <w:pStyle w:val="1b"/>
            <w:widowControl w:val="0"/>
            <w:ind w:left="0"/>
            <w:rPr>
              <w:rFonts w:eastAsiaTheme="minorEastAsia"/>
              <w:b w:val="0"/>
              <w:caps w:val="0"/>
              <w:color w:val="auto"/>
              <w:sz w:val="24"/>
              <w:szCs w:val="24"/>
            </w:rPr>
          </w:pPr>
          <w:hyperlink w:anchor="_Toc76726846" w:history="1">
            <w:r w:rsidR="008B77EA" w:rsidRPr="005A1570">
              <w:rPr>
                <w:rStyle w:val="ac"/>
                <w:b w:val="0"/>
                <w:sz w:val="24"/>
                <w:szCs w:val="24"/>
              </w:rPr>
              <w:t>10.</w:t>
            </w:r>
            <w:r w:rsidR="008B77EA" w:rsidRPr="005A1570">
              <w:rPr>
                <w:rFonts w:eastAsiaTheme="minorEastAsia"/>
                <w:b w:val="0"/>
                <w:caps w:val="0"/>
                <w:color w:val="auto"/>
                <w:sz w:val="24"/>
                <w:szCs w:val="24"/>
              </w:rPr>
              <w:tab/>
            </w:r>
            <w:r w:rsidR="008B77EA" w:rsidRPr="005A1570">
              <w:rPr>
                <w:rStyle w:val="ac"/>
                <w:b w:val="0"/>
                <w:sz w:val="24"/>
                <w:szCs w:val="24"/>
              </w:rPr>
              <w:t>Обстоятельства непреодолимой силы</w:t>
            </w:r>
            <w:r w:rsidR="008B77EA" w:rsidRPr="005A1570">
              <w:rPr>
                <w:b w:val="0"/>
                <w:webHidden/>
                <w:sz w:val="24"/>
                <w:szCs w:val="24"/>
              </w:rPr>
              <w:tab/>
            </w:r>
            <w:r w:rsidR="008B77EA" w:rsidRPr="005A1570">
              <w:rPr>
                <w:b w:val="0"/>
                <w:webHidden/>
                <w:sz w:val="24"/>
                <w:szCs w:val="24"/>
              </w:rPr>
              <w:fldChar w:fldCharType="begin"/>
            </w:r>
            <w:r w:rsidR="008B77EA" w:rsidRPr="005A1570">
              <w:rPr>
                <w:b w:val="0"/>
                <w:webHidden/>
                <w:sz w:val="24"/>
                <w:szCs w:val="24"/>
              </w:rPr>
              <w:instrText xml:space="preserve"> PAGEREF _Toc76726846 \h </w:instrText>
            </w:r>
            <w:r w:rsidR="008B77EA" w:rsidRPr="005A1570">
              <w:rPr>
                <w:b w:val="0"/>
                <w:webHidden/>
                <w:sz w:val="24"/>
                <w:szCs w:val="24"/>
              </w:rPr>
            </w:r>
            <w:r w:rsidR="008B77EA" w:rsidRPr="005A1570">
              <w:rPr>
                <w:b w:val="0"/>
                <w:webHidden/>
                <w:sz w:val="24"/>
                <w:szCs w:val="24"/>
              </w:rPr>
              <w:fldChar w:fldCharType="separate"/>
            </w:r>
            <w:r w:rsidR="008B77EA" w:rsidRPr="005A1570">
              <w:rPr>
                <w:b w:val="0"/>
                <w:webHidden/>
                <w:sz w:val="24"/>
                <w:szCs w:val="24"/>
              </w:rPr>
              <w:t>31</w:t>
            </w:r>
            <w:r w:rsidR="008B77EA" w:rsidRPr="005A1570">
              <w:rPr>
                <w:b w:val="0"/>
                <w:webHidden/>
                <w:sz w:val="24"/>
                <w:szCs w:val="24"/>
              </w:rPr>
              <w:fldChar w:fldCharType="end"/>
            </w:r>
          </w:hyperlink>
        </w:p>
        <w:p w14:paraId="7368490B" w14:textId="148E3F52" w:rsidR="008B77EA" w:rsidRPr="005A1570" w:rsidRDefault="00EF4A71" w:rsidP="008B77EA">
          <w:pPr>
            <w:pStyle w:val="1b"/>
            <w:widowControl w:val="0"/>
            <w:ind w:left="0"/>
            <w:rPr>
              <w:rFonts w:eastAsiaTheme="minorEastAsia"/>
              <w:b w:val="0"/>
              <w:caps w:val="0"/>
              <w:color w:val="auto"/>
              <w:sz w:val="24"/>
              <w:szCs w:val="24"/>
            </w:rPr>
          </w:pPr>
          <w:hyperlink w:anchor="_Toc76726847" w:history="1">
            <w:r w:rsidR="008B77EA" w:rsidRPr="005A1570">
              <w:rPr>
                <w:rStyle w:val="ac"/>
                <w:b w:val="0"/>
                <w:sz w:val="24"/>
                <w:szCs w:val="24"/>
              </w:rPr>
              <w:t>11.</w:t>
            </w:r>
            <w:r w:rsidR="008B77EA" w:rsidRPr="005A1570">
              <w:rPr>
                <w:rFonts w:eastAsiaTheme="minorEastAsia"/>
                <w:b w:val="0"/>
                <w:caps w:val="0"/>
                <w:color w:val="auto"/>
                <w:sz w:val="24"/>
                <w:szCs w:val="24"/>
              </w:rPr>
              <w:tab/>
            </w:r>
            <w:r w:rsidR="008B77EA" w:rsidRPr="005A1570">
              <w:rPr>
                <w:rStyle w:val="ac"/>
                <w:b w:val="0"/>
                <w:sz w:val="24"/>
                <w:szCs w:val="24"/>
              </w:rPr>
              <w:t>Порядок урегулирования споров</w:t>
            </w:r>
            <w:r w:rsidR="008B77EA" w:rsidRPr="005A1570">
              <w:rPr>
                <w:b w:val="0"/>
                <w:webHidden/>
                <w:sz w:val="24"/>
                <w:szCs w:val="24"/>
              </w:rPr>
              <w:tab/>
            </w:r>
            <w:r w:rsidR="008B77EA" w:rsidRPr="005A1570">
              <w:rPr>
                <w:b w:val="0"/>
                <w:webHidden/>
                <w:sz w:val="24"/>
                <w:szCs w:val="24"/>
              </w:rPr>
              <w:fldChar w:fldCharType="begin"/>
            </w:r>
            <w:r w:rsidR="008B77EA" w:rsidRPr="005A1570">
              <w:rPr>
                <w:b w:val="0"/>
                <w:webHidden/>
                <w:sz w:val="24"/>
                <w:szCs w:val="24"/>
              </w:rPr>
              <w:instrText xml:space="preserve"> PAGEREF _Toc76726847 \h </w:instrText>
            </w:r>
            <w:r w:rsidR="008B77EA" w:rsidRPr="005A1570">
              <w:rPr>
                <w:b w:val="0"/>
                <w:webHidden/>
                <w:sz w:val="24"/>
                <w:szCs w:val="24"/>
              </w:rPr>
            </w:r>
            <w:r w:rsidR="008B77EA" w:rsidRPr="005A1570">
              <w:rPr>
                <w:b w:val="0"/>
                <w:webHidden/>
                <w:sz w:val="24"/>
                <w:szCs w:val="24"/>
              </w:rPr>
              <w:fldChar w:fldCharType="separate"/>
            </w:r>
            <w:r w:rsidR="008B77EA" w:rsidRPr="005A1570">
              <w:rPr>
                <w:b w:val="0"/>
                <w:webHidden/>
                <w:sz w:val="24"/>
                <w:szCs w:val="24"/>
              </w:rPr>
              <w:t>32</w:t>
            </w:r>
            <w:r w:rsidR="008B77EA" w:rsidRPr="005A1570">
              <w:rPr>
                <w:b w:val="0"/>
                <w:webHidden/>
                <w:sz w:val="24"/>
                <w:szCs w:val="24"/>
              </w:rPr>
              <w:fldChar w:fldCharType="end"/>
            </w:r>
          </w:hyperlink>
        </w:p>
        <w:p w14:paraId="02C72BE0" w14:textId="7D40722F" w:rsidR="008B77EA" w:rsidRPr="005A1570" w:rsidRDefault="00EF4A71" w:rsidP="008B77EA">
          <w:pPr>
            <w:pStyle w:val="1b"/>
            <w:widowControl w:val="0"/>
            <w:ind w:left="0"/>
            <w:rPr>
              <w:rFonts w:eastAsiaTheme="minorEastAsia"/>
              <w:b w:val="0"/>
              <w:caps w:val="0"/>
              <w:color w:val="auto"/>
              <w:sz w:val="24"/>
              <w:szCs w:val="24"/>
            </w:rPr>
          </w:pPr>
          <w:hyperlink w:anchor="_Toc76726848" w:history="1">
            <w:r w:rsidR="008B77EA" w:rsidRPr="005A1570">
              <w:rPr>
                <w:rStyle w:val="ac"/>
                <w:b w:val="0"/>
                <w:sz w:val="24"/>
                <w:szCs w:val="24"/>
              </w:rPr>
              <w:t>12.</w:t>
            </w:r>
            <w:r w:rsidR="008B77EA" w:rsidRPr="005A1570">
              <w:rPr>
                <w:rFonts w:eastAsiaTheme="minorEastAsia"/>
                <w:b w:val="0"/>
                <w:caps w:val="0"/>
                <w:color w:val="auto"/>
                <w:sz w:val="24"/>
                <w:szCs w:val="24"/>
              </w:rPr>
              <w:tab/>
            </w:r>
            <w:r w:rsidR="008B77EA" w:rsidRPr="005A1570">
              <w:rPr>
                <w:rStyle w:val="ac"/>
                <w:b w:val="0"/>
                <w:sz w:val="24"/>
                <w:szCs w:val="24"/>
              </w:rPr>
              <w:t>Срок действия, порядок изменения Договора</w:t>
            </w:r>
            <w:r w:rsidR="008B77EA" w:rsidRPr="005A1570">
              <w:rPr>
                <w:b w:val="0"/>
                <w:webHidden/>
                <w:sz w:val="24"/>
                <w:szCs w:val="24"/>
              </w:rPr>
              <w:tab/>
            </w:r>
            <w:r w:rsidR="008B77EA" w:rsidRPr="005A1570">
              <w:rPr>
                <w:b w:val="0"/>
                <w:webHidden/>
                <w:sz w:val="24"/>
                <w:szCs w:val="24"/>
              </w:rPr>
              <w:fldChar w:fldCharType="begin"/>
            </w:r>
            <w:r w:rsidR="008B77EA" w:rsidRPr="005A1570">
              <w:rPr>
                <w:b w:val="0"/>
                <w:webHidden/>
                <w:sz w:val="24"/>
                <w:szCs w:val="24"/>
              </w:rPr>
              <w:instrText xml:space="preserve"> PAGEREF _Toc76726848 \h </w:instrText>
            </w:r>
            <w:r w:rsidR="008B77EA" w:rsidRPr="005A1570">
              <w:rPr>
                <w:b w:val="0"/>
                <w:webHidden/>
                <w:sz w:val="24"/>
                <w:szCs w:val="24"/>
              </w:rPr>
            </w:r>
            <w:r w:rsidR="008B77EA" w:rsidRPr="005A1570">
              <w:rPr>
                <w:b w:val="0"/>
                <w:webHidden/>
                <w:sz w:val="24"/>
                <w:szCs w:val="24"/>
              </w:rPr>
              <w:fldChar w:fldCharType="separate"/>
            </w:r>
            <w:r w:rsidR="008B77EA" w:rsidRPr="005A1570">
              <w:rPr>
                <w:b w:val="0"/>
                <w:webHidden/>
                <w:sz w:val="24"/>
                <w:szCs w:val="24"/>
              </w:rPr>
              <w:t>32</w:t>
            </w:r>
            <w:r w:rsidR="008B77EA" w:rsidRPr="005A1570">
              <w:rPr>
                <w:b w:val="0"/>
                <w:webHidden/>
                <w:sz w:val="24"/>
                <w:szCs w:val="24"/>
              </w:rPr>
              <w:fldChar w:fldCharType="end"/>
            </w:r>
          </w:hyperlink>
        </w:p>
        <w:p w14:paraId="2DEAF409" w14:textId="7F3BB8C9" w:rsidR="008B77EA" w:rsidRPr="005A1570" w:rsidRDefault="00EF4A71" w:rsidP="008B77EA">
          <w:pPr>
            <w:pStyle w:val="1b"/>
            <w:widowControl w:val="0"/>
            <w:ind w:left="0"/>
            <w:rPr>
              <w:rFonts w:eastAsiaTheme="minorEastAsia"/>
              <w:b w:val="0"/>
              <w:caps w:val="0"/>
              <w:color w:val="auto"/>
              <w:sz w:val="24"/>
              <w:szCs w:val="24"/>
            </w:rPr>
          </w:pPr>
          <w:hyperlink w:anchor="_Toc76726849" w:history="1">
            <w:r w:rsidR="008B77EA" w:rsidRPr="005A1570">
              <w:rPr>
                <w:rStyle w:val="ac"/>
                <w:b w:val="0"/>
                <w:sz w:val="24"/>
                <w:szCs w:val="24"/>
              </w:rPr>
              <w:t>13.</w:t>
            </w:r>
            <w:r w:rsidR="008B77EA" w:rsidRPr="005A1570">
              <w:rPr>
                <w:rFonts w:eastAsiaTheme="minorEastAsia"/>
                <w:b w:val="0"/>
                <w:caps w:val="0"/>
                <w:color w:val="auto"/>
                <w:sz w:val="24"/>
                <w:szCs w:val="24"/>
              </w:rPr>
              <w:tab/>
            </w:r>
            <w:r w:rsidR="008B77EA" w:rsidRPr="005A1570">
              <w:rPr>
                <w:rStyle w:val="ac"/>
                <w:b w:val="0"/>
                <w:sz w:val="24"/>
                <w:szCs w:val="24"/>
              </w:rPr>
              <w:t>Исключительные права на результаты интеллектуальной деятельности</w:t>
            </w:r>
            <w:r w:rsidR="008B77EA" w:rsidRPr="005A1570">
              <w:rPr>
                <w:b w:val="0"/>
                <w:webHidden/>
                <w:sz w:val="24"/>
                <w:szCs w:val="24"/>
              </w:rPr>
              <w:tab/>
            </w:r>
            <w:r w:rsidR="008B77EA" w:rsidRPr="005A1570">
              <w:rPr>
                <w:b w:val="0"/>
                <w:webHidden/>
                <w:sz w:val="24"/>
                <w:szCs w:val="24"/>
              </w:rPr>
              <w:fldChar w:fldCharType="begin"/>
            </w:r>
            <w:r w:rsidR="008B77EA" w:rsidRPr="005A1570">
              <w:rPr>
                <w:b w:val="0"/>
                <w:webHidden/>
                <w:sz w:val="24"/>
                <w:szCs w:val="24"/>
              </w:rPr>
              <w:instrText xml:space="preserve"> PAGEREF _Toc76726849 \h </w:instrText>
            </w:r>
            <w:r w:rsidR="008B77EA" w:rsidRPr="005A1570">
              <w:rPr>
                <w:b w:val="0"/>
                <w:webHidden/>
                <w:sz w:val="24"/>
                <w:szCs w:val="24"/>
              </w:rPr>
            </w:r>
            <w:r w:rsidR="008B77EA" w:rsidRPr="005A1570">
              <w:rPr>
                <w:b w:val="0"/>
                <w:webHidden/>
                <w:sz w:val="24"/>
                <w:szCs w:val="24"/>
              </w:rPr>
              <w:fldChar w:fldCharType="separate"/>
            </w:r>
            <w:r w:rsidR="008B77EA" w:rsidRPr="005A1570">
              <w:rPr>
                <w:b w:val="0"/>
                <w:webHidden/>
                <w:sz w:val="24"/>
                <w:szCs w:val="24"/>
              </w:rPr>
              <w:t>33</w:t>
            </w:r>
            <w:r w:rsidR="008B77EA" w:rsidRPr="005A1570">
              <w:rPr>
                <w:b w:val="0"/>
                <w:webHidden/>
                <w:sz w:val="24"/>
                <w:szCs w:val="24"/>
              </w:rPr>
              <w:fldChar w:fldCharType="end"/>
            </w:r>
          </w:hyperlink>
        </w:p>
        <w:p w14:paraId="29A0D7F0" w14:textId="12755E37" w:rsidR="008B77EA" w:rsidRPr="005A1570" w:rsidRDefault="00EF4A71" w:rsidP="008B77EA">
          <w:pPr>
            <w:pStyle w:val="1b"/>
            <w:widowControl w:val="0"/>
            <w:ind w:left="0"/>
            <w:rPr>
              <w:rFonts w:eastAsiaTheme="minorEastAsia"/>
              <w:b w:val="0"/>
              <w:caps w:val="0"/>
              <w:color w:val="auto"/>
              <w:sz w:val="24"/>
              <w:szCs w:val="24"/>
            </w:rPr>
          </w:pPr>
          <w:hyperlink w:anchor="_Toc76726850" w:history="1">
            <w:r w:rsidR="008B77EA" w:rsidRPr="005A1570">
              <w:rPr>
                <w:rStyle w:val="ac"/>
                <w:b w:val="0"/>
                <w:sz w:val="24"/>
                <w:szCs w:val="24"/>
              </w:rPr>
              <w:t>14.</w:t>
            </w:r>
            <w:r w:rsidR="008B77EA" w:rsidRPr="005A1570">
              <w:rPr>
                <w:rFonts w:eastAsiaTheme="minorEastAsia"/>
                <w:b w:val="0"/>
                <w:caps w:val="0"/>
                <w:color w:val="auto"/>
                <w:sz w:val="24"/>
                <w:szCs w:val="24"/>
              </w:rPr>
              <w:tab/>
            </w:r>
            <w:r w:rsidR="008B77EA" w:rsidRPr="005A1570">
              <w:rPr>
                <w:rStyle w:val="ac"/>
                <w:b w:val="0"/>
                <w:sz w:val="24"/>
                <w:szCs w:val="24"/>
              </w:rPr>
              <w:t>Прочие условия</w:t>
            </w:r>
            <w:r w:rsidR="008B77EA" w:rsidRPr="005A1570">
              <w:rPr>
                <w:b w:val="0"/>
                <w:webHidden/>
                <w:sz w:val="24"/>
                <w:szCs w:val="24"/>
              </w:rPr>
              <w:tab/>
            </w:r>
            <w:r w:rsidR="008B77EA" w:rsidRPr="005A1570">
              <w:rPr>
                <w:b w:val="0"/>
                <w:webHidden/>
                <w:sz w:val="24"/>
                <w:szCs w:val="24"/>
              </w:rPr>
              <w:fldChar w:fldCharType="begin"/>
            </w:r>
            <w:r w:rsidR="008B77EA" w:rsidRPr="005A1570">
              <w:rPr>
                <w:b w:val="0"/>
                <w:webHidden/>
                <w:sz w:val="24"/>
                <w:szCs w:val="24"/>
              </w:rPr>
              <w:instrText xml:space="preserve"> PAGEREF _Toc76726850 \h </w:instrText>
            </w:r>
            <w:r w:rsidR="008B77EA" w:rsidRPr="005A1570">
              <w:rPr>
                <w:b w:val="0"/>
                <w:webHidden/>
                <w:sz w:val="24"/>
                <w:szCs w:val="24"/>
              </w:rPr>
            </w:r>
            <w:r w:rsidR="008B77EA" w:rsidRPr="005A1570">
              <w:rPr>
                <w:b w:val="0"/>
                <w:webHidden/>
                <w:sz w:val="24"/>
                <w:szCs w:val="24"/>
              </w:rPr>
              <w:fldChar w:fldCharType="separate"/>
            </w:r>
            <w:r w:rsidR="008B77EA" w:rsidRPr="005A1570">
              <w:rPr>
                <w:b w:val="0"/>
                <w:webHidden/>
                <w:sz w:val="24"/>
                <w:szCs w:val="24"/>
              </w:rPr>
              <w:t>33</w:t>
            </w:r>
            <w:r w:rsidR="008B77EA" w:rsidRPr="005A1570">
              <w:rPr>
                <w:b w:val="0"/>
                <w:webHidden/>
                <w:sz w:val="24"/>
                <w:szCs w:val="24"/>
              </w:rPr>
              <w:fldChar w:fldCharType="end"/>
            </w:r>
          </w:hyperlink>
        </w:p>
        <w:p w14:paraId="1A88D46D" w14:textId="41485C96" w:rsidR="008B77EA" w:rsidRPr="005A1570" w:rsidRDefault="00EF4A71" w:rsidP="008B77EA">
          <w:pPr>
            <w:pStyle w:val="1b"/>
            <w:widowControl w:val="0"/>
            <w:ind w:left="0"/>
            <w:rPr>
              <w:rFonts w:eastAsiaTheme="minorEastAsia"/>
              <w:b w:val="0"/>
              <w:caps w:val="0"/>
              <w:color w:val="auto"/>
              <w:sz w:val="24"/>
              <w:szCs w:val="24"/>
            </w:rPr>
          </w:pPr>
          <w:hyperlink w:anchor="_Toc76726851" w:history="1">
            <w:r w:rsidR="008B77EA" w:rsidRPr="005A1570">
              <w:rPr>
                <w:rStyle w:val="ac"/>
                <w:b w:val="0"/>
                <w:sz w:val="24"/>
                <w:szCs w:val="24"/>
              </w:rPr>
              <w:t>14. Адреса, реквизиты и подписи Сторон</w:t>
            </w:r>
            <w:r w:rsidR="008B77EA" w:rsidRPr="005A1570">
              <w:rPr>
                <w:b w:val="0"/>
                <w:webHidden/>
                <w:sz w:val="24"/>
                <w:szCs w:val="24"/>
              </w:rPr>
              <w:tab/>
            </w:r>
            <w:r w:rsidR="008B77EA" w:rsidRPr="005A1570">
              <w:rPr>
                <w:b w:val="0"/>
                <w:webHidden/>
                <w:sz w:val="24"/>
                <w:szCs w:val="24"/>
              </w:rPr>
              <w:fldChar w:fldCharType="begin"/>
            </w:r>
            <w:r w:rsidR="008B77EA" w:rsidRPr="005A1570">
              <w:rPr>
                <w:b w:val="0"/>
                <w:webHidden/>
                <w:sz w:val="24"/>
                <w:szCs w:val="24"/>
              </w:rPr>
              <w:instrText xml:space="preserve"> PAGEREF _Toc76726851 \h </w:instrText>
            </w:r>
            <w:r w:rsidR="008B77EA" w:rsidRPr="005A1570">
              <w:rPr>
                <w:b w:val="0"/>
                <w:webHidden/>
                <w:sz w:val="24"/>
                <w:szCs w:val="24"/>
              </w:rPr>
            </w:r>
            <w:r w:rsidR="008B77EA" w:rsidRPr="005A1570">
              <w:rPr>
                <w:b w:val="0"/>
                <w:webHidden/>
                <w:sz w:val="24"/>
                <w:szCs w:val="24"/>
              </w:rPr>
              <w:fldChar w:fldCharType="separate"/>
            </w:r>
            <w:r w:rsidR="008B77EA" w:rsidRPr="005A1570">
              <w:rPr>
                <w:b w:val="0"/>
                <w:webHidden/>
                <w:sz w:val="24"/>
                <w:szCs w:val="24"/>
              </w:rPr>
              <w:t>34</w:t>
            </w:r>
            <w:r w:rsidR="008B77EA" w:rsidRPr="005A1570">
              <w:rPr>
                <w:b w:val="0"/>
                <w:webHidden/>
                <w:sz w:val="24"/>
                <w:szCs w:val="24"/>
              </w:rPr>
              <w:fldChar w:fldCharType="end"/>
            </w:r>
          </w:hyperlink>
        </w:p>
        <w:p w14:paraId="0E4A22F5" w14:textId="3F63821E" w:rsidR="008B77EA" w:rsidRPr="005A1570" w:rsidRDefault="00EF4A71" w:rsidP="008B77EA">
          <w:pPr>
            <w:pStyle w:val="23"/>
            <w:widowControl w:val="0"/>
            <w:tabs>
              <w:tab w:val="right" w:leader="dot" w:pos="9345"/>
            </w:tabs>
            <w:spacing w:after="0" w:line="240" w:lineRule="auto"/>
            <w:ind w:left="0"/>
            <w:rPr>
              <w:rFonts w:ascii="Times New Roman" w:eastAsiaTheme="minorEastAsia" w:hAnsi="Times New Roman"/>
              <w:noProof/>
              <w:sz w:val="24"/>
              <w:szCs w:val="24"/>
              <w:lang w:eastAsia="ru-RU"/>
            </w:rPr>
          </w:pPr>
          <w:hyperlink w:anchor="_Toc76726852" w:history="1">
            <w:r w:rsidR="008B77EA" w:rsidRPr="005A1570">
              <w:rPr>
                <w:rStyle w:val="ac"/>
                <w:rFonts w:ascii="Times New Roman" w:hAnsi="Times New Roman"/>
                <w:noProof/>
                <w:sz w:val="24"/>
                <w:szCs w:val="24"/>
              </w:rPr>
              <w:t>Приложение № 1</w:t>
            </w:r>
            <w:r w:rsidR="008B77EA" w:rsidRPr="005A1570">
              <w:rPr>
                <w:rFonts w:ascii="Times New Roman" w:hAnsi="Times New Roman"/>
                <w:noProof/>
                <w:webHidden/>
                <w:sz w:val="24"/>
                <w:szCs w:val="24"/>
              </w:rPr>
              <w:tab/>
            </w:r>
            <w:r w:rsidR="008B77EA" w:rsidRPr="005A1570">
              <w:rPr>
                <w:rFonts w:ascii="Times New Roman" w:hAnsi="Times New Roman"/>
                <w:noProof/>
                <w:webHidden/>
                <w:sz w:val="24"/>
                <w:szCs w:val="24"/>
              </w:rPr>
              <w:fldChar w:fldCharType="begin"/>
            </w:r>
            <w:r w:rsidR="008B77EA" w:rsidRPr="005A1570">
              <w:rPr>
                <w:rFonts w:ascii="Times New Roman" w:hAnsi="Times New Roman"/>
                <w:noProof/>
                <w:webHidden/>
                <w:sz w:val="24"/>
                <w:szCs w:val="24"/>
              </w:rPr>
              <w:instrText xml:space="preserve"> PAGEREF _Toc76726852 \h </w:instrText>
            </w:r>
            <w:r w:rsidR="008B77EA" w:rsidRPr="005A1570">
              <w:rPr>
                <w:rFonts w:ascii="Times New Roman" w:hAnsi="Times New Roman"/>
                <w:noProof/>
                <w:webHidden/>
                <w:sz w:val="24"/>
                <w:szCs w:val="24"/>
              </w:rPr>
            </w:r>
            <w:r w:rsidR="008B77EA" w:rsidRPr="005A1570">
              <w:rPr>
                <w:rFonts w:ascii="Times New Roman" w:hAnsi="Times New Roman"/>
                <w:noProof/>
                <w:webHidden/>
                <w:sz w:val="24"/>
                <w:szCs w:val="24"/>
              </w:rPr>
              <w:fldChar w:fldCharType="separate"/>
            </w:r>
            <w:r w:rsidR="008B77EA" w:rsidRPr="005A1570">
              <w:rPr>
                <w:rFonts w:ascii="Times New Roman" w:hAnsi="Times New Roman"/>
                <w:noProof/>
                <w:webHidden/>
                <w:sz w:val="24"/>
                <w:szCs w:val="24"/>
              </w:rPr>
              <w:t>36</w:t>
            </w:r>
            <w:r w:rsidR="008B77EA" w:rsidRPr="005A1570">
              <w:rPr>
                <w:rFonts w:ascii="Times New Roman" w:hAnsi="Times New Roman"/>
                <w:noProof/>
                <w:webHidden/>
                <w:sz w:val="24"/>
                <w:szCs w:val="24"/>
              </w:rPr>
              <w:fldChar w:fldCharType="end"/>
            </w:r>
          </w:hyperlink>
        </w:p>
        <w:p w14:paraId="4D2BBDD0" w14:textId="27CC9B69" w:rsidR="008B77EA" w:rsidRPr="005A1570" w:rsidRDefault="00EF4A71" w:rsidP="008B77EA">
          <w:pPr>
            <w:pStyle w:val="23"/>
            <w:widowControl w:val="0"/>
            <w:tabs>
              <w:tab w:val="right" w:leader="dot" w:pos="9345"/>
            </w:tabs>
            <w:spacing w:after="0" w:line="240" w:lineRule="auto"/>
            <w:ind w:left="0"/>
            <w:rPr>
              <w:rFonts w:ascii="Times New Roman" w:eastAsiaTheme="minorEastAsia" w:hAnsi="Times New Roman"/>
              <w:noProof/>
              <w:sz w:val="24"/>
              <w:szCs w:val="24"/>
              <w:lang w:eastAsia="ru-RU"/>
            </w:rPr>
          </w:pPr>
          <w:hyperlink w:anchor="_Toc76726853" w:history="1">
            <w:r w:rsidR="008B77EA" w:rsidRPr="005A1570">
              <w:rPr>
                <w:rStyle w:val="ac"/>
                <w:rFonts w:ascii="Times New Roman" w:hAnsi="Times New Roman"/>
                <w:noProof/>
                <w:sz w:val="24"/>
                <w:szCs w:val="24"/>
              </w:rPr>
              <w:t>Техническое задание</w:t>
            </w:r>
            <w:r w:rsidR="008B77EA" w:rsidRPr="005A1570">
              <w:rPr>
                <w:rFonts w:ascii="Times New Roman" w:hAnsi="Times New Roman"/>
                <w:noProof/>
                <w:webHidden/>
                <w:sz w:val="24"/>
                <w:szCs w:val="24"/>
              </w:rPr>
              <w:tab/>
            </w:r>
            <w:r w:rsidR="008B77EA" w:rsidRPr="005A1570">
              <w:rPr>
                <w:rFonts w:ascii="Times New Roman" w:hAnsi="Times New Roman"/>
                <w:noProof/>
                <w:webHidden/>
                <w:sz w:val="24"/>
                <w:szCs w:val="24"/>
              </w:rPr>
              <w:fldChar w:fldCharType="begin"/>
            </w:r>
            <w:r w:rsidR="008B77EA" w:rsidRPr="005A1570">
              <w:rPr>
                <w:rFonts w:ascii="Times New Roman" w:hAnsi="Times New Roman"/>
                <w:noProof/>
                <w:webHidden/>
                <w:sz w:val="24"/>
                <w:szCs w:val="24"/>
              </w:rPr>
              <w:instrText xml:space="preserve"> PAGEREF _Toc76726853 \h </w:instrText>
            </w:r>
            <w:r w:rsidR="008B77EA" w:rsidRPr="005A1570">
              <w:rPr>
                <w:rFonts w:ascii="Times New Roman" w:hAnsi="Times New Roman"/>
                <w:noProof/>
                <w:webHidden/>
                <w:sz w:val="24"/>
                <w:szCs w:val="24"/>
              </w:rPr>
            </w:r>
            <w:r w:rsidR="008B77EA" w:rsidRPr="005A1570">
              <w:rPr>
                <w:rFonts w:ascii="Times New Roman" w:hAnsi="Times New Roman"/>
                <w:noProof/>
                <w:webHidden/>
                <w:sz w:val="24"/>
                <w:szCs w:val="24"/>
              </w:rPr>
              <w:fldChar w:fldCharType="separate"/>
            </w:r>
            <w:r w:rsidR="008B77EA" w:rsidRPr="005A1570">
              <w:rPr>
                <w:rFonts w:ascii="Times New Roman" w:hAnsi="Times New Roman"/>
                <w:noProof/>
                <w:webHidden/>
                <w:sz w:val="24"/>
                <w:szCs w:val="24"/>
              </w:rPr>
              <w:t>36</w:t>
            </w:r>
            <w:r w:rsidR="008B77EA" w:rsidRPr="005A1570">
              <w:rPr>
                <w:rFonts w:ascii="Times New Roman" w:hAnsi="Times New Roman"/>
                <w:noProof/>
                <w:webHidden/>
                <w:sz w:val="24"/>
                <w:szCs w:val="24"/>
              </w:rPr>
              <w:fldChar w:fldCharType="end"/>
            </w:r>
          </w:hyperlink>
        </w:p>
        <w:p w14:paraId="221D9FDE" w14:textId="4F30C08E" w:rsidR="008B77EA" w:rsidRPr="005A1570" w:rsidRDefault="00EF4A71" w:rsidP="008B77EA">
          <w:pPr>
            <w:pStyle w:val="23"/>
            <w:widowControl w:val="0"/>
            <w:tabs>
              <w:tab w:val="right" w:leader="dot" w:pos="9345"/>
            </w:tabs>
            <w:spacing w:after="0" w:line="240" w:lineRule="auto"/>
            <w:ind w:left="0"/>
            <w:rPr>
              <w:rFonts w:ascii="Times New Roman" w:eastAsiaTheme="minorEastAsia" w:hAnsi="Times New Roman"/>
              <w:noProof/>
              <w:sz w:val="24"/>
              <w:szCs w:val="24"/>
              <w:lang w:eastAsia="ru-RU"/>
            </w:rPr>
          </w:pPr>
          <w:hyperlink w:anchor="_Toc76726854" w:history="1">
            <w:r w:rsidR="008B77EA" w:rsidRPr="005A1570">
              <w:rPr>
                <w:rStyle w:val="ac"/>
                <w:rFonts w:ascii="Times New Roman" w:hAnsi="Times New Roman"/>
                <w:noProof/>
                <w:sz w:val="24"/>
                <w:szCs w:val="24"/>
              </w:rPr>
              <w:t>Приложение № 2</w:t>
            </w:r>
            <w:r w:rsidR="008B77EA" w:rsidRPr="005A1570">
              <w:rPr>
                <w:rFonts w:ascii="Times New Roman" w:hAnsi="Times New Roman"/>
                <w:noProof/>
                <w:webHidden/>
                <w:sz w:val="24"/>
                <w:szCs w:val="24"/>
              </w:rPr>
              <w:tab/>
            </w:r>
            <w:r w:rsidR="008B77EA" w:rsidRPr="005A1570">
              <w:rPr>
                <w:rFonts w:ascii="Times New Roman" w:hAnsi="Times New Roman"/>
                <w:noProof/>
                <w:webHidden/>
                <w:sz w:val="24"/>
                <w:szCs w:val="24"/>
              </w:rPr>
              <w:fldChar w:fldCharType="begin"/>
            </w:r>
            <w:r w:rsidR="008B77EA" w:rsidRPr="005A1570">
              <w:rPr>
                <w:rFonts w:ascii="Times New Roman" w:hAnsi="Times New Roman"/>
                <w:noProof/>
                <w:webHidden/>
                <w:sz w:val="24"/>
                <w:szCs w:val="24"/>
              </w:rPr>
              <w:instrText xml:space="preserve"> PAGEREF _Toc76726854 \h </w:instrText>
            </w:r>
            <w:r w:rsidR="008B77EA" w:rsidRPr="005A1570">
              <w:rPr>
                <w:rFonts w:ascii="Times New Roman" w:hAnsi="Times New Roman"/>
                <w:noProof/>
                <w:webHidden/>
                <w:sz w:val="24"/>
                <w:szCs w:val="24"/>
              </w:rPr>
            </w:r>
            <w:r w:rsidR="008B77EA" w:rsidRPr="005A1570">
              <w:rPr>
                <w:rFonts w:ascii="Times New Roman" w:hAnsi="Times New Roman"/>
                <w:noProof/>
                <w:webHidden/>
                <w:sz w:val="24"/>
                <w:szCs w:val="24"/>
              </w:rPr>
              <w:fldChar w:fldCharType="separate"/>
            </w:r>
            <w:r w:rsidR="008B77EA" w:rsidRPr="005A1570">
              <w:rPr>
                <w:rFonts w:ascii="Times New Roman" w:hAnsi="Times New Roman"/>
                <w:noProof/>
                <w:webHidden/>
                <w:sz w:val="24"/>
                <w:szCs w:val="24"/>
              </w:rPr>
              <w:t>41</w:t>
            </w:r>
            <w:r w:rsidR="008B77EA" w:rsidRPr="005A1570">
              <w:rPr>
                <w:rFonts w:ascii="Times New Roman" w:hAnsi="Times New Roman"/>
                <w:noProof/>
                <w:webHidden/>
                <w:sz w:val="24"/>
                <w:szCs w:val="24"/>
              </w:rPr>
              <w:fldChar w:fldCharType="end"/>
            </w:r>
          </w:hyperlink>
        </w:p>
        <w:p w14:paraId="658AD02D" w14:textId="4AEDEFE7" w:rsidR="008B77EA" w:rsidRPr="005A1570" w:rsidRDefault="00EF4A71" w:rsidP="008B77EA">
          <w:pPr>
            <w:pStyle w:val="23"/>
            <w:widowControl w:val="0"/>
            <w:tabs>
              <w:tab w:val="right" w:leader="dot" w:pos="9345"/>
            </w:tabs>
            <w:spacing w:after="0" w:line="240" w:lineRule="auto"/>
            <w:ind w:left="0"/>
            <w:rPr>
              <w:rFonts w:ascii="Times New Roman" w:eastAsiaTheme="minorEastAsia" w:hAnsi="Times New Roman"/>
              <w:noProof/>
              <w:sz w:val="24"/>
              <w:szCs w:val="24"/>
              <w:lang w:eastAsia="ru-RU"/>
            </w:rPr>
          </w:pPr>
          <w:hyperlink w:anchor="_Toc76726855" w:history="1">
            <w:r w:rsidR="008B77EA" w:rsidRPr="005A1570">
              <w:rPr>
                <w:rStyle w:val="ac"/>
                <w:rFonts w:ascii="Times New Roman" w:hAnsi="Times New Roman"/>
                <w:noProof/>
                <w:sz w:val="24"/>
                <w:szCs w:val="24"/>
              </w:rPr>
              <w:t>Расчет цены Договора</w:t>
            </w:r>
            <w:r w:rsidR="008B77EA" w:rsidRPr="005A1570">
              <w:rPr>
                <w:rFonts w:ascii="Times New Roman" w:hAnsi="Times New Roman"/>
                <w:noProof/>
                <w:webHidden/>
                <w:sz w:val="24"/>
                <w:szCs w:val="24"/>
              </w:rPr>
              <w:tab/>
            </w:r>
            <w:r w:rsidR="008B77EA" w:rsidRPr="005A1570">
              <w:rPr>
                <w:rFonts w:ascii="Times New Roman" w:hAnsi="Times New Roman"/>
                <w:noProof/>
                <w:webHidden/>
                <w:sz w:val="24"/>
                <w:szCs w:val="24"/>
              </w:rPr>
              <w:fldChar w:fldCharType="begin"/>
            </w:r>
            <w:r w:rsidR="008B77EA" w:rsidRPr="005A1570">
              <w:rPr>
                <w:rFonts w:ascii="Times New Roman" w:hAnsi="Times New Roman"/>
                <w:noProof/>
                <w:webHidden/>
                <w:sz w:val="24"/>
                <w:szCs w:val="24"/>
              </w:rPr>
              <w:instrText xml:space="preserve"> PAGEREF _Toc76726855 \h </w:instrText>
            </w:r>
            <w:r w:rsidR="008B77EA" w:rsidRPr="005A1570">
              <w:rPr>
                <w:rFonts w:ascii="Times New Roman" w:hAnsi="Times New Roman"/>
                <w:noProof/>
                <w:webHidden/>
                <w:sz w:val="24"/>
                <w:szCs w:val="24"/>
              </w:rPr>
            </w:r>
            <w:r w:rsidR="008B77EA" w:rsidRPr="005A1570">
              <w:rPr>
                <w:rFonts w:ascii="Times New Roman" w:hAnsi="Times New Roman"/>
                <w:noProof/>
                <w:webHidden/>
                <w:sz w:val="24"/>
                <w:szCs w:val="24"/>
              </w:rPr>
              <w:fldChar w:fldCharType="separate"/>
            </w:r>
            <w:r w:rsidR="008B77EA" w:rsidRPr="005A1570">
              <w:rPr>
                <w:rFonts w:ascii="Times New Roman" w:hAnsi="Times New Roman"/>
                <w:noProof/>
                <w:webHidden/>
                <w:sz w:val="24"/>
                <w:szCs w:val="24"/>
              </w:rPr>
              <w:t>41</w:t>
            </w:r>
            <w:r w:rsidR="008B77EA" w:rsidRPr="005A1570">
              <w:rPr>
                <w:rFonts w:ascii="Times New Roman" w:hAnsi="Times New Roman"/>
                <w:noProof/>
                <w:webHidden/>
                <w:sz w:val="24"/>
                <w:szCs w:val="24"/>
              </w:rPr>
              <w:fldChar w:fldCharType="end"/>
            </w:r>
          </w:hyperlink>
        </w:p>
        <w:p w14:paraId="196147F5" w14:textId="088E750A" w:rsidR="008B77EA" w:rsidRPr="005A1570" w:rsidRDefault="00EF4A71" w:rsidP="008B77EA">
          <w:pPr>
            <w:pStyle w:val="23"/>
            <w:widowControl w:val="0"/>
            <w:tabs>
              <w:tab w:val="right" w:leader="dot" w:pos="9345"/>
            </w:tabs>
            <w:spacing w:after="0" w:line="240" w:lineRule="auto"/>
            <w:ind w:left="0"/>
            <w:rPr>
              <w:rFonts w:ascii="Times New Roman" w:eastAsiaTheme="minorEastAsia" w:hAnsi="Times New Roman"/>
              <w:noProof/>
              <w:sz w:val="24"/>
              <w:szCs w:val="24"/>
              <w:lang w:eastAsia="ru-RU"/>
            </w:rPr>
          </w:pPr>
          <w:hyperlink w:anchor="_Toc76726856" w:history="1">
            <w:r w:rsidR="008B77EA" w:rsidRPr="005A1570">
              <w:rPr>
                <w:rStyle w:val="ac"/>
                <w:rFonts w:ascii="Times New Roman" w:hAnsi="Times New Roman"/>
                <w:noProof/>
                <w:sz w:val="24"/>
                <w:szCs w:val="24"/>
              </w:rPr>
              <w:t>Этап 4: в период с 01 февраля по 31 марта 2022 года</w:t>
            </w:r>
            <w:r w:rsidR="008B77EA" w:rsidRPr="005A1570">
              <w:rPr>
                <w:rFonts w:ascii="Times New Roman" w:hAnsi="Times New Roman"/>
                <w:noProof/>
                <w:webHidden/>
                <w:sz w:val="24"/>
                <w:szCs w:val="24"/>
              </w:rPr>
              <w:tab/>
            </w:r>
            <w:r w:rsidR="008B77EA" w:rsidRPr="005A1570">
              <w:rPr>
                <w:rFonts w:ascii="Times New Roman" w:hAnsi="Times New Roman"/>
                <w:noProof/>
                <w:webHidden/>
                <w:sz w:val="24"/>
                <w:szCs w:val="24"/>
              </w:rPr>
              <w:fldChar w:fldCharType="begin"/>
            </w:r>
            <w:r w:rsidR="008B77EA" w:rsidRPr="005A1570">
              <w:rPr>
                <w:rFonts w:ascii="Times New Roman" w:hAnsi="Times New Roman"/>
                <w:noProof/>
                <w:webHidden/>
                <w:sz w:val="24"/>
                <w:szCs w:val="24"/>
              </w:rPr>
              <w:instrText xml:space="preserve"> PAGEREF _Toc76726856 \h </w:instrText>
            </w:r>
            <w:r w:rsidR="008B77EA" w:rsidRPr="005A1570">
              <w:rPr>
                <w:rFonts w:ascii="Times New Roman" w:hAnsi="Times New Roman"/>
                <w:noProof/>
                <w:webHidden/>
                <w:sz w:val="24"/>
                <w:szCs w:val="24"/>
              </w:rPr>
            </w:r>
            <w:r w:rsidR="008B77EA" w:rsidRPr="005A1570">
              <w:rPr>
                <w:rFonts w:ascii="Times New Roman" w:hAnsi="Times New Roman"/>
                <w:noProof/>
                <w:webHidden/>
                <w:sz w:val="24"/>
                <w:szCs w:val="24"/>
              </w:rPr>
              <w:fldChar w:fldCharType="separate"/>
            </w:r>
            <w:r w:rsidR="008B77EA" w:rsidRPr="005A1570">
              <w:rPr>
                <w:rFonts w:ascii="Times New Roman" w:hAnsi="Times New Roman"/>
                <w:noProof/>
                <w:webHidden/>
                <w:sz w:val="24"/>
                <w:szCs w:val="24"/>
              </w:rPr>
              <w:t>41</w:t>
            </w:r>
            <w:r w:rsidR="008B77EA" w:rsidRPr="005A1570">
              <w:rPr>
                <w:rFonts w:ascii="Times New Roman" w:hAnsi="Times New Roman"/>
                <w:noProof/>
                <w:webHidden/>
                <w:sz w:val="24"/>
                <w:szCs w:val="24"/>
              </w:rPr>
              <w:fldChar w:fldCharType="end"/>
            </w:r>
          </w:hyperlink>
        </w:p>
        <w:p w14:paraId="44125446" w14:textId="24705146" w:rsidR="008B77EA" w:rsidRPr="005A1570" w:rsidRDefault="00EF4A71" w:rsidP="008B77EA">
          <w:pPr>
            <w:pStyle w:val="23"/>
            <w:widowControl w:val="0"/>
            <w:tabs>
              <w:tab w:val="right" w:leader="dot" w:pos="9345"/>
            </w:tabs>
            <w:spacing w:after="0" w:line="240" w:lineRule="auto"/>
            <w:ind w:left="0"/>
            <w:rPr>
              <w:rFonts w:ascii="Times New Roman" w:eastAsiaTheme="minorEastAsia" w:hAnsi="Times New Roman"/>
              <w:noProof/>
              <w:sz w:val="24"/>
              <w:szCs w:val="24"/>
              <w:lang w:eastAsia="ru-RU"/>
            </w:rPr>
          </w:pPr>
          <w:hyperlink w:anchor="_Toc76726857" w:history="1">
            <w:r w:rsidR="008B77EA" w:rsidRPr="005A1570">
              <w:rPr>
                <w:rStyle w:val="ac"/>
                <w:rFonts w:ascii="Times New Roman" w:hAnsi="Times New Roman"/>
                <w:i/>
                <w:noProof/>
                <w:sz w:val="24"/>
                <w:szCs w:val="24"/>
              </w:rPr>
              <w:t>Форма отчета об оказанных услугах</w:t>
            </w:r>
            <w:r w:rsidR="008B77EA" w:rsidRPr="005A1570">
              <w:rPr>
                <w:rFonts w:ascii="Times New Roman" w:hAnsi="Times New Roman"/>
                <w:noProof/>
                <w:webHidden/>
                <w:sz w:val="24"/>
                <w:szCs w:val="24"/>
              </w:rPr>
              <w:tab/>
            </w:r>
            <w:r w:rsidR="008B77EA" w:rsidRPr="005A1570">
              <w:rPr>
                <w:rFonts w:ascii="Times New Roman" w:hAnsi="Times New Roman"/>
                <w:noProof/>
                <w:webHidden/>
                <w:sz w:val="24"/>
                <w:szCs w:val="24"/>
              </w:rPr>
              <w:fldChar w:fldCharType="begin"/>
            </w:r>
            <w:r w:rsidR="008B77EA" w:rsidRPr="005A1570">
              <w:rPr>
                <w:rFonts w:ascii="Times New Roman" w:hAnsi="Times New Roman"/>
                <w:noProof/>
                <w:webHidden/>
                <w:sz w:val="24"/>
                <w:szCs w:val="24"/>
              </w:rPr>
              <w:instrText xml:space="preserve"> PAGEREF _Toc76726857 \h </w:instrText>
            </w:r>
            <w:r w:rsidR="008B77EA" w:rsidRPr="005A1570">
              <w:rPr>
                <w:rFonts w:ascii="Times New Roman" w:hAnsi="Times New Roman"/>
                <w:noProof/>
                <w:webHidden/>
                <w:sz w:val="24"/>
                <w:szCs w:val="24"/>
              </w:rPr>
            </w:r>
            <w:r w:rsidR="008B77EA" w:rsidRPr="005A1570">
              <w:rPr>
                <w:rFonts w:ascii="Times New Roman" w:hAnsi="Times New Roman"/>
                <w:noProof/>
                <w:webHidden/>
                <w:sz w:val="24"/>
                <w:szCs w:val="24"/>
              </w:rPr>
              <w:fldChar w:fldCharType="separate"/>
            </w:r>
            <w:r w:rsidR="008B77EA" w:rsidRPr="005A1570">
              <w:rPr>
                <w:rFonts w:ascii="Times New Roman" w:hAnsi="Times New Roman"/>
                <w:noProof/>
                <w:webHidden/>
                <w:sz w:val="24"/>
                <w:szCs w:val="24"/>
              </w:rPr>
              <w:t>47</w:t>
            </w:r>
            <w:r w:rsidR="008B77EA" w:rsidRPr="005A1570">
              <w:rPr>
                <w:rFonts w:ascii="Times New Roman" w:hAnsi="Times New Roman"/>
                <w:noProof/>
                <w:webHidden/>
                <w:sz w:val="24"/>
                <w:szCs w:val="24"/>
              </w:rPr>
              <w:fldChar w:fldCharType="end"/>
            </w:r>
          </w:hyperlink>
        </w:p>
        <w:p w14:paraId="0E37EC35" w14:textId="33DB9A12" w:rsidR="008B77EA" w:rsidRPr="005A1570" w:rsidRDefault="00EF4A71" w:rsidP="008B77EA">
          <w:pPr>
            <w:pStyle w:val="23"/>
            <w:widowControl w:val="0"/>
            <w:tabs>
              <w:tab w:val="right" w:leader="dot" w:pos="9345"/>
            </w:tabs>
            <w:spacing w:after="0" w:line="240" w:lineRule="auto"/>
            <w:ind w:left="0"/>
            <w:rPr>
              <w:rFonts w:ascii="Times New Roman" w:eastAsiaTheme="minorEastAsia" w:hAnsi="Times New Roman"/>
              <w:noProof/>
              <w:sz w:val="24"/>
              <w:szCs w:val="24"/>
              <w:lang w:eastAsia="ru-RU"/>
            </w:rPr>
          </w:pPr>
          <w:hyperlink w:anchor="_Toc76726858" w:history="1">
            <w:r w:rsidR="008B77EA" w:rsidRPr="005A1570">
              <w:rPr>
                <w:rStyle w:val="ac"/>
                <w:rFonts w:ascii="Times New Roman" w:hAnsi="Times New Roman"/>
                <w:noProof/>
                <w:sz w:val="24"/>
                <w:szCs w:val="24"/>
              </w:rPr>
              <w:t>Приложение № 4</w:t>
            </w:r>
            <w:r w:rsidR="008B77EA" w:rsidRPr="005A1570">
              <w:rPr>
                <w:rFonts w:ascii="Times New Roman" w:hAnsi="Times New Roman"/>
                <w:noProof/>
                <w:webHidden/>
                <w:sz w:val="24"/>
                <w:szCs w:val="24"/>
              </w:rPr>
              <w:tab/>
            </w:r>
            <w:r w:rsidR="008B77EA" w:rsidRPr="005A1570">
              <w:rPr>
                <w:rFonts w:ascii="Times New Roman" w:hAnsi="Times New Roman"/>
                <w:noProof/>
                <w:webHidden/>
                <w:sz w:val="24"/>
                <w:szCs w:val="24"/>
              </w:rPr>
              <w:fldChar w:fldCharType="begin"/>
            </w:r>
            <w:r w:rsidR="008B77EA" w:rsidRPr="005A1570">
              <w:rPr>
                <w:rFonts w:ascii="Times New Roman" w:hAnsi="Times New Roman"/>
                <w:noProof/>
                <w:webHidden/>
                <w:sz w:val="24"/>
                <w:szCs w:val="24"/>
              </w:rPr>
              <w:instrText xml:space="preserve"> PAGEREF _Toc76726858 \h </w:instrText>
            </w:r>
            <w:r w:rsidR="008B77EA" w:rsidRPr="005A1570">
              <w:rPr>
                <w:rFonts w:ascii="Times New Roman" w:hAnsi="Times New Roman"/>
                <w:noProof/>
                <w:webHidden/>
                <w:sz w:val="24"/>
                <w:szCs w:val="24"/>
              </w:rPr>
            </w:r>
            <w:r w:rsidR="008B77EA" w:rsidRPr="005A1570">
              <w:rPr>
                <w:rFonts w:ascii="Times New Roman" w:hAnsi="Times New Roman"/>
                <w:noProof/>
                <w:webHidden/>
                <w:sz w:val="24"/>
                <w:szCs w:val="24"/>
              </w:rPr>
              <w:fldChar w:fldCharType="separate"/>
            </w:r>
            <w:r w:rsidR="008B77EA" w:rsidRPr="005A1570">
              <w:rPr>
                <w:rFonts w:ascii="Times New Roman" w:hAnsi="Times New Roman"/>
                <w:noProof/>
                <w:webHidden/>
                <w:sz w:val="24"/>
                <w:szCs w:val="24"/>
              </w:rPr>
              <w:t>52</w:t>
            </w:r>
            <w:r w:rsidR="008B77EA" w:rsidRPr="005A1570">
              <w:rPr>
                <w:rFonts w:ascii="Times New Roman" w:hAnsi="Times New Roman"/>
                <w:noProof/>
                <w:webHidden/>
                <w:sz w:val="24"/>
                <w:szCs w:val="24"/>
              </w:rPr>
              <w:fldChar w:fldCharType="end"/>
            </w:r>
          </w:hyperlink>
        </w:p>
        <w:p w14:paraId="126D5A84" w14:textId="44C7D3EF" w:rsidR="008B77EA" w:rsidRPr="005A1570" w:rsidRDefault="00EF4A71" w:rsidP="008B77EA">
          <w:pPr>
            <w:pStyle w:val="23"/>
            <w:widowControl w:val="0"/>
            <w:tabs>
              <w:tab w:val="right" w:leader="dot" w:pos="9345"/>
            </w:tabs>
            <w:spacing w:after="0" w:line="240" w:lineRule="auto"/>
            <w:ind w:left="0"/>
            <w:rPr>
              <w:rFonts w:ascii="Times New Roman" w:eastAsiaTheme="minorEastAsia" w:hAnsi="Times New Roman"/>
              <w:noProof/>
              <w:sz w:val="24"/>
              <w:szCs w:val="24"/>
              <w:lang w:eastAsia="ru-RU"/>
            </w:rPr>
          </w:pPr>
          <w:hyperlink w:anchor="_Toc76726859" w:history="1">
            <w:r w:rsidR="008B77EA" w:rsidRPr="005A1570">
              <w:rPr>
                <w:rStyle w:val="ac"/>
                <w:rFonts w:ascii="Times New Roman" w:hAnsi="Times New Roman"/>
                <w:noProof/>
                <w:sz w:val="24"/>
                <w:szCs w:val="24"/>
              </w:rPr>
              <w:t>Регламент подготовки отчета</w:t>
            </w:r>
            <w:r w:rsidR="008B77EA" w:rsidRPr="005A1570">
              <w:rPr>
                <w:rFonts w:ascii="Times New Roman" w:hAnsi="Times New Roman"/>
                <w:noProof/>
                <w:webHidden/>
                <w:sz w:val="24"/>
                <w:szCs w:val="24"/>
              </w:rPr>
              <w:tab/>
            </w:r>
            <w:r w:rsidR="008B77EA" w:rsidRPr="005A1570">
              <w:rPr>
                <w:rFonts w:ascii="Times New Roman" w:hAnsi="Times New Roman"/>
                <w:noProof/>
                <w:webHidden/>
                <w:sz w:val="24"/>
                <w:szCs w:val="24"/>
              </w:rPr>
              <w:fldChar w:fldCharType="begin"/>
            </w:r>
            <w:r w:rsidR="008B77EA" w:rsidRPr="005A1570">
              <w:rPr>
                <w:rFonts w:ascii="Times New Roman" w:hAnsi="Times New Roman"/>
                <w:noProof/>
                <w:webHidden/>
                <w:sz w:val="24"/>
                <w:szCs w:val="24"/>
              </w:rPr>
              <w:instrText xml:space="preserve"> PAGEREF _Toc76726859 \h </w:instrText>
            </w:r>
            <w:r w:rsidR="008B77EA" w:rsidRPr="005A1570">
              <w:rPr>
                <w:rFonts w:ascii="Times New Roman" w:hAnsi="Times New Roman"/>
                <w:noProof/>
                <w:webHidden/>
                <w:sz w:val="24"/>
                <w:szCs w:val="24"/>
              </w:rPr>
            </w:r>
            <w:r w:rsidR="008B77EA" w:rsidRPr="005A1570">
              <w:rPr>
                <w:rFonts w:ascii="Times New Roman" w:hAnsi="Times New Roman"/>
                <w:noProof/>
                <w:webHidden/>
                <w:sz w:val="24"/>
                <w:szCs w:val="24"/>
              </w:rPr>
              <w:fldChar w:fldCharType="separate"/>
            </w:r>
            <w:r w:rsidR="008B77EA" w:rsidRPr="005A1570">
              <w:rPr>
                <w:rFonts w:ascii="Times New Roman" w:hAnsi="Times New Roman"/>
                <w:noProof/>
                <w:webHidden/>
                <w:sz w:val="24"/>
                <w:szCs w:val="24"/>
              </w:rPr>
              <w:t>52</w:t>
            </w:r>
            <w:r w:rsidR="008B77EA" w:rsidRPr="005A1570">
              <w:rPr>
                <w:rFonts w:ascii="Times New Roman" w:hAnsi="Times New Roman"/>
                <w:noProof/>
                <w:webHidden/>
                <w:sz w:val="24"/>
                <w:szCs w:val="24"/>
              </w:rPr>
              <w:fldChar w:fldCharType="end"/>
            </w:r>
          </w:hyperlink>
        </w:p>
        <w:p w14:paraId="08362258" w14:textId="1B1660FC" w:rsidR="008B77EA" w:rsidRPr="005A1570" w:rsidRDefault="00EF4A71" w:rsidP="008B77EA">
          <w:pPr>
            <w:pStyle w:val="23"/>
            <w:widowControl w:val="0"/>
            <w:tabs>
              <w:tab w:val="right" w:leader="dot" w:pos="9345"/>
            </w:tabs>
            <w:spacing w:after="0" w:line="240" w:lineRule="auto"/>
            <w:ind w:left="0"/>
            <w:rPr>
              <w:rFonts w:ascii="Times New Roman" w:eastAsiaTheme="minorEastAsia" w:hAnsi="Times New Roman"/>
              <w:noProof/>
              <w:sz w:val="24"/>
              <w:szCs w:val="24"/>
              <w:lang w:eastAsia="ru-RU"/>
            </w:rPr>
          </w:pPr>
          <w:hyperlink w:anchor="_Toc76726860" w:history="1">
            <w:r w:rsidR="008B77EA" w:rsidRPr="005A1570">
              <w:rPr>
                <w:rStyle w:val="ac"/>
                <w:rFonts w:ascii="Times New Roman" w:hAnsi="Times New Roman"/>
                <w:noProof/>
                <w:sz w:val="24"/>
                <w:szCs w:val="24"/>
              </w:rPr>
              <w:t>Приложение № 5</w:t>
            </w:r>
            <w:r w:rsidR="008B77EA" w:rsidRPr="005A1570">
              <w:rPr>
                <w:rFonts w:ascii="Times New Roman" w:hAnsi="Times New Roman"/>
                <w:noProof/>
                <w:webHidden/>
                <w:sz w:val="24"/>
                <w:szCs w:val="24"/>
              </w:rPr>
              <w:tab/>
            </w:r>
            <w:r w:rsidR="008B77EA" w:rsidRPr="005A1570">
              <w:rPr>
                <w:rFonts w:ascii="Times New Roman" w:hAnsi="Times New Roman"/>
                <w:noProof/>
                <w:webHidden/>
                <w:sz w:val="24"/>
                <w:szCs w:val="24"/>
              </w:rPr>
              <w:fldChar w:fldCharType="begin"/>
            </w:r>
            <w:r w:rsidR="008B77EA" w:rsidRPr="005A1570">
              <w:rPr>
                <w:rFonts w:ascii="Times New Roman" w:hAnsi="Times New Roman"/>
                <w:noProof/>
                <w:webHidden/>
                <w:sz w:val="24"/>
                <w:szCs w:val="24"/>
              </w:rPr>
              <w:instrText xml:space="preserve"> PAGEREF _Toc76726860 \h </w:instrText>
            </w:r>
            <w:r w:rsidR="008B77EA" w:rsidRPr="005A1570">
              <w:rPr>
                <w:rFonts w:ascii="Times New Roman" w:hAnsi="Times New Roman"/>
                <w:noProof/>
                <w:webHidden/>
                <w:sz w:val="24"/>
                <w:szCs w:val="24"/>
              </w:rPr>
            </w:r>
            <w:r w:rsidR="008B77EA" w:rsidRPr="005A1570">
              <w:rPr>
                <w:rFonts w:ascii="Times New Roman" w:hAnsi="Times New Roman"/>
                <w:noProof/>
                <w:webHidden/>
                <w:sz w:val="24"/>
                <w:szCs w:val="24"/>
              </w:rPr>
              <w:fldChar w:fldCharType="separate"/>
            </w:r>
            <w:r w:rsidR="008B77EA" w:rsidRPr="005A1570">
              <w:rPr>
                <w:rFonts w:ascii="Times New Roman" w:hAnsi="Times New Roman"/>
                <w:noProof/>
                <w:webHidden/>
                <w:sz w:val="24"/>
                <w:szCs w:val="24"/>
              </w:rPr>
              <w:t>54</w:t>
            </w:r>
            <w:r w:rsidR="008B77EA" w:rsidRPr="005A1570">
              <w:rPr>
                <w:rFonts w:ascii="Times New Roman" w:hAnsi="Times New Roman"/>
                <w:noProof/>
                <w:webHidden/>
                <w:sz w:val="24"/>
                <w:szCs w:val="24"/>
              </w:rPr>
              <w:fldChar w:fldCharType="end"/>
            </w:r>
          </w:hyperlink>
        </w:p>
        <w:p w14:paraId="1FD039C6" w14:textId="5A71C896" w:rsidR="008B77EA" w:rsidRPr="005A1570" w:rsidRDefault="00EF4A71" w:rsidP="008B77EA">
          <w:pPr>
            <w:pStyle w:val="23"/>
            <w:widowControl w:val="0"/>
            <w:tabs>
              <w:tab w:val="right" w:leader="dot" w:pos="9345"/>
            </w:tabs>
            <w:spacing w:after="0" w:line="240" w:lineRule="auto"/>
            <w:ind w:left="0"/>
            <w:rPr>
              <w:rFonts w:ascii="Times New Roman" w:eastAsiaTheme="minorEastAsia" w:hAnsi="Times New Roman"/>
              <w:noProof/>
              <w:sz w:val="24"/>
              <w:szCs w:val="24"/>
              <w:lang w:eastAsia="ru-RU"/>
            </w:rPr>
          </w:pPr>
          <w:hyperlink w:anchor="_Toc76726861" w:history="1">
            <w:r w:rsidR="008B77EA" w:rsidRPr="005A1570">
              <w:rPr>
                <w:rStyle w:val="ac"/>
                <w:rFonts w:ascii="Times New Roman" w:hAnsi="Times New Roman"/>
                <w:i/>
                <w:noProof/>
                <w:sz w:val="24"/>
                <w:szCs w:val="24"/>
              </w:rPr>
              <w:t>Форма акта сдачи – приемки оказанных услуг</w:t>
            </w:r>
            <w:r w:rsidR="008B77EA" w:rsidRPr="005A1570">
              <w:rPr>
                <w:rFonts w:ascii="Times New Roman" w:hAnsi="Times New Roman"/>
                <w:noProof/>
                <w:webHidden/>
                <w:sz w:val="24"/>
                <w:szCs w:val="24"/>
              </w:rPr>
              <w:tab/>
            </w:r>
            <w:r w:rsidR="008B77EA" w:rsidRPr="005A1570">
              <w:rPr>
                <w:rFonts w:ascii="Times New Roman" w:hAnsi="Times New Roman"/>
                <w:noProof/>
                <w:webHidden/>
                <w:sz w:val="24"/>
                <w:szCs w:val="24"/>
              </w:rPr>
              <w:fldChar w:fldCharType="begin"/>
            </w:r>
            <w:r w:rsidR="008B77EA" w:rsidRPr="005A1570">
              <w:rPr>
                <w:rFonts w:ascii="Times New Roman" w:hAnsi="Times New Roman"/>
                <w:noProof/>
                <w:webHidden/>
                <w:sz w:val="24"/>
                <w:szCs w:val="24"/>
              </w:rPr>
              <w:instrText xml:space="preserve"> PAGEREF _Toc76726861 \h </w:instrText>
            </w:r>
            <w:r w:rsidR="008B77EA" w:rsidRPr="005A1570">
              <w:rPr>
                <w:rFonts w:ascii="Times New Roman" w:hAnsi="Times New Roman"/>
                <w:noProof/>
                <w:webHidden/>
                <w:sz w:val="24"/>
                <w:szCs w:val="24"/>
              </w:rPr>
            </w:r>
            <w:r w:rsidR="008B77EA" w:rsidRPr="005A1570">
              <w:rPr>
                <w:rFonts w:ascii="Times New Roman" w:hAnsi="Times New Roman"/>
                <w:noProof/>
                <w:webHidden/>
                <w:sz w:val="24"/>
                <w:szCs w:val="24"/>
              </w:rPr>
              <w:fldChar w:fldCharType="separate"/>
            </w:r>
            <w:r w:rsidR="008B77EA" w:rsidRPr="005A1570">
              <w:rPr>
                <w:rFonts w:ascii="Times New Roman" w:hAnsi="Times New Roman"/>
                <w:noProof/>
                <w:webHidden/>
                <w:sz w:val="24"/>
                <w:szCs w:val="24"/>
              </w:rPr>
              <w:t>54</w:t>
            </w:r>
            <w:r w:rsidR="008B77EA" w:rsidRPr="005A1570">
              <w:rPr>
                <w:rFonts w:ascii="Times New Roman" w:hAnsi="Times New Roman"/>
                <w:noProof/>
                <w:webHidden/>
                <w:sz w:val="24"/>
                <w:szCs w:val="24"/>
              </w:rPr>
              <w:fldChar w:fldCharType="end"/>
            </w:r>
          </w:hyperlink>
        </w:p>
        <w:p w14:paraId="1245366D" w14:textId="54301571" w:rsidR="008B77EA" w:rsidRPr="005A1570" w:rsidRDefault="00EF4A71" w:rsidP="008B77EA">
          <w:pPr>
            <w:pStyle w:val="23"/>
            <w:widowControl w:val="0"/>
            <w:tabs>
              <w:tab w:val="right" w:leader="dot" w:pos="9345"/>
            </w:tabs>
            <w:spacing w:after="0" w:line="240" w:lineRule="auto"/>
            <w:ind w:left="0"/>
            <w:rPr>
              <w:rFonts w:ascii="Times New Roman" w:eastAsiaTheme="minorEastAsia" w:hAnsi="Times New Roman"/>
              <w:noProof/>
              <w:sz w:val="24"/>
              <w:szCs w:val="24"/>
              <w:lang w:eastAsia="ru-RU"/>
            </w:rPr>
          </w:pPr>
          <w:hyperlink w:anchor="_Toc76726862" w:history="1">
            <w:r w:rsidR="008B77EA" w:rsidRPr="005A1570">
              <w:rPr>
                <w:rStyle w:val="ac"/>
                <w:rFonts w:ascii="Times New Roman" w:hAnsi="Times New Roman"/>
                <w:noProof/>
                <w:sz w:val="24"/>
                <w:szCs w:val="24"/>
              </w:rPr>
              <w:t>Приложение № 6</w:t>
            </w:r>
            <w:r w:rsidR="008B77EA" w:rsidRPr="005A1570">
              <w:rPr>
                <w:rFonts w:ascii="Times New Roman" w:hAnsi="Times New Roman"/>
                <w:noProof/>
                <w:webHidden/>
                <w:sz w:val="24"/>
                <w:szCs w:val="24"/>
              </w:rPr>
              <w:tab/>
            </w:r>
            <w:r w:rsidR="008B77EA" w:rsidRPr="005A1570">
              <w:rPr>
                <w:rFonts w:ascii="Times New Roman" w:hAnsi="Times New Roman"/>
                <w:noProof/>
                <w:webHidden/>
                <w:sz w:val="24"/>
                <w:szCs w:val="24"/>
              </w:rPr>
              <w:fldChar w:fldCharType="begin"/>
            </w:r>
            <w:r w:rsidR="008B77EA" w:rsidRPr="005A1570">
              <w:rPr>
                <w:rFonts w:ascii="Times New Roman" w:hAnsi="Times New Roman"/>
                <w:noProof/>
                <w:webHidden/>
                <w:sz w:val="24"/>
                <w:szCs w:val="24"/>
              </w:rPr>
              <w:instrText xml:space="preserve"> PAGEREF _Toc76726862 \h </w:instrText>
            </w:r>
            <w:r w:rsidR="008B77EA" w:rsidRPr="005A1570">
              <w:rPr>
                <w:rFonts w:ascii="Times New Roman" w:hAnsi="Times New Roman"/>
                <w:noProof/>
                <w:webHidden/>
                <w:sz w:val="24"/>
                <w:szCs w:val="24"/>
              </w:rPr>
            </w:r>
            <w:r w:rsidR="008B77EA" w:rsidRPr="005A1570">
              <w:rPr>
                <w:rFonts w:ascii="Times New Roman" w:hAnsi="Times New Roman"/>
                <w:noProof/>
                <w:webHidden/>
                <w:sz w:val="24"/>
                <w:szCs w:val="24"/>
              </w:rPr>
              <w:fldChar w:fldCharType="separate"/>
            </w:r>
            <w:r w:rsidR="008B77EA" w:rsidRPr="005A1570">
              <w:rPr>
                <w:rFonts w:ascii="Times New Roman" w:hAnsi="Times New Roman"/>
                <w:noProof/>
                <w:webHidden/>
                <w:sz w:val="24"/>
                <w:szCs w:val="24"/>
              </w:rPr>
              <w:t>56</w:t>
            </w:r>
            <w:r w:rsidR="008B77EA" w:rsidRPr="005A1570">
              <w:rPr>
                <w:rFonts w:ascii="Times New Roman" w:hAnsi="Times New Roman"/>
                <w:noProof/>
                <w:webHidden/>
                <w:sz w:val="24"/>
                <w:szCs w:val="24"/>
              </w:rPr>
              <w:fldChar w:fldCharType="end"/>
            </w:r>
          </w:hyperlink>
        </w:p>
        <w:p w14:paraId="0445B0BE" w14:textId="54BFDC4D" w:rsidR="008B77EA" w:rsidRPr="005A1570" w:rsidRDefault="00EF4A71" w:rsidP="008B77EA">
          <w:pPr>
            <w:pStyle w:val="23"/>
            <w:widowControl w:val="0"/>
            <w:tabs>
              <w:tab w:val="right" w:leader="dot" w:pos="9345"/>
            </w:tabs>
            <w:spacing w:after="0" w:line="240" w:lineRule="auto"/>
            <w:ind w:left="0"/>
            <w:rPr>
              <w:rFonts w:ascii="Times New Roman" w:eastAsiaTheme="minorEastAsia" w:hAnsi="Times New Roman"/>
              <w:noProof/>
              <w:sz w:val="24"/>
              <w:szCs w:val="24"/>
              <w:lang w:eastAsia="ru-RU"/>
            </w:rPr>
          </w:pPr>
          <w:hyperlink w:anchor="_Toc76726863" w:history="1">
            <w:r w:rsidR="008B77EA" w:rsidRPr="005A1570">
              <w:rPr>
                <w:rStyle w:val="ac"/>
                <w:rFonts w:ascii="Times New Roman" w:hAnsi="Times New Roman"/>
                <w:noProof/>
                <w:sz w:val="24"/>
                <w:szCs w:val="24"/>
              </w:rPr>
              <w:t>Приложение № 7</w:t>
            </w:r>
            <w:r w:rsidR="008B77EA" w:rsidRPr="005A1570">
              <w:rPr>
                <w:rFonts w:ascii="Times New Roman" w:hAnsi="Times New Roman"/>
                <w:noProof/>
                <w:webHidden/>
                <w:sz w:val="24"/>
                <w:szCs w:val="24"/>
              </w:rPr>
              <w:tab/>
            </w:r>
            <w:r w:rsidR="008B77EA" w:rsidRPr="005A1570">
              <w:rPr>
                <w:rFonts w:ascii="Times New Roman" w:hAnsi="Times New Roman"/>
                <w:noProof/>
                <w:webHidden/>
                <w:sz w:val="24"/>
                <w:szCs w:val="24"/>
              </w:rPr>
              <w:fldChar w:fldCharType="begin"/>
            </w:r>
            <w:r w:rsidR="008B77EA" w:rsidRPr="005A1570">
              <w:rPr>
                <w:rFonts w:ascii="Times New Roman" w:hAnsi="Times New Roman"/>
                <w:noProof/>
                <w:webHidden/>
                <w:sz w:val="24"/>
                <w:szCs w:val="24"/>
              </w:rPr>
              <w:instrText xml:space="preserve"> PAGEREF _Toc76726863 \h </w:instrText>
            </w:r>
            <w:r w:rsidR="008B77EA" w:rsidRPr="005A1570">
              <w:rPr>
                <w:rFonts w:ascii="Times New Roman" w:hAnsi="Times New Roman"/>
                <w:noProof/>
                <w:webHidden/>
                <w:sz w:val="24"/>
                <w:szCs w:val="24"/>
              </w:rPr>
            </w:r>
            <w:r w:rsidR="008B77EA" w:rsidRPr="005A1570">
              <w:rPr>
                <w:rFonts w:ascii="Times New Roman" w:hAnsi="Times New Roman"/>
                <w:noProof/>
                <w:webHidden/>
                <w:sz w:val="24"/>
                <w:szCs w:val="24"/>
              </w:rPr>
              <w:fldChar w:fldCharType="separate"/>
            </w:r>
            <w:r w:rsidR="008B77EA" w:rsidRPr="005A1570">
              <w:rPr>
                <w:rFonts w:ascii="Times New Roman" w:hAnsi="Times New Roman"/>
                <w:noProof/>
                <w:webHidden/>
                <w:sz w:val="24"/>
                <w:szCs w:val="24"/>
              </w:rPr>
              <w:t>58</w:t>
            </w:r>
            <w:r w:rsidR="008B77EA" w:rsidRPr="005A1570">
              <w:rPr>
                <w:rFonts w:ascii="Times New Roman" w:hAnsi="Times New Roman"/>
                <w:noProof/>
                <w:webHidden/>
                <w:sz w:val="24"/>
                <w:szCs w:val="24"/>
              </w:rPr>
              <w:fldChar w:fldCharType="end"/>
            </w:r>
          </w:hyperlink>
        </w:p>
        <w:p w14:paraId="009A24E5" w14:textId="2B30E2B6" w:rsidR="008B77EA" w:rsidRPr="005A1570" w:rsidRDefault="00EF4A71" w:rsidP="008B77EA">
          <w:pPr>
            <w:pStyle w:val="1b"/>
            <w:widowControl w:val="0"/>
            <w:ind w:left="0"/>
            <w:rPr>
              <w:rFonts w:eastAsiaTheme="minorEastAsia"/>
              <w:b w:val="0"/>
              <w:caps w:val="0"/>
              <w:color w:val="auto"/>
              <w:sz w:val="24"/>
              <w:szCs w:val="24"/>
            </w:rPr>
          </w:pPr>
          <w:hyperlink w:anchor="_Toc76726864" w:history="1">
            <w:r w:rsidR="008B77EA" w:rsidRPr="005A1570">
              <w:rPr>
                <w:rStyle w:val="ac"/>
                <w:b w:val="0"/>
                <w:sz w:val="24"/>
                <w:szCs w:val="24"/>
                <w:lang w:eastAsia="en-US"/>
              </w:rPr>
              <w:t>VI.</w:t>
            </w:r>
            <w:r w:rsidR="008B77EA" w:rsidRPr="005A1570">
              <w:rPr>
                <w:rFonts w:eastAsiaTheme="minorEastAsia"/>
                <w:b w:val="0"/>
                <w:caps w:val="0"/>
                <w:color w:val="auto"/>
                <w:sz w:val="24"/>
                <w:szCs w:val="24"/>
              </w:rPr>
              <w:tab/>
            </w:r>
            <w:r w:rsidR="008B77EA" w:rsidRPr="005A1570">
              <w:rPr>
                <w:rStyle w:val="ac"/>
                <w:b w:val="0"/>
                <w:sz w:val="24"/>
                <w:szCs w:val="24"/>
                <w:lang w:eastAsia="en-US"/>
              </w:rPr>
              <w:t>ОБОСНОВАНИЕ НМЦ  (НАЧАЛЬНОЙ МАКСИМАЛЬНОЙ ЦЕНЫ) ДОГОВОРА</w:t>
            </w:r>
            <w:r w:rsidR="008B77EA" w:rsidRPr="005A1570">
              <w:rPr>
                <w:b w:val="0"/>
                <w:webHidden/>
                <w:sz w:val="24"/>
                <w:szCs w:val="24"/>
              </w:rPr>
              <w:tab/>
            </w:r>
            <w:r w:rsidR="008B77EA" w:rsidRPr="005A1570">
              <w:rPr>
                <w:b w:val="0"/>
                <w:webHidden/>
                <w:sz w:val="24"/>
                <w:szCs w:val="24"/>
              </w:rPr>
              <w:fldChar w:fldCharType="begin"/>
            </w:r>
            <w:r w:rsidR="008B77EA" w:rsidRPr="005A1570">
              <w:rPr>
                <w:b w:val="0"/>
                <w:webHidden/>
                <w:sz w:val="24"/>
                <w:szCs w:val="24"/>
              </w:rPr>
              <w:instrText xml:space="preserve"> PAGEREF _Toc76726864 \h </w:instrText>
            </w:r>
            <w:r w:rsidR="008B77EA" w:rsidRPr="005A1570">
              <w:rPr>
                <w:b w:val="0"/>
                <w:webHidden/>
                <w:sz w:val="24"/>
                <w:szCs w:val="24"/>
              </w:rPr>
            </w:r>
            <w:r w:rsidR="008B77EA" w:rsidRPr="005A1570">
              <w:rPr>
                <w:b w:val="0"/>
                <w:webHidden/>
                <w:sz w:val="24"/>
                <w:szCs w:val="24"/>
              </w:rPr>
              <w:fldChar w:fldCharType="separate"/>
            </w:r>
            <w:r w:rsidR="008B77EA" w:rsidRPr="005A1570">
              <w:rPr>
                <w:b w:val="0"/>
                <w:webHidden/>
                <w:sz w:val="24"/>
                <w:szCs w:val="24"/>
              </w:rPr>
              <w:t>59</w:t>
            </w:r>
            <w:r w:rsidR="008B77EA" w:rsidRPr="005A1570">
              <w:rPr>
                <w:b w:val="0"/>
                <w:webHidden/>
                <w:sz w:val="24"/>
                <w:szCs w:val="24"/>
              </w:rPr>
              <w:fldChar w:fldCharType="end"/>
            </w:r>
          </w:hyperlink>
        </w:p>
        <w:p w14:paraId="34861DB0" w14:textId="4CB582FE" w:rsidR="008B77EA" w:rsidRPr="005A1570" w:rsidRDefault="00EF4A71" w:rsidP="008B77EA">
          <w:pPr>
            <w:pStyle w:val="1b"/>
            <w:widowControl w:val="0"/>
            <w:ind w:left="0"/>
            <w:rPr>
              <w:rFonts w:eastAsiaTheme="minorEastAsia"/>
              <w:b w:val="0"/>
              <w:caps w:val="0"/>
              <w:color w:val="auto"/>
              <w:sz w:val="24"/>
              <w:szCs w:val="24"/>
            </w:rPr>
          </w:pPr>
          <w:hyperlink w:anchor="_Toc76726865" w:history="1">
            <w:r w:rsidR="008B77EA" w:rsidRPr="005A1570">
              <w:rPr>
                <w:rStyle w:val="ac"/>
                <w:b w:val="0"/>
                <w:sz w:val="24"/>
                <w:szCs w:val="24"/>
                <w:lang w:eastAsia="en-US"/>
              </w:rPr>
              <w:t>VII.</w:t>
            </w:r>
            <w:r w:rsidR="008B77EA" w:rsidRPr="005A1570">
              <w:rPr>
                <w:rFonts w:eastAsiaTheme="minorEastAsia"/>
                <w:b w:val="0"/>
                <w:caps w:val="0"/>
                <w:color w:val="auto"/>
                <w:sz w:val="24"/>
                <w:szCs w:val="24"/>
              </w:rPr>
              <w:tab/>
            </w:r>
            <w:r w:rsidR="008B77EA" w:rsidRPr="005A1570">
              <w:rPr>
                <w:rStyle w:val="ac"/>
                <w:b w:val="0"/>
                <w:sz w:val="24"/>
                <w:szCs w:val="24"/>
                <w:lang w:eastAsia="en-US"/>
              </w:rPr>
              <w:t>ФОРМА ЗАЯВКИ</w:t>
            </w:r>
            <w:r w:rsidR="008B77EA" w:rsidRPr="005A1570">
              <w:rPr>
                <w:b w:val="0"/>
                <w:webHidden/>
                <w:sz w:val="24"/>
                <w:szCs w:val="24"/>
              </w:rPr>
              <w:tab/>
            </w:r>
            <w:r w:rsidR="008B77EA" w:rsidRPr="005A1570">
              <w:rPr>
                <w:b w:val="0"/>
                <w:webHidden/>
                <w:sz w:val="24"/>
                <w:szCs w:val="24"/>
              </w:rPr>
              <w:fldChar w:fldCharType="begin"/>
            </w:r>
            <w:r w:rsidR="008B77EA" w:rsidRPr="005A1570">
              <w:rPr>
                <w:b w:val="0"/>
                <w:webHidden/>
                <w:sz w:val="24"/>
                <w:szCs w:val="24"/>
              </w:rPr>
              <w:instrText xml:space="preserve"> PAGEREF _Toc76726865 \h </w:instrText>
            </w:r>
            <w:r w:rsidR="008B77EA" w:rsidRPr="005A1570">
              <w:rPr>
                <w:b w:val="0"/>
                <w:webHidden/>
                <w:sz w:val="24"/>
                <w:szCs w:val="24"/>
              </w:rPr>
            </w:r>
            <w:r w:rsidR="008B77EA" w:rsidRPr="005A1570">
              <w:rPr>
                <w:b w:val="0"/>
                <w:webHidden/>
                <w:sz w:val="24"/>
                <w:szCs w:val="24"/>
              </w:rPr>
              <w:fldChar w:fldCharType="separate"/>
            </w:r>
            <w:r w:rsidR="008B77EA" w:rsidRPr="005A1570">
              <w:rPr>
                <w:b w:val="0"/>
                <w:webHidden/>
                <w:sz w:val="24"/>
                <w:szCs w:val="24"/>
              </w:rPr>
              <w:t>60</w:t>
            </w:r>
            <w:r w:rsidR="008B77EA" w:rsidRPr="005A1570">
              <w:rPr>
                <w:b w:val="0"/>
                <w:webHidden/>
                <w:sz w:val="24"/>
                <w:szCs w:val="24"/>
              </w:rPr>
              <w:fldChar w:fldCharType="end"/>
            </w:r>
          </w:hyperlink>
        </w:p>
        <w:p w14:paraId="46DFC3A5" w14:textId="182DC122" w:rsidR="00D44CF8" w:rsidRPr="005A1570" w:rsidRDefault="001009F7" w:rsidP="008B77EA">
          <w:pPr>
            <w:widowControl w:val="0"/>
            <w:tabs>
              <w:tab w:val="left" w:pos="-567"/>
              <w:tab w:val="left" w:pos="-426"/>
              <w:tab w:val="left" w:pos="440"/>
              <w:tab w:val="right" w:leader="dot" w:pos="9356"/>
            </w:tabs>
            <w:snapToGrid w:val="0"/>
            <w:rPr>
              <w:bCs/>
            </w:rPr>
          </w:pPr>
          <w:r w:rsidRPr="005A1570">
            <w:rPr>
              <w:caps/>
              <w:noProof/>
              <w:color w:val="000000"/>
            </w:rPr>
            <w:fldChar w:fldCharType="end"/>
          </w:r>
        </w:p>
      </w:sdtContent>
    </w:sdt>
    <w:p w14:paraId="398935F1" w14:textId="77777777" w:rsidR="008D38D0" w:rsidRPr="005A1570" w:rsidRDefault="008D38D0" w:rsidP="00E8169E">
      <w:pPr>
        <w:widowControl w:val="0"/>
        <w:tabs>
          <w:tab w:val="left" w:pos="-567"/>
          <w:tab w:val="left" w:pos="-426"/>
          <w:tab w:val="left" w:pos="440"/>
          <w:tab w:val="right" w:leader="dot" w:pos="9356"/>
        </w:tabs>
        <w:snapToGrid w:val="0"/>
        <w:ind w:firstLine="709"/>
        <w:rPr>
          <w:bCs/>
        </w:rPr>
        <w:sectPr w:rsidR="008D38D0" w:rsidRPr="005A1570" w:rsidSect="00D5224C">
          <w:pgSz w:w="11906" w:h="16838"/>
          <w:pgMar w:top="1134" w:right="850" w:bottom="1134" w:left="1701" w:header="708" w:footer="708" w:gutter="0"/>
          <w:cols w:space="708"/>
          <w:docGrid w:linePitch="360"/>
        </w:sectPr>
      </w:pPr>
    </w:p>
    <w:p w14:paraId="1A126871" w14:textId="4795A212" w:rsidR="00D466DC" w:rsidRPr="005A1570" w:rsidRDefault="00D466DC" w:rsidP="00E8169E">
      <w:pPr>
        <w:widowControl w:val="0"/>
        <w:tabs>
          <w:tab w:val="left" w:pos="-567"/>
          <w:tab w:val="left" w:pos="-426"/>
          <w:tab w:val="left" w:pos="440"/>
          <w:tab w:val="right" w:leader="dot" w:pos="9356"/>
        </w:tabs>
        <w:snapToGrid w:val="0"/>
        <w:ind w:firstLine="709"/>
        <w:rPr>
          <w:b/>
          <w:caps/>
          <w:noProof/>
          <w:color w:val="000000"/>
        </w:rPr>
        <w:sectPr w:rsidR="00D466DC" w:rsidRPr="005A1570" w:rsidSect="00D5224C">
          <w:pgSz w:w="11906" w:h="16838"/>
          <w:pgMar w:top="1134" w:right="850" w:bottom="1134" w:left="1701" w:header="708" w:footer="708" w:gutter="0"/>
          <w:cols w:space="708"/>
          <w:docGrid w:linePitch="360"/>
        </w:sectPr>
      </w:pPr>
    </w:p>
    <w:p w14:paraId="4F3D6C53" w14:textId="0932BB34" w:rsidR="00D44CF8" w:rsidRPr="005A1570" w:rsidRDefault="00D44CF8" w:rsidP="00E8169E">
      <w:pPr>
        <w:widowControl w:val="0"/>
        <w:numPr>
          <w:ilvl w:val="0"/>
          <w:numId w:val="4"/>
        </w:numPr>
        <w:ind w:left="0" w:firstLine="709"/>
        <w:jc w:val="center"/>
        <w:outlineLvl w:val="0"/>
        <w:rPr>
          <w:b/>
          <w:bCs/>
          <w:lang w:eastAsia="en-US"/>
        </w:rPr>
      </w:pPr>
      <w:bookmarkStart w:id="3" w:name="_Toc76726824"/>
      <w:r w:rsidRPr="005A1570">
        <w:rPr>
          <w:b/>
          <w:bCs/>
          <w:lang w:eastAsia="en-US"/>
        </w:rPr>
        <w:t>ТЕРМИНЫ И ОПРЕДЕЛЕНИЯ</w:t>
      </w:r>
      <w:bookmarkEnd w:id="3"/>
    </w:p>
    <w:p w14:paraId="02718B9D" w14:textId="77777777" w:rsidR="005D0364" w:rsidRPr="005A1570" w:rsidRDefault="005D0364" w:rsidP="00E8169E">
      <w:pPr>
        <w:widowControl w:val="0"/>
        <w:ind w:firstLine="709"/>
        <w:jc w:val="both"/>
      </w:pPr>
      <w:r w:rsidRPr="005A1570">
        <w:rPr>
          <w:b/>
        </w:rPr>
        <w:t>День</w:t>
      </w:r>
      <w:r w:rsidRPr="005A1570">
        <w:t xml:space="preserve"> – календарный день, за исключением случаев, когда срок прямо установлен в рабочих днях. </w:t>
      </w:r>
      <w:r w:rsidRPr="005A1570">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77777777" w:rsidR="005D0364" w:rsidRPr="005A1570" w:rsidRDefault="005D0364" w:rsidP="00E8169E">
      <w:pPr>
        <w:widowControl w:val="0"/>
        <w:ind w:firstLine="709"/>
        <w:jc w:val="both"/>
      </w:pPr>
      <w:r w:rsidRPr="005A1570">
        <w:rPr>
          <w:b/>
        </w:rPr>
        <w:t>Заказчик</w:t>
      </w:r>
      <w:r w:rsidRPr="005A1570">
        <w:t xml:space="preserve"> – юридическое лицо, в интересах и за счет средств которого осуществляется Закупка – Автономная некоммерческая организация «</w:t>
      </w:r>
      <w:bookmarkStart w:id="4" w:name="_Hlk3381614"/>
      <w:r w:rsidRPr="005A1570">
        <w:t>Проектный офис по развитию туризма и гостеприимства Москвы</w:t>
      </w:r>
      <w:bookmarkEnd w:id="4"/>
      <w:r w:rsidRPr="005A1570">
        <w:t>»;</w:t>
      </w:r>
    </w:p>
    <w:p w14:paraId="4E064D1B" w14:textId="77777777" w:rsidR="005D0364" w:rsidRPr="005A1570" w:rsidRDefault="005D0364" w:rsidP="00E8169E">
      <w:pPr>
        <w:widowControl w:val="0"/>
        <w:ind w:firstLine="709"/>
        <w:jc w:val="both"/>
        <w:rPr>
          <w:b/>
        </w:rPr>
      </w:pPr>
      <w:r w:rsidRPr="005A1570">
        <w:rPr>
          <w:b/>
        </w:rPr>
        <w:t xml:space="preserve">Закупка (Закупочная процедура) </w:t>
      </w:r>
      <w:r w:rsidRPr="005A1570">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77777777" w:rsidR="005D0364" w:rsidRPr="005A1570" w:rsidRDefault="005D0364" w:rsidP="00E8169E">
      <w:pPr>
        <w:widowControl w:val="0"/>
        <w:ind w:firstLine="709"/>
        <w:jc w:val="both"/>
      </w:pPr>
      <w:r w:rsidRPr="005A1570">
        <w:rPr>
          <w:b/>
        </w:rPr>
        <w:t>Закупочная документация</w:t>
      </w:r>
      <w:r w:rsidRPr="005A1570">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5A1570">
        <w:br/>
        <w:t>а также иные условия, необходимые для проведения Закупки;</w:t>
      </w:r>
    </w:p>
    <w:p w14:paraId="4F3D7609" w14:textId="77777777" w:rsidR="005D0364" w:rsidRPr="005A1570" w:rsidRDefault="005D0364" w:rsidP="00E8169E">
      <w:pPr>
        <w:widowControl w:val="0"/>
        <w:ind w:firstLine="709"/>
        <w:jc w:val="both"/>
      </w:pPr>
      <w:r w:rsidRPr="005A1570">
        <w:rPr>
          <w:b/>
        </w:rPr>
        <w:t>Запрос предложений</w:t>
      </w:r>
      <w:r w:rsidRPr="005A1570">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5A1570" w:rsidRDefault="005D0364" w:rsidP="00E8169E">
      <w:pPr>
        <w:widowControl w:val="0"/>
        <w:ind w:firstLine="709"/>
        <w:jc w:val="both"/>
        <w:rPr>
          <w:b/>
        </w:rPr>
      </w:pPr>
      <w:r w:rsidRPr="005A1570">
        <w:rPr>
          <w:b/>
        </w:rPr>
        <w:t>Заявка на участие в закупке (либо «Заявка»)</w:t>
      </w:r>
      <w:r w:rsidRPr="005A1570">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5A1570" w:rsidRDefault="005D0364" w:rsidP="00E8169E">
      <w:pPr>
        <w:widowControl w:val="0"/>
        <w:ind w:firstLine="709"/>
        <w:jc w:val="both"/>
      </w:pPr>
      <w:r w:rsidRPr="005A1570">
        <w:rPr>
          <w:b/>
        </w:rPr>
        <w:t xml:space="preserve">Комиссия по закупкам </w:t>
      </w:r>
      <w:r w:rsidRPr="005A1570">
        <w:t>– коллегиальный постоянно действующий орган, члены которого назначаются приказом генерального директора АНО;</w:t>
      </w:r>
    </w:p>
    <w:p w14:paraId="33137CC2" w14:textId="77777777" w:rsidR="005D0364" w:rsidRPr="005A1570" w:rsidRDefault="005D0364" w:rsidP="00E8169E">
      <w:pPr>
        <w:widowControl w:val="0"/>
        <w:ind w:firstLine="709"/>
        <w:jc w:val="both"/>
      </w:pPr>
      <w:r w:rsidRPr="005A1570">
        <w:rPr>
          <w:b/>
        </w:rPr>
        <w:t>Начальная (максимальная) цена</w:t>
      </w:r>
      <w:r w:rsidRPr="005A1570">
        <w:t xml:space="preserve"> </w:t>
      </w:r>
      <w:r w:rsidRPr="005A1570">
        <w:rPr>
          <w:b/>
        </w:rPr>
        <w:t>договора</w:t>
      </w:r>
      <w:r w:rsidRPr="005A1570">
        <w:t xml:space="preserve"> – максимально допустимая стоимость продукции (услуг, работ);</w:t>
      </w:r>
    </w:p>
    <w:p w14:paraId="0DA5E849" w14:textId="77777777" w:rsidR="005D0364" w:rsidRPr="005A1570" w:rsidRDefault="005D0364" w:rsidP="00E8169E">
      <w:pPr>
        <w:widowControl w:val="0"/>
        <w:ind w:firstLine="709"/>
        <w:jc w:val="both"/>
      </w:pPr>
      <w:r w:rsidRPr="005A1570">
        <w:rPr>
          <w:b/>
        </w:rPr>
        <w:t>Переторжка</w:t>
      </w:r>
      <w:r w:rsidRPr="005A1570">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5A1570" w:rsidRDefault="005D0364" w:rsidP="00E8169E">
      <w:pPr>
        <w:widowControl w:val="0"/>
        <w:ind w:firstLine="709"/>
        <w:jc w:val="both"/>
      </w:pPr>
      <w:r w:rsidRPr="005A1570">
        <w:rPr>
          <w:b/>
        </w:rPr>
        <w:t xml:space="preserve">Положение </w:t>
      </w:r>
      <w:r w:rsidRPr="005A1570">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5A1570" w:rsidRDefault="005D0364" w:rsidP="00E8169E">
      <w:pPr>
        <w:widowControl w:val="0"/>
        <w:ind w:firstLine="709"/>
        <w:jc w:val="both"/>
      </w:pPr>
      <w:r w:rsidRPr="005A1570">
        <w:rPr>
          <w:b/>
        </w:rPr>
        <w:t>Поставщик (Исполнитель)</w:t>
      </w:r>
      <w:r w:rsidRPr="005A1570">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5A1570" w:rsidRDefault="005D0364" w:rsidP="00E8169E">
      <w:pPr>
        <w:widowControl w:val="0"/>
        <w:ind w:firstLine="709"/>
        <w:jc w:val="both"/>
      </w:pPr>
      <w:r w:rsidRPr="005A1570">
        <w:rPr>
          <w:b/>
        </w:rPr>
        <w:t>Продукция</w:t>
      </w:r>
      <w:r w:rsidRPr="005A1570">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5A1570" w:rsidRDefault="005D0364" w:rsidP="00E8169E">
      <w:pPr>
        <w:widowControl w:val="0"/>
        <w:ind w:firstLine="709"/>
        <w:jc w:val="both"/>
      </w:pPr>
      <w:r w:rsidRPr="005A1570">
        <w:rPr>
          <w:b/>
        </w:rPr>
        <w:t>Сайт</w:t>
      </w:r>
      <w:r w:rsidRPr="005A1570">
        <w:t xml:space="preserve"> – сайт Заказчика в информационно-телекоммуникационной сети «Интернет»: </w:t>
      </w:r>
      <w:hyperlink r:id="rId10" w:history="1">
        <w:r w:rsidRPr="005A1570">
          <w:rPr>
            <w:rStyle w:val="ac"/>
          </w:rPr>
          <w:t>www.</w:t>
        </w:r>
        <w:r w:rsidRPr="005A1570">
          <w:rPr>
            <w:rStyle w:val="ac"/>
            <w:lang w:val="en-US"/>
          </w:rPr>
          <w:t>welcome</w:t>
        </w:r>
        <w:r w:rsidRPr="005A1570">
          <w:rPr>
            <w:rStyle w:val="ac"/>
          </w:rPr>
          <w:t>.</w:t>
        </w:r>
        <w:r w:rsidRPr="005A1570">
          <w:rPr>
            <w:rStyle w:val="ac"/>
            <w:lang w:val="en-US"/>
          </w:rPr>
          <w:t>moscow</w:t>
        </w:r>
      </w:hyperlink>
      <w:r w:rsidRPr="005A1570">
        <w:t>;</w:t>
      </w:r>
    </w:p>
    <w:p w14:paraId="34F06617" w14:textId="77777777" w:rsidR="005D0364" w:rsidRPr="005A1570" w:rsidRDefault="005D0364" w:rsidP="00E8169E">
      <w:pPr>
        <w:widowControl w:val="0"/>
        <w:ind w:firstLine="709"/>
        <w:jc w:val="both"/>
      </w:pPr>
      <w:r w:rsidRPr="005A1570">
        <w:rPr>
          <w:b/>
        </w:rPr>
        <w:t xml:space="preserve">Участник закупки </w:t>
      </w:r>
      <w:r w:rsidRPr="005A1570">
        <w:t xml:space="preserve">–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w:t>
      </w:r>
      <w:r w:rsidRPr="005A1570">
        <w:lastRenderedPageBreak/>
        <w:t>требованиям, установленным Заказчиком в соответствии с настоящим Положением.</w:t>
      </w:r>
    </w:p>
    <w:p w14:paraId="00DA6767" w14:textId="77777777" w:rsidR="00D44CF8" w:rsidRPr="005A1570" w:rsidRDefault="00D44CF8" w:rsidP="00E8169E">
      <w:pPr>
        <w:widowControl w:val="0"/>
        <w:numPr>
          <w:ilvl w:val="0"/>
          <w:numId w:val="4"/>
        </w:numPr>
        <w:ind w:left="0" w:firstLine="709"/>
        <w:jc w:val="center"/>
        <w:outlineLvl w:val="0"/>
        <w:rPr>
          <w:b/>
          <w:bCs/>
          <w:lang w:eastAsia="en-US"/>
        </w:rPr>
      </w:pPr>
      <w:bookmarkStart w:id="5" w:name="_ОБЩИЕ_УСЛОВИЯ_ПРОВЕДЕНИЯ"/>
      <w:bookmarkStart w:id="6" w:name="_Toc76726825"/>
      <w:bookmarkEnd w:id="5"/>
      <w:r w:rsidRPr="005A1570">
        <w:rPr>
          <w:b/>
          <w:bCs/>
          <w:lang w:eastAsia="en-US"/>
        </w:rPr>
        <w:t>ОБЩИЕ УСЛОВИЯ ПРОВЕДЕНИЯ ЗАКУПКИ</w:t>
      </w:r>
      <w:bookmarkEnd w:id="6"/>
    </w:p>
    <w:p w14:paraId="55BD7ED5" w14:textId="77777777" w:rsidR="00D44CF8" w:rsidRPr="005A1570" w:rsidRDefault="00D44CF8" w:rsidP="00E8169E">
      <w:pPr>
        <w:widowControl w:val="0"/>
        <w:numPr>
          <w:ilvl w:val="1"/>
          <w:numId w:val="4"/>
        </w:numPr>
        <w:ind w:left="0" w:firstLine="709"/>
        <w:outlineLvl w:val="1"/>
        <w:rPr>
          <w:b/>
          <w:bCs/>
          <w:lang w:eastAsia="en-US"/>
        </w:rPr>
      </w:pPr>
      <w:bookmarkStart w:id="7" w:name="_Toc76726826"/>
      <w:r w:rsidRPr="005A1570">
        <w:rPr>
          <w:b/>
          <w:bCs/>
          <w:lang w:eastAsia="en-US"/>
        </w:rPr>
        <w:t>Общие положения</w:t>
      </w:r>
      <w:bookmarkEnd w:id="7"/>
    </w:p>
    <w:p w14:paraId="61B795DB" w14:textId="77777777" w:rsidR="00D44CF8" w:rsidRPr="005A1570" w:rsidRDefault="00D44CF8" w:rsidP="00E8169E">
      <w:pPr>
        <w:widowControl w:val="0"/>
        <w:numPr>
          <w:ilvl w:val="2"/>
          <w:numId w:val="4"/>
        </w:numPr>
        <w:ind w:left="0" w:firstLine="709"/>
        <w:contextualSpacing/>
        <w:jc w:val="both"/>
        <w:rPr>
          <w:rFonts w:eastAsia="Calibri"/>
          <w:b/>
          <w:lang w:eastAsia="en-US"/>
        </w:rPr>
      </w:pPr>
      <w:r w:rsidRPr="005A1570">
        <w:rPr>
          <w:rFonts w:eastAsia="Calibri"/>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5A1570" w:rsidRDefault="00D44CF8" w:rsidP="00E8169E">
      <w:pPr>
        <w:widowControl w:val="0"/>
        <w:numPr>
          <w:ilvl w:val="2"/>
          <w:numId w:val="4"/>
        </w:numPr>
        <w:ind w:left="0" w:firstLine="709"/>
        <w:contextualSpacing/>
        <w:jc w:val="both"/>
        <w:rPr>
          <w:rFonts w:eastAsia="Calibri"/>
          <w:lang w:eastAsia="en-US"/>
        </w:rPr>
      </w:pPr>
      <w:r w:rsidRPr="005A1570">
        <w:rPr>
          <w:rFonts w:eastAsia="Calibri"/>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5A1570" w:rsidRDefault="00D44CF8" w:rsidP="00E8169E">
      <w:pPr>
        <w:widowControl w:val="0"/>
        <w:numPr>
          <w:ilvl w:val="2"/>
          <w:numId w:val="4"/>
        </w:numPr>
        <w:ind w:left="0" w:firstLine="709"/>
        <w:contextualSpacing/>
        <w:jc w:val="both"/>
        <w:rPr>
          <w:rFonts w:eastAsia="Calibri"/>
          <w:lang w:eastAsia="en-US"/>
        </w:rPr>
      </w:pPr>
      <w:r w:rsidRPr="005A1570">
        <w:rPr>
          <w:rFonts w:eastAsia="Calibri"/>
          <w:lang w:eastAsia="en-US"/>
        </w:rPr>
        <w:t>Все расходы, связанные с участием в Закупочной процедуре, несет Участник закупки.</w:t>
      </w:r>
    </w:p>
    <w:p w14:paraId="3F1879C2" w14:textId="77777777" w:rsidR="00D44CF8" w:rsidRPr="005A1570" w:rsidRDefault="00D44CF8" w:rsidP="00E8169E">
      <w:pPr>
        <w:widowControl w:val="0"/>
        <w:numPr>
          <w:ilvl w:val="2"/>
          <w:numId w:val="4"/>
        </w:numPr>
        <w:ind w:left="0" w:firstLine="709"/>
        <w:contextualSpacing/>
        <w:jc w:val="both"/>
        <w:rPr>
          <w:rFonts w:eastAsia="Calibri"/>
          <w:lang w:eastAsia="en-US"/>
        </w:rPr>
      </w:pPr>
      <w:r w:rsidRPr="005A1570">
        <w:rPr>
          <w:rFonts w:eastAsia="Calibri"/>
          <w:lang w:eastAsia="en-US"/>
        </w:rPr>
        <w:t xml:space="preserve">Информация о Закупочной процедуре размещается на Сайте </w:t>
      </w:r>
      <w:r w:rsidR="00A2167A" w:rsidRPr="005A1570">
        <w:rPr>
          <w:rFonts w:eastAsia="Calibri"/>
          <w:lang w:eastAsia="en-US"/>
        </w:rPr>
        <w:t>Заказчика</w:t>
      </w:r>
      <w:r w:rsidRPr="005A1570">
        <w:rPr>
          <w:rFonts w:eastAsia="Calibri"/>
          <w:lang w:eastAsia="en-US"/>
        </w:rPr>
        <w:t xml:space="preserve">. Участники закупки самостоятельно отслеживают изменение указанной информации. </w:t>
      </w:r>
    </w:p>
    <w:p w14:paraId="2903E4D7" w14:textId="77777777" w:rsidR="00D44CF8" w:rsidRPr="005A1570" w:rsidRDefault="00D44CF8" w:rsidP="00E8169E">
      <w:pPr>
        <w:widowControl w:val="0"/>
        <w:numPr>
          <w:ilvl w:val="2"/>
          <w:numId w:val="4"/>
        </w:numPr>
        <w:ind w:left="0" w:firstLine="709"/>
        <w:contextualSpacing/>
        <w:jc w:val="both"/>
        <w:rPr>
          <w:rFonts w:eastAsia="Calibri"/>
          <w:lang w:eastAsia="en-US"/>
        </w:rPr>
      </w:pPr>
      <w:r w:rsidRPr="005A1570">
        <w:rPr>
          <w:rFonts w:eastAsia="Calibri"/>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5A1570">
        <w:rPr>
          <w:rFonts w:eastAsia="Calibri"/>
          <w:lang w:eastAsia="en-US"/>
        </w:rPr>
        <w:t xml:space="preserve"> </w:t>
      </w:r>
      <w:r w:rsidRPr="005A1570">
        <w:rPr>
          <w:rFonts w:eastAsia="Calibri"/>
          <w:lang w:eastAsia="en-US"/>
        </w:rPr>
        <w:t>и Положением.</w:t>
      </w:r>
    </w:p>
    <w:p w14:paraId="5695B355" w14:textId="77777777" w:rsidR="00D44CF8" w:rsidRPr="005A1570" w:rsidRDefault="00D44CF8" w:rsidP="00E8169E">
      <w:pPr>
        <w:widowControl w:val="0"/>
        <w:numPr>
          <w:ilvl w:val="1"/>
          <w:numId w:val="4"/>
        </w:numPr>
        <w:ind w:left="0" w:firstLine="709"/>
        <w:outlineLvl w:val="1"/>
        <w:rPr>
          <w:b/>
          <w:bCs/>
          <w:lang w:eastAsia="en-US"/>
        </w:rPr>
      </w:pPr>
      <w:bookmarkStart w:id="8" w:name="_Toc518471987"/>
      <w:bookmarkStart w:id="9" w:name="_Toc518491473"/>
      <w:bookmarkStart w:id="10" w:name="_Toc529283813"/>
      <w:bookmarkStart w:id="11" w:name="_Toc529283878"/>
      <w:bookmarkStart w:id="12" w:name="_Toc530655415"/>
      <w:bookmarkStart w:id="13" w:name="_Toc530997680"/>
      <w:bookmarkStart w:id="14" w:name="_Toc531083035"/>
      <w:bookmarkStart w:id="15" w:name="_Toc531127066"/>
      <w:bookmarkStart w:id="16" w:name="_Toc531131225"/>
      <w:bookmarkStart w:id="17" w:name="_Toc518471988"/>
      <w:bookmarkStart w:id="18" w:name="_Toc518491474"/>
      <w:bookmarkStart w:id="19" w:name="_Toc529283814"/>
      <w:bookmarkStart w:id="20" w:name="_Toc529283879"/>
      <w:bookmarkStart w:id="21" w:name="_Toc530655416"/>
      <w:bookmarkStart w:id="22" w:name="_Toc530997681"/>
      <w:bookmarkStart w:id="23" w:name="_Toc531083036"/>
      <w:bookmarkStart w:id="24" w:name="_Toc531127067"/>
      <w:bookmarkStart w:id="25" w:name="_Toc531131226"/>
      <w:bookmarkStart w:id="26" w:name="_Toc518471989"/>
      <w:bookmarkStart w:id="27" w:name="_Toc518491475"/>
      <w:bookmarkStart w:id="28" w:name="_Toc529283815"/>
      <w:bookmarkStart w:id="29" w:name="_Toc529283880"/>
      <w:bookmarkStart w:id="30" w:name="_Toc530655417"/>
      <w:bookmarkStart w:id="31" w:name="_Toc530997682"/>
      <w:bookmarkStart w:id="32" w:name="_Toc531083037"/>
      <w:bookmarkStart w:id="33" w:name="_Toc531127068"/>
      <w:bookmarkStart w:id="34" w:name="_Toc531131227"/>
      <w:bookmarkStart w:id="35" w:name="_Toc7672682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5A1570">
        <w:rPr>
          <w:b/>
          <w:bCs/>
          <w:lang w:eastAsia="en-US"/>
        </w:rPr>
        <w:t>Разъяснения Закупочной документации</w:t>
      </w:r>
      <w:bookmarkEnd w:id="35"/>
    </w:p>
    <w:p w14:paraId="480DA3B6" w14:textId="77777777" w:rsidR="00D44CF8" w:rsidRPr="005A1570" w:rsidRDefault="00D44CF8" w:rsidP="00EE5967">
      <w:pPr>
        <w:widowControl w:val="0"/>
        <w:numPr>
          <w:ilvl w:val="0"/>
          <w:numId w:val="16"/>
        </w:numPr>
        <w:ind w:left="0" w:firstLine="709"/>
        <w:contextualSpacing/>
        <w:jc w:val="both"/>
        <w:rPr>
          <w:rFonts w:eastAsia="Calibri"/>
          <w:lang w:eastAsia="en-US"/>
        </w:rPr>
      </w:pPr>
      <w:r w:rsidRPr="005A1570">
        <w:rPr>
          <w:rFonts w:eastAsia="Calibri"/>
          <w:lang w:eastAsia="en-US"/>
        </w:rPr>
        <w:t xml:space="preserve">Участник закупки вправе направить Заказчику в письменной форме, в том числе по указанному в </w:t>
      </w:r>
      <w:r w:rsidR="0066031C" w:rsidRPr="005A1570">
        <w:rPr>
          <w:rFonts w:eastAsia="Calibri"/>
          <w:lang w:eastAsia="en-US"/>
        </w:rPr>
        <w:t xml:space="preserve">пункте </w:t>
      </w:r>
      <w:r w:rsidRPr="005A1570">
        <w:rPr>
          <w:rFonts w:eastAsia="Calibri"/>
          <w:lang w:eastAsia="en-US"/>
        </w:rPr>
        <w:t xml:space="preserve">3.1 раздела </w:t>
      </w:r>
      <w:hyperlink w:anchor="_III._ИНФОРМАЦИОННАЯ_КАРТА" w:history="1">
        <w:r w:rsidRPr="005A1570">
          <w:rPr>
            <w:rFonts w:eastAsia="Calibri"/>
            <w:color w:val="0000FF"/>
            <w:u w:val="single"/>
            <w:lang w:eastAsia="en-US"/>
          </w:rPr>
          <w:t>III. ИНФОРМАЦИОННАЯ КАРТА ЗАКУПКИ</w:t>
        </w:r>
      </w:hyperlink>
      <w:r w:rsidRPr="005A1570">
        <w:rPr>
          <w:rFonts w:eastAsia="Calibri"/>
          <w:lang w:eastAsia="en-US"/>
        </w:rPr>
        <w:t xml:space="preserve"> Закупочной документации адресу электронной почты Заказчика запрос о разъяснении Закупочной документации. </w:t>
      </w:r>
    </w:p>
    <w:p w14:paraId="4E4E632B" w14:textId="77777777" w:rsidR="00D44CF8" w:rsidRPr="005A1570" w:rsidRDefault="00D44CF8" w:rsidP="00EE5967">
      <w:pPr>
        <w:widowControl w:val="0"/>
        <w:numPr>
          <w:ilvl w:val="0"/>
          <w:numId w:val="16"/>
        </w:numPr>
        <w:ind w:left="0" w:firstLine="709"/>
        <w:contextualSpacing/>
        <w:jc w:val="both"/>
        <w:rPr>
          <w:rFonts w:eastAsia="Calibri"/>
          <w:lang w:eastAsia="en-US"/>
        </w:rPr>
      </w:pPr>
      <w:r w:rsidRPr="005A1570">
        <w:rPr>
          <w:rFonts w:eastAsia="Calibri"/>
          <w:lang w:eastAsia="en-US"/>
        </w:rPr>
        <w:t xml:space="preserve">В случае направления запроса о разъяснении Закупочной документации по адресу электронной почты </w:t>
      </w:r>
      <w:r w:rsidR="00B65C0A" w:rsidRPr="005A1570">
        <w:rPr>
          <w:rFonts w:eastAsia="Calibri"/>
          <w:lang w:eastAsia="en-US"/>
        </w:rPr>
        <w:t xml:space="preserve">требуется </w:t>
      </w:r>
      <w:r w:rsidRPr="005A1570">
        <w:rPr>
          <w:rFonts w:eastAsia="Calibri"/>
          <w:lang w:eastAsia="en-US"/>
        </w:rPr>
        <w:t xml:space="preserve">оформление такого запроса на фирменном бланке Участника закупки, подписание его </w:t>
      </w:r>
      <w:r w:rsidR="0066031C" w:rsidRPr="005A1570">
        <w:rPr>
          <w:rFonts w:eastAsia="Calibri"/>
          <w:lang w:eastAsia="en-US"/>
        </w:rPr>
        <w:t>Участником закупки (</w:t>
      </w:r>
      <w:r w:rsidRPr="005A1570">
        <w:rPr>
          <w:rFonts w:eastAsia="Calibri"/>
          <w:lang w:eastAsia="en-US"/>
        </w:rPr>
        <w:t>уполномоченным</w:t>
      </w:r>
      <w:r w:rsidR="0066031C" w:rsidRPr="005A1570">
        <w:rPr>
          <w:rFonts w:eastAsia="Calibri"/>
          <w:lang w:eastAsia="en-US"/>
        </w:rPr>
        <w:t xml:space="preserve"> им</w:t>
      </w:r>
      <w:r w:rsidRPr="005A1570">
        <w:rPr>
          <w:rFonts w:eastAsia="Calibri"/>
          <w:lang w:eastAsia="en-US"/>
        </w:rPr>
        <w:t xml:space="preserve"> лицом</w:t>
      </w:r>
      <w:r w:rsidR="0066031C" w:rsidRPr="005A1570">
        <w:rPr>
          <w:rFonts w:eastAsia="Calibri"/>
          <w:lang w:eastAsia="en-US"/>
        </w:rPr>
        <w:t>)</w:t>
      </w:r>
      <w:r w:rsidRPr="005A1570">
        <w:rPr>
          <w:rFonts w:eastAsia="Calibri"/>
          <w:lang w:eastAsia="en-US"/>
        </w:rPr>
        <w:t>.</w:t>
      </w:r>
    </w:p>
    <w:p w14:paraId="303F5199" w14:textId="77777777" w:rsidR="00D44CF8" w:rsidRPr="005A1570" w:rsidRDefault="00B65C0A" w:rsidP="00EE5967">
      <w:pPr>
        <w:widowControl w:val="0"/>
        <w:numPr>
          <w:ilvl w:val="0"/>
          <w:numId w:val="16"/>
        </w:numPr>
        <w:ind w:left="0" w:firstLine="709"/>
        <w:contextualSpacing/>
        <w:jc w:val="both"/>
        <w:rPr>
          <w:rFonts w:eastAsia="Calibri"/>
          <w:lang w:eastAsia="en-US"/>
        </w:rPr>
      </w:pPr>
      <w:r w:rsidRPr="005A1570">
        <w:rPr>
          <w:rFonts w:eastAsia="Calibri"/>
          <w:lang w:eastAsia="en-US"/>
        </w:rPr>
        <w:t xml:space="preserve">Не позднее чем на </w:t>
      </w:r>
      <w:r w:rsidR="00903DE5" w:rsidRPr="005A1570">
        <w:rPr>
          <w:rFonts w:eastAsia="Calibri"/>
          <w:lang w:eastAsia="en-US"/>
        </w:rPr>
        <w:t>следующий рабочий</w:t>
      </w:r>
      <w:r w:rsidRPr="005A1570">
        <w:rPr>
          <w:rFonts w:eastAsia="Calibri"/>
          <w:lang w:eastAsia="en-US"/>
        </w:rPr>
        <w:t xml:space="preserve"> день</w:t>
      </w:r>
      <w:r w:rsidR="00D44CF8" w:rsidRPr="005A1570">
        <w:rPr>
          <w:rFonts w:eastAsia="Calibri"/>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5A1570">
        <w:rPr>
          <w:rFonts w:eastAsia="Calibri"/>
          <w:lang w:eastAsia="en-US"/>
        </w:rPr>
        <w:t>два</w:t>
      </w:r>
      <w:r w:rsidR="00D44CF8" w:rsidRPr="005A1570">
        <w:rPr>
          <w:rFonts w:eastAsia="Calibri"/>
          <w:lang w:eastAsia="en-US"/>
        </w:rPr>
        <w:t xml:space="preserve"> </w:t>
      </w:r>
      <w:r w:rsidR="00D3046A" w:rsidRPr="005A1570">
        <w:rPr>
          <w:rFonts w:eastAsia="Calibri"/>
          <w:lang w:eastAsia="en-US"/>
        </w:rPr>
        <w:t>рабочих</w:t>
      </w:r>
      <w:r w:rsidRPr="005A1570">
        <w:rPr>
          <w:rFonts w:eastAsia="Calibri"/>
          <w:lang w:eastAsia="en-US"/>
        </w:rPr>
        <w:t xml:space="preserve"> д</w:t>
      </w:r>
      <w:r w:rsidR="00D44CF8" w:rsidRPr="005A1570">
        <w:rPr>
          <w:rFonts w:eastAsia="Calibri"/>
          <w:lang w:eastAsia="en-US"/>
        </w:rPr>
        <w:t>ня до даты окончания срока подачи Заявок. Разъяснения положений Закупочной документации не должны изменять ее суть.</w:t>
      </w:r>
    </w:p>
    <w:p w14:paraId="532A676F" w14:textId="77777777" w:rsidR="00D44CF8" w:rsidRPr="005A1570" w:rsidRDefault="00D44CF8" w:rsidP="00E8169E">
      <w:pPr>
        <w:widowControl w:val="0"/>
        <w:numPr>
          <w:ilvl w:val="1"/>
          <w:numId w:val="4"/>
        </w:numPr>
        <w:ind w:left="0" w:firstLine="709"/>
        <w:outlineLvl w:val="1"/>
        <w:rPr>
          <w:b/>
          <w:bCs/>
          <w:lang w:eastAsia="en-US"/>
        </w:rPr>
      </w:pPr>
      <w:bookmarkStart w:id="36" w:name="_Toc76726828"/>
      <w:r w:rsidRPr="005A1570">
        <w:rPr>
          <w:b/>
          <w:bCs/>
          <w:lang w:eastAsia="en-US"/>
        </w:rPr>
        <w:t>Требования к Заявке</w:t>
      </w:r>
      <w:bookmarkEnd w:id="36"/>
    </w:p>
    <w:p w14:paraId="1CCF00DE" w14:textId="77777777" w:rsidR="00D44CF8" w:rsidRPr="005A1570" w:rsidRDefault="00D44CF8" w:rsidP="00EE5967">
      <w:pPr>
        <w:widowControl w:val="0"/>
        <w:numPr>
          <w:ilvl w:val="0"/>
          <w:numId w:val="17"/>
        </w:numPr>
        <w:ind w:left="0" w:firstLine="709"/>
        <w:contextualSpacing/>
        <w:jc w:val="both"/>
        <w:rPr>
          <w:rFonts w:eastAsia="Calibri"/>
          <w:lang w:eastAsia="en-US"/>
        </w:rPr>
      </w:pPr>
      <w:r w:rsidRPr="005A1570">
        <w:rPr>
          <w:rFonts w:eastAsia="Calibri"/>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5A1570">
          <w:rPr>
            <w:rFonts w:eastAsia="Calibri"/>
            <w:color w:val="0000FF"/>
            <w:u w:val="single"/>
            <w:lang w:val="en-US" w:eastAsia="en-US"/>
          </w:rPr>
          <w:t>V</w:t>
        </w:r>
        <w:r w:rsidR="00595587" w:rsidRPr="005A1570">
          <w:rPr>
            <w:rFonts w:eastAsia="Calibri"/>
            <w:color w:val="0000FF"/>
            <w:u w:val="single"/>
            <w:lang w:val="en-US" w:eastAsia="en-US"/>
          </w:rPr>
          <w:t>I</w:t>
        </w:r>
        <w:r w:rsidRPr="005A1570">
          <w:rPr>
            <w:rFonts w:eastAsia="Calibri"/>
            <w:color w:val="0000FF"/>
            <w:u w:val="single"/>
            <w:lang w:val="en-US" w:eastAsia="en-US"/>
          </w:rPr>
          <w:t>I</w:t>
        </w:r>
        <w:r w:rsidRPr="005A1570">
          <w:rPr>
            <w:rFonts w:eastAsia="Calibri"/>
            <w:color w:val="0000FF"/>
            <w:u w:val="single"/>
            <w:lang w:eastAsia="en-US"/>
          </w:rPr>
          <w:t xml:space="preserve"> ФОРМА ЗАЯВКИ</w:t>
        </w:r>
      </w:hyperlink>
      <w:r w:rsidRPr="005A1570">
        <w:rPr>
          <w:rFonts w:eastAsia="Calibri"/>
          <w:lang w:eastAsia="en-US"/>
        </w:rPr>
        <w:t xml:space="preserve"> Закупочной документации. </w:t>
      </w:r>
    </w:p>
    <w:p w14:paraId="4C60FB92" w14:textId="77777777" w:rsidR="00D44CF8" w:rsidRPr="005A1570" w:rsidRDefault="00D44CF8" w:rsidP="00EE5967">
      <w:pPr>
        <w:widowControl w:val="0"/>
        <w:numPr>
          <w:ilvl w:val="0"/>
          <w:numId w:val="17"/>
        </w:numPr>
        <w:ind w:left="0" w:firstLine="709"/>
        <w:contextualSpacing/>
        <w:jc w:val="both"/>
        <w:rPr>
          <w:rFonts w:eastAsia="Calibri"/>
          <w:lang w:eastAsia="en-US"/>
        </w:rPr>
      </w:pPr>
      <w:r w:rsidRPr="005A1570">
        <w:rPr>
          <w:rFonts w:eastAsia="Calibri"/>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5A1570" w:rsidRDefault="00D44CF8" w:rsidP="00EE5967">
      <w:pPr>
        <w:widowControl w:val="0"/>
        <w:numPr>
          <w:ilvl w:val="0"/>
          <w:numId w:val="17"/>
        </w:numPr>
        <w:ind w:left="0" w:firstLine="709"/>
        <w:contextualSpacing/>
        <w:jc w:val="both"/>
        <w:rPr>
          <w:rFonts w:eastAsia="Calibri"/>
          <w:lang w:eastAsia="en-US"/>
        </w:rPr>
      </w:pPr>
      <w:r w:rsidRPr="005A1570">
        <w:rPr>
          <w:rFonts w:eastAsia="Calibri"/>
          <w:lang w:eastAsia="en-US"/>
        </w:rPr>
        <w:t xml:space="preserve"> При подготовке Заявки не допускается использование факсимильных подписей.</w:t>
      </w:r>
    </w:p>
    <w:p w14:paraId="75AE04F7" w14:textId="77777777" w:rsidR="00D44CF8" w:rsidRPr="005A1570" w:rsidRDefault="00D44CF8" w:rsidP="00EE5967">
      <w:pPr>
        <w:widowControl w:val="0"/>
        <w:numPr>
          <w:ilvl w:val="0"/>
          <w:numId w:val="17"/>
        </w:numPr>
        <w:ind w:left="0" w:firstLine="709"/>
        <w:contextualSpacing/>
        <w:jc w:val="both"/>
        <w:rPr>
          <w:rFonts w:eastAsia="Calibri"/>
          <w:lang w:eastAsia="en-US"/>
        </w:rPr>
      </w:pPr>
      <w:r w:rsidRPr="005A1570">
        <w:rPr>
          <w:rFonts w:eastAsia="Calibri"/>
          <w:lang w:eastAsia="en-US"/>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443A73F2" w14:textId="77777777" w:rsidR="00D44CF8" w:rsidRPr="005A1570" w:rsidRDefault="00D44CF8" w:rsidP="00E8169E">
      <w:pPr>
        <w:widowControl w:val="0"/>
        <w:numPr>
          <w:ilvl w:val="1"/>
          <w:numId w:val="4"/>
        </w:numPr>
        <w:ind w:left="0" w:firstLine="709"/>
        <w:outlineLvl w:val="1"/>
        <w:rPr>
          <w:b/>
          <w:bCs/>
          <w:lang w:eastAsia="en-US"/>
        </w:rPr>
      </w:pPr>
      <w:bookmarkStart w:id="37" w:name="_Toc76726829"/>
      <w:r w:rsidRPr="005A1570">
        <w:rPr>
          <w:b/>
          <w:bCs/>
          <w:lang w:eastAsia="en-US"/>
        </w:rPr>
        <w:t>Рассмотрение и оценка Заявок</w:t>
      </w:r>
      <w:bookmarkEnd w:id="37"/>
    </w:p>
    <w:p w14:paraId="117EF012" w14:textId="77777777" w:rsidR="00D44CF8" w:rsidRPr="005A1570" w:rsidRDefault="00D44CF8" w:rsidP="00EE5967">
      <w:pPr>
        <w:widowControl w:val="0"/>
        <w:numPr>
          <w:ilvl w:val="0"/>
          <w:numId w:val="18"/>
        </w:numPr>
        <w:ind w:left="0" w:firstLine="709"/>
        <w:contextualSpacing/>
        <w:jc w:val="both"/>
        <w:rPr>
          <w:rFonts w:eastAsia="Calibri"/>
          <w:lang w:eastAsia="en-US"/>
        </w:rPr>
      </w:pPr>
      <w:r w:rsidRPr="005A1570">
        <w:rPr>
          <w:rFonts w:eastAsia="Calibri"/>
          <w:lang w:eastAsia="en-US"/>
        </w:rPr>
        <w:t>Рассмотрение и оценка Заявок осуществляются в порядке, установленном Положением.</w:t>
      </w:r>
    </w:p>
    <w:p w14:paraId="3DE01AE6" w14:textId="77777777" w:rsidR="00D44CF8" w:rsidRPr="005A1570" w:rsidRDefault="00D44CF8" w:rsidP="00E8169E">
      <w:pPr>
        <w:widowControl w:val="0"/>
        <w:numPr>
          <w:ilvl w:val="1"/>
          <w:numId w:val="4"/>
        </w:numPr>
        <w:ind w:left="0" w:firstLine="709"/>
        <w:outlineLvl w:val="1"/>
        <w:rPr>
          <w:b/>
          <w:bCs/>
          <w:lang w:eastAsia="en-US"/>
        </w:rPr>
      </w:pPr>
      <w:bookmarkStart w:id="38" w:name="_Toc76726830"/>
      <w:r w:rsidRPr="005A1570">
        <w:rPr>
          <w:b/>
          <w:bCs/>
          <w:lang w:eastAsia="en-US"/>
        </w:rPr>
        <w:t>Изменение и отзыв Заявок</w:t>
      </w:r>
      <w:bookmarkEnd w:id="38"/>
    </w:p>
    <w:p w14:paraId="5974C9FC" w14:textId="77777777" w:rsidR="00D44CF8" w:rsidRPr="005A1570" w:rsidRDefault="00D44CF8" w:rsidP="00EE5967">
      <w:pPr>
        <w:widowControl w:val="0"/>
        <w:numPr>
          <w:ilvl w:val="0"/>
          <w:numId w:val="19"/>
        </w:numPr>
        <w:ind w:left="0" w:firstLine="709"/>
        <w:contextualSpacing/>
        <w:jc w:val="both"/>
        <w:rPr>
          <w:rFonts w:eastAsia="Calibri"/>
          <w:lang w:eastAsia="en-US"/>
        </w:rPr>
      </w:pPr>
      <w:r w:rsidRPr="005A1570">
        <w:rPr>
          <w:rFonts w:eastAsia="Calibri"/>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5A1570">
        <w:rPr>
          <w:rFonts w:eastAsia="Calibri"/>
          <w:lang w:eastAsia="en-US"/>
        </w:rPr>
        <w:t xml:space="preserve"> (при наличии)</w:t>
      </w:r>
      <w:r w:rsidRPr="005A1570">
        <w:rPr>
          <w:rFonts w:eastAsia="Calibri"/>
          <w:lang w:eastAsia="en-US"/>
        </w:rPr>
        <w:t>, которое должно быть получено Заказчиком до окончания срока подачи Заявок.</w:t>
      </w:r>
    </w:p>
    <w:p w14:paraId="7075BFFB" w14:textId="77777777" w:rsidR="00D44CF8" w:rsidRPr="005A1570" w:rsidRDefault="00D44CF8" w:rsidP="00EE5967">
      <w:pPr>
        <w:widowControl w:val="0"/>
        <w:numPr>
          <w:ilvl w:val="0"/>
          <w:numId w:val="19"/>
        </w:numPr>
        <w:ind w:left="0" w:firstLine="709"/>
        <w:contextualSpacing/>
        <w:jc w:val="both"/>
        <w:rPr>
          <w:rFonts w:eastAsia="Calibri"/>
          <w:lang w:eastAsia="en-US"/>
        </w:rPr>
      </w:pPr>
      <w:r w:rsidRPr="005A1570">
        <w:rPr>
          <w:rFonts w:eastAsia="Calibri"/>
          <w:lang w:eastAsia="en-US"/>
        </w:rPr>
        <w:t xml:space="preserve">Изменение Заявок, поданных в бумажной форме в запечатанном конверте, </w:t>
      </w:r>
      <w:r w:rsidRPr="005A1570">
        <w:rPr>
          <w:rFonts w:eastAsia="Calibri"/>
          <w:lang w:eastAsia="en-US"/>
        </w:rPr>
        <w:lastRenderedPageBreak/>
        <w:t>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3896867E" w14:textId="77777777" w:rsidR="00D44CF8" w:rsidRPr="005A1570" w:rsidRDefault="00D44CF8" w:rsidP="00E8169E">
      <w:pPr>
        <w:widowControl w:val="0"/>
        <w:numPr>
          <w:ilvl w:val="1"/>
          <w:numId w:val="4"/>
        </w:numPr>
        <w:ind w:left="0" w:firstLine="709"/>
        <w:outlineLvl w:val="1"/>
        <w:rPr>
          <w:b/>
          <w:bCs/>
          <w:lang w:eastAsia="en-US"/>
        </w:rPr>
      </w:pPr>
      <w:bookmarkStart w:id="39" w:name="_Toc76726831"/>
      <w:r w:rsidRPr="005A1570">
        <w:rPr>
          <w:b/>
          <w:bCs/>
          <w:lang w:eastAsia="en-US"/>
        </w:rPr>
        <w:t>Порядок применения антидемпинговых мер</w:t>
      </w:r>
      <w:bookmarkEnd w:id="39"/>
    </w:p>
    <w:p w14:paraId="01B25F94" w14:textId="77777777" w:rsidR="00D44CF8" w:rsidRPr="005A1570" w:rsidRDefault="00D44CF8" w:rsidP="00EE5967">
      <w:pPr>
        <w:widowControl w:val="0"/>
        <w:numPr>
          <w:ilvl w:val="0"/>
          <w:numId w:val="20"/>
        </w:numPr>
        <w:ind w:left="0" w:firstLine="709"/>
        <w:contextualSpacing/>
        <w:jc w:val="both"/>
        <w:rPr>
          <w:rFonts w:eastAsia="Calibri"/>
          <w:lang w:eastAsia="en-US"/>
        </w:rPr>
      </w:pPr>
      <w:bookmarkStart w:id="40" w:name="_Ref530655247"/>
      <w:r w:rsidRPr="005A1570">
        <w:rPr>
          <w:rFonts w:eastAsia="Calibri"/>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0"/>
    </w:p>
    <w:p w14:paraId="33094F0A" w14:textId="77777777" w:rsidR="00D44CF8" w:rsidRPr="005A1570" w:rsidRDefault="00E7421E" w:rsidP="00EE5967">
      <w:pPr>
        <w:widowControl w:val="0"/>
        <w:numPr>
          <w:ilvl w:val="0"/>
          <w:numId w:val="20"/>
        </w:numPr>
        <w:ind w:left="0" w:firstLine="709"/>
        <w:contextualSpacing/>
        <w:jc w:val="both"/>
        <w:rPr>
          <w:rFonts w:eastAsia="Calibri"/>
          <w:lang w:eastAsia="en-US"/>
        </w:rPr>
      </w:pPr>
      <w:r w:rsidRPr="005A1570">
        <w:rPr>
          <w:rFonts w:eastAsia="Calibri"/>
          <w:lang w:eastAsia="en-US"/>
        </w:rPr>
        <w:t xml:space="preserve">Предоставить </w:t>
      </w:r>
      <w:r w:rsidR="00D44CF8" w:rsidRPr="005A1570">
        <w:rPr>
          <w:rFonts w:eastAsia="Calibri"/>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5A1570" w:rsidRDefault="00E7421E" w:rsidP="00EE5967">
      <w:pPr>
        <w:widowControl w:val="0"/>
        <w:numPr>
          <w:ilvl w:val="0"/>
          <w:numId w:val="20"/>
        </w:numPr>
        <w:ind w:left="0" w:firstLine="709"/>
        <w:contextualSpacing/>
        <w:jc w:val="both"/>
        <w:rPr>
          <w:rFonts w:eastAsia="Calibri"/>
          <w:lang w:eastAsia="en-US"/>
        </w:rPr>
      </w:pPr>
      <w:r w:rsidRPr="005A1570">
        <w:rPr>
          <w:rFonts w:eastAsia="Calibri"/>
          <w:lang w:eastAsia="en-US"/>
        </w:rPr>
        <w:t xml:space="preserve">Предоставить </w:t>
      </w:r>
      <w:r w:rsidR="00D44CF8" w:rsidRPr="005A1570">
        <w:rPr>
          <w:rFonts w:eastAsia="Calibri"/>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FA10F7F" w14:textId="7D3C4FE1" w:rsidR="00D44CF8" w:rsidRPr="005A1570" w:rsidRDefault="00D44CF8" w:rsidP="00EE5967">
      <w:pPr>
        <w:widowControl w:val="0"/>
        <w:numPr>
          <w:ilvl w:val="0"/>
          <w:numId w:val="20"/>
        </w:numPr>
        <w:ind w:left="0" w:firstLine="709"/>
        <w:contextualSpacing/>
        <w:jc w:val="both"/>
        <w:rPr>
          <w:rFonts w:eastAsia="Calibri"/>
          <w:lang w:eastAsia="en-US"/>
        </w:rPr>
      </w:pPr>
      <w:r w:rsidRPr="005A1570">
        <w:rPr>
          <w:rFonts w:eastAsia="Calibri"/>
          <w:lang w:eastAsia="en-US"/>
        </w:rPr>
        <w:t xml:space="preserve">Невыполнение победителем Закупочной процедуры требования, указанного в пункте </w:t>
      </w:r>
      <w:r w:rsidR="008E5D45" w:rsidRPr="005A1570">
        <w:fldChar w:fldCharType="begin"/>
      </w:r>
      <w:r w:rsidR="008E5D45" w:rsidRPr="005A1570">
        <w:instrText xml:space="preserve"> REF _Ref530655247 \r \h  \* MERGEFORMAT </w:instrText>
      </w:r>
      <w:r w:rsidR="008E5D45" w:rsidRPr="005A1570">
        <w:fldChar w:fldCharType="separate"/>
      </w:r>
      <w:r w:rsidR="0040162F" w:rsidRPr="005A1570">
        <w:rPr>
          <w:rFonts w:eastAsia="Calibri"/>
          <w:lang w:eastAsia="en-US"/>
        </w:rPr>
        <w:t>2.6.1</w:t>
      </w:r>
      <w:r w:rsidR="008E5D45" w:rsidRPr="005A1570">
        <w:fldChar w:fldCharType="end"/>
      </w:r>
      <w:r w:rsidRPr="005A1570">
        <w:rPr>
          <w:rFonts w:eastAsia="Calibri"/>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1" w:name="_Toc517948088"/>
      <w:bookmarkStart w:id="42" w:name="_Toc517954872"/>
      <w:bookmarkStart w:id="43" w:name="_Toc517969449"/>
      <w:bookmarkStart w:id="44" w:name="_Toc518035487"/>
      <w:bookmarkStart w:id="45" w:name="_Toc518048141"/>
      <w:bookmarkStart w:id="46" w:name="_Toc518377067"/>
      <w:bookmarkStart w:id="47" w:name="_Toc518395795"/>
      <w:bookmarkStart w:id="48" w:name="_Toc518398410"/>
      <w:bookmarkStart w:id="49" w:name="_Toc520222652"/>
      <w:bookmarkStart w:id="50" w:name="_Toc520314389"/>
      <w:bookmarkStart w:id="51" w:name="_Toc520319321"/>
      <w:bookmarkStart w:id="52" w:name="_Toc520577467"/>
      <w:bookmarkStart w:id="53" w:name="_Toc517948089"/>
      <w:bookmarkStart w:id="54" w:name="_Toc517954873"/>
      <w:bookmarkStart w:id="55" w:name="_Toc517969450"/>
      <w:bookmarkStart w:id="56" w:name="_Toc518035488"/>
      <w:bookmarkStart w:id="57" w:name="_Toc518048142"/>
      <w:bookmarkStart w:id="58" w:name="_Toc518377068"/>
      <w:bookmarkStart w:id="59" w:name="_Toc518395796"/>
      <w:bookmarkStart w:id="60" w:name="_Toc518398411"/>
      <w:bookmarkStart w:id="61" w:name="_Toc520222653"/>
      <w:bookmarkStart w:id="62" w:name="_Toc520314390"/>
      <w:bookmarkStart w:id="63" w:name="_Toc520319322"/>
      <w:bookmarkStart w:id="64" w:name="_Toc520577468"/>
      <w:bookmarkStart w:id="65" w:name="_Toc517948094"/>
      <w:bookmarkStart w:id="66" w:name="_Toc517954878"/>
      <w:bookmarkStart w:id="67" w:name="_Toc517969455"/>
      <w:bookmarkStart w:id="68" w:name="_Toc518035493"/>
      <w:bookmarkStart w:id="69" w:name="_Toc518048147"/>
      <w:bookmarkStart w:id="70" w:name="_Toc518377073"/>
      <w:bookmarkStart w:id="71" w:name="_Toc518395801"/>
      <w:bookmarkStart w:id="72" w:name="_Toc518398416"/>
      <w:bookmarkStart w:id="73" w:name="_Toc520222658"/>
      <w:bookmarkStart w:id="74" w:name="_Toc520314395"/>
      <w:bookmarkStart w:id="75" w:name="_Toc520319327"/>
      <w:bookmarkStart w:id="76" w:name="_Toc520577473"/>
      <w:bookmarkStart w:id="77" w:name="_Toc517948099"/>
      <w:bookmarkStart w:id="78" w:name="_Toc517954883"/>
      <w:bookmarkStart w:id="79" w:name="_Toc517969460"/>
      <w:bookmarkStart w:id="80" w:name="_Toc518035498"/>
      <w:bookmarkStart w:id="81" w:name="_Toc518048152"/>
      <w:bookmarkStart w:id="82" w:name="_Toc518377078"/>
      <w:bookmarkStart w:id="83" w:name="_Toc518395806"/>
      <w:bookmarkStart w:id="84" w:name="_Toc518398421"/>
      <w:bookmarkStart w:id="85" w:name="_Toc520222663"/>
      <w:bookmarkStart w:id="86" w:name="_Toc520314400"/>
      <w:bookmarkStart w:id="87" w:name="_Toc520319332"/>
      <w:bookmarkStart w:id="88" w:name="_Toc520577478"/>
      <w:bookmarkStart w:id="89" w:name="_ВНУТРЕННИЙ_КАТАЛОГ_ПРОДУКЦИИ"/>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73B6FE52" w14:textId="77777777" w:rsidR="00D44CF8" w:rsidRPr="005A1570" w:rsidRDefault="00D44CF8" w:rsidP="00E8169E">
      <w:pPr>
        <w:widowControl w:val="0"/>
        <w:numPr>
          <w:ilvl w:val="1"/>
          <w:numId w:val="4"/>
        </w:numPr>
        <w:ind w:left="0" w:firstLine="709"/>
        <w:outlineLvl w:val="1"/>
        <w:rPr>
          <w:b/>
          <w:bCs/>
          <w:lang w:eastAsia="en-US"/>
        </w:rPr>
      </w:pPr>
      <w:bookmarkStart w:id="90" w:name="_Toc76726832"/>
      <w:r w:rsidRPr="005A1570">
        <w:rPr>
          <w:b/>
          <w:bCs/>
          <w:lang w:eastAsia="en-US"/>
        </w:rPr>
        <w:t>Заключение договора</w:t>
      </w:r>
      <w:bookmarkEnd w:id="90"/>
    </w:p>
    <w:p w14:paraId="4E478221" w14:textId="1CA3AB25" w:rsidR="00D44CF8" w:rsidRPr="005A1570" w:rsidRDefault="00D44CF8" w:rsidP="00EE5967">
      <w:pPr>
        <w:widowControl w:val="0"/>
        <w:numPr>
          <w:ilvl w:val="0"/>
          <w:numId w:val="21"/>
        </w:numPr>
        <w:ind w:left="0" w:firstLine="709"/>
        <w:contextualSpacing/>
        <w:jc w:val="both"/>
        <w:rPr>
          <w:rFonts w:eastAsia="Calibri"/>
          <w:lang w:eastAsia="en-US"/>
        </w:rPr>
      </w:pPr>
      <w:r w:rsidRPr="005A1570">
        <w:rPr>
          <w:rFonts w:eastAsia="Calibri"/>
          <w:lang w:eastAsia="en-US"/>
        </w:rPr>
        <w:t xml:space="preserve">Заключение договора по результатам Закупочной процедуры осуществляется в порядке, установленном Положением. </w:t>
      </w:r>
    </w:p>
    <w:p w14:paraId="08A014FD" w14:textId="77777777" w:rsidR="00F9012F" w:rsidRPr="005A1570" w:rsidRDefault="00F9012F" w:rsidP="008B77EA">
      <w:pPr>
        <w:widowControl w:val="0"/>
        <w:contextualSpacing/>
        <w:jc w:val="both"/>
        <w:rPr>
          <w:rFonts w:eastAsia="Calibri"/>
          <w:lang w:eastAsia="en-US"/>
        </w:rPr>
        <w:sectPr w:rsidR="00F9012F" w:rsidRPr="005A1570" w:rsidSect="00EC37B3">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134" w:right="567" w:bottom="1134" w:left="1134" w:header="720" w:footer="720" w:gutter="0"/>
          <w:cols w:space="720"/>
          <w:titlePg/>
          <w:docGrid w:linePitch="272"/>
        </w:sectPr>
      </w:pPr>
    </w:p>
    <w:p w14:paraId="5CC7AC95" w14:textId="2DE675B8" w:rsidR="00D44CF8" w:rsidRPr="005A1570" w:rsidRDefault="00D44CF8" w:rsidP="00E8169E">
      <w:pPr>
        <w:widowControl w:val="0"/>
        <w:contextualSpacing/>
        <w:rPr>
          <w:rFonts w:eastAsia="Calibri"/>
          <w:lang w:eastAsia="en-US"/>
        </w:rPr>
      </w:pPr>
    </w:p>
    <w:p w14:paraId="54F85B45" w14:textId="09CA1ED5" w:rsidR="00D44CF8" w:rsidRPr="005A1570" w:rsidRDefault="00D44CF8" w:rsidP="00E8169E">
      <w:pPr>
        <w:widowControl w:val="0"/>
        <w:ind w:firstLine="709"/>
        <w:jc w:val="center"/>
        <w:outlineLvl w:val="0"/>
        <w:rPr>
          <w:b/>
          <w:bCs/>
          <w:lang w:eastAsia="en-US"/>
        </w:rPr>
      </w:pPr>
      <w:bookmarkStart w:id="91" w:name="_III._ИНФОРМАЦИОННАЯ_КАРТА"/>
      <w:bookmarkStart w:id="92" w:name="_Toc76726833"/>
      <w:bookmarkEnd w:id="91"/>
      <w:r w:rsidRPr="005A1570">
        <w:rPr>
          <w:b/>
          <w:bCs/>
          <w:lang w:eastAsia="en-US"/>
        </w:rPr>
        <w:t>III.</w:t>
      </w:r>
      <w:r w:rsidRPr="005A1570">
        <w:rPr>
          <w:b/>
          <w:bCs/>
          <w:lang w:eastAsia="en-US"/>
        </w:rPr>
        <w:tab/>
        <w:t>ИНФОРМАЦИОННАЯ КАРТА ЗАКУПКИ</w:t>
      </w:r>
      <w:bookmarkEnd w:id="92"/>
    </w:p>
    <w:p w14:paraId="56D259D4" w14:textId="77777777" w:rsidR="00D44CF8" w:rsidRPr="005A1570" w:rsidRDefault="00D44CF8" w:rsidP="00E8169E">
      <w:pPr>
        <w:widowControl w:val="0"/>
        <w:ind w:firstLine="709"/>
        <w:jc w:val="both"/>
        <w:rPr>
          <w:rFonts w:eastAsia="Calibri"/>
          <w:lang w:eastAsia="en-US"/>
        </w:rPr>
      </w:pPr>
      <w:r w:rsidRPr="005A1570">
        <w:rPr>
          <w:rFonts w:eastAsia="Calibri"/>
          <w:lang w:eastAsia="en-US"/>
        </w:rPr>
        <w:t xml:space="preserve">Настоящий раздел дополняет сведения, указанные в разделе </w:t>
      </w:r>
      <w:hyperlink w:anchor="_ОБЩИЕ_УСЛОВИЯ_ПРОВЕДЕНИЯ" w:history="1">
        <w:r w:rsidRPr="005A1570">
          <w:rPr>
            <w:rFonts w:eastAsia="Calibri"/>
            <w:color w:val="0000FF"/>
            <w:u w:val="single"/>
            <w:lang w:val="en-US" w:eastAsia="en-US"/>
          </w:rPr>
          <w:t>II</w:t>
        </w:r>
        <w:r w:rsidRPr="005A1570">
          <w:rPr>
            <w:rFonts w:eastAsia="Calibri"/>
            <w:color w:val="0000FF"/>
            <w:u w:val="single"/>
            <w:lang w:eastAsia="en-US"/>
          </w:rPr>
          <w:t xml:space="preserve"> ОБЩИЕ УСЛОВИЯ ПРОВЕДЕНИЯ ЗАКУПКИ</w:t>
        </w:r>
      </w:hyperlink>
      <w:r w:rsidRPr="005A1570">
        <w:rPr>
          <w:rFonts w:eastAsia="Calibri"/>
          <w:lang w:eastAsia="en-US"/>
        </w:rPr>
        <w:t xml:space="preserve"> Закупочной документации. </w:t>
      </w:r>
    </w:p>
    <w:tbl>
      <w:tblPr>
        <w:tblStyle w:val="1d"/>
        <w:tblW w:w="5000" w:type="pct"/>
        <w:jc w:val="center"/>
        <w:tblLook w:val="04A0" w:firstRow="1" w:lastRow="0" w:firstColumn="1" w:lastColumn="0" w:noHBand="0" w:noVBand="1"/>
      </w:tblPr>
      <w:tblGrid>
        <w:gridCol w:w="1430"/>
        <w:gridCol w:w="8765"/>
      </w:tblGrid>
      <w:tr w:rsidR="00D44CF8" w:rsidRPr="005A1570" w14:paraId="4B92214A" w14:textId="77777777" w:rsidTr="00250AEA">
        <w:trPr>
          <w:jc w:val="center"/>
        </w:trPr>
        <w:tc>
          <w:tcPr>
            <w:tcW w:w="756" w:type="dxa"/>
            <w:shd w:val="clear" w:color="auto" w:fill="A6A6A6" w:themeFill="background1" w:themeFillShade="A6"/>
          </w:tcPr>
          <w:p w14:paraId="5ECD0C34" w14:textId="77777777" w:rsidR="00D44CF8" w:rsidRPr="005A1570" w:rsidRDefault="00D44CF8" w:rsidP="00E8169E">
            <w:pPr>
              <w:widowControl w:val="0"/>
              <w:jc w:val="both"/>
              <w:rPr>
                <w:rFonts w:ascii="Times New Roman" w:hAnsi="Times New Roman"/>
                <w:b/>
              </w:rPr>
            </w:pPr>
            <w:r w:rsidRPr="005A1570">
              <w:rPr>
                <w:rFonts w:ascii="Times New Roman" w:hAnsi="Times New Roman"/>
                <w:b/>
              </w:rPr>
              <w:t>3.1.</w:t>
            </w:r>
          </w:p>
        </w:tc>
        <w:tc>
          <w:tcPr>
            <w:tcW w:w="8589" w:type="dxa"/>
            <w:shd w:val="clear" w:color="auto" w:fill="A6A6A6" w:themeFill="background1" w:themeFillShade="A6"/>
          </w:tcPr>
          <w:p w14:paraId="7B5A2032" w14:textId="77777777" w:rsidR="00D44CF8" w:rsidRPr="005A1570" w:rsidRDefault="00D44CF8" w:rsidP="00E8169E">
            <w:pPr>
              <w:widowControl w:val="0"/>
              <w:ind w:firstLine="709"/>
              <w:jc w:val="both"/>
              <w:rPr>
                <w:rFonts w:ascii="Times New Roman" w:hAnsi="Times New Roman"/>
                <w:b/>
              </w:rPr>
            </w:pPr>
            <w:r w:rsidRPr="005A1570">
              <w:rPr>
                <w:rFonts w:ascii="Times New Roman" w:hAnsi="Times New Roman"/>
                <w:b/>
              </w:rPr>
              <w:t>Информация о Заказчике</w:t>
            </w:r>
          </w:p>
        </w:tc>
      </w:tr>
      <w:tr w:rsidR="00D44CF8" w:rsidRPr="005A1570" w14:paraId="46DB654C" w14:textId="77777777" w:rsidTr="00250AEA">
        <w:trPr>
          <w:jc w:val="center"/>
        </w:trPr>
        <w:tc>
          <w:tcPr>
            <w:tcW w:w="756" w:type="dxa"/>
          </w:tcPr>
          <w:p w14:paraId="4013E8ED" w14:textId="77777777" w:rsidR="00D44CF8" w:rsidRPr="005A1570" w:rsidRDefault="00D44CF8" w:rsidP="00E8169E">
            <w:pPr>
              <w:widowControl w:val="0"/>
              <w:jc w:val="both"/>
              <w:rPr>
                <w:rFonts w:ascii="Times New Roman" w:hAnsi="Times New Roman"/>
              </w:rPr>
            </w:pPr>
          </w:p>
        </w:tc>
        <w:tc>
          <w:tcPr>
            <w:tcW w:w="8589" w:type="dxa"/>
          </w:tcPr>
          <w:p w14:paraId="56DBAC28" w14:textId="77777777" w:rsidR="00D44CF8" w:rsidRPr="005A1570" w:rsidRDefault="00D44CF8" w:rsidP="00E8169E">
            <w:pPr>
              <w:widowControl w:val="0"/>
              <w:ind w:firstLine="709"/>
              <w:jc w:val="both"/>
              <w:rPr>
                <w:rFonts w:ascii="Times New Roman" w:hAnsi="Times New Roman"/>
              </w:rPr>
            </w:pPr>
            <w:r w:rsidRPr="005A1570">
              <w:rPr>
                <w:rFonts w:ascii="Times New Roman" w:hAnsi="Times New Roman"/>
              </w:rPr>
              <w:t>Автономная некоммерческая организация «</w:t>
            </w:r>
            <w:r w:rsidR="001142FF" w:rsidRPr="005A1570">
              <w:rPr>
                <w:rFonts w:ascii="Times New Roman" w:hAnsi="Times New Roman"/>
              </w:rPr>
              <w:t>Проектный офис по развитию туризма и гостеприимства Москвы</w:t>
            </w:r>
            <w:r w:rsidRPr="005A1570">
              <w:rPr>
                <w:rFonts w:ascii="Times New Roman" w:hAnsi="Times New Roman"/>
              </w:rPr>
              <w:t>» (</w:t>
            </w:r>
            <w:r w:rsidR="001142FF" w:rsidRPr="005A1570">
              <w:rPr>
                <w:rFonts w:ascii="Times New Roman" w:hAnsi="Times New Roman"/>
              </w:rPr>
              <w:t>АНО «Проектный офис по развитию туризма и гостеприимства Москвы»</w:t>
            </w:r>
            <w:r w:rsidRPr="005A1570">
              <w:rPr>
                <w:rFonts w:ascii="Times New Roman" w:hAnsi="Times New Roman"/>
              </w:rPr>
              <w:t>).</w:t>
            </w:r>
          </w:p>
          <w:p w14:paraId="44684F20" w14:textId="352C54A6" w:rsidR="00D44CF8" w:rsidRPr="005A1570" w:rsidRDefault="001142FF" w:rsidP="00E8169E">
            <w:pPr>
              <w:widowControl w:val="0"/>
              <w:ind w:firstLine="709"/>
              <w:rPr>
                <w:rFonts w:ascii="Times New Roman" w:hAnsi="Times New Roman"/>
                <w:lang w:eastAsia="ru-RU"/>
              </w:rPr>
            </w:pPr>
            <w:r w:rsidRPr="005A1570">
              <w:rPr>
                <w:rFonts w:ascii="Times New Roman" w:hAnsi="Times New Roman"/>
                <w:b/>
                <w:bCs/>
                <w:lang w:eastAsia="ru-RU"/>
              </w:rPr>
              <w:t>А</w:t>
            </w:r>
            <w:r w:rsidR="00D44CF8" w:rsidRPr="005A1570">
              <w:rPr>
                <w:rFonts w:ascii="Times New Roman" w:hAnsi="Times New Roman"/>
                <w:b/>
                <w:bCs/>
                <w:lang w:eastAsia="ru-RU"/>
              </w:rPr>
              <w:t>дрес</w:t>
            </w:r>
            <w:r w:rsidR="00F109AC" w:rsidRPr="005A1570">
              <w:rPr>
                <w:rFonts w:ascii="Times New Roman" w:hAnsi="Times New Roman"/>
                <w:b/>
                <w:bCs/>
                <w:lang w:eastAsia="ru-RU"/>
              </w:rPr>
              <w:t xml:space="preserve"> местонахождения</w:t>
            </w:r>
            <w:r w:rsidR="00D44CF8" w:rsidRPr="005A1570">
              <w:rPr>
                <w:rFonts w:ascii="Times New Roman" w:hAnsi="Times New Roman"/>
                <w:b/>
                <w:bCs/>
                <w:lang w:eastAsia="ru-RU"/>
              </w:rPr>
              <w:t>:</w:t>
            </w:r>
            <w:r w:rsidR="00D44CF8" w:rsidRPr="005A1570">
              <w:rPr>
                <w:rFonts w:ascii="Times New Roman" w:hAnsi="Times New Roman"/>
                <w:lang w:eastAsia="ru-RU"/>
              </w:rPr>
              <w:t xml:space="preserve"> </w:t>
            </w:r>
            <w:r w:rsidR="00F109AC" w:rsidRPr="005A1570">
              <w:rPr>
                <w:rFonts w:ascii="Times New Roman" w:hAnsi="Times New Roman"/>
                <w:lang w:eastAsia="ru-RU"/>
              </w:rPr>
              <w:t>125009</w:t>
            </w:r>
            <w:r w:rsidR="00D44CF8" w:rsidRPr="005A1570">
              <w:rPr>
                <w:rFonts w:ascii="Times New Roman" w:hAnsi="Times New Roman"/>
                <w:lang w:eastAsia="ru-RU"/>
              </w:rPr>
              <w:t xml:space="preserve">, г. Москва, </w:t>
            </w:r>
            <w:r w:rsidR="00F109AC" w:rsidRPr="005A1570">
              <w:rPr>
                <w:rFonts w:ascii="Times New Roman" w:hAnsi="Times New Roman"/>
                <w:lang w:eastAsia="ru-RU"/>
              </w:rPr>
              <w:t>ул.Тверская, дом 5А</w:t>
            </w:r>
            <w:r w:rsidR="00F045E2" w:rsidRPr="005A1570">
              <w:rPr>
                <w:rFonts w:ascii="Times New Roman" w:hAnsi="Times New Roman"/>
                <w:lang w:eastAsia="ru-RU"/>
              </w:rPr>
              <w:t>.</w:t>
            </w:r>
          </w:p>
          <w:p w14:paraId="70B05B3C" w14:textId="730F6CE8" w:rsidR="00865726" w:rsidRPr="005A1570" w:rsidRDefault="00865726" w:rsidP="00E8169E">
            <w:pPr>
              <w:widowControl w:val="0"/>
              <w:ind w:firstLine="709"/>
              <w:rPr>
                <w:rFonts w:ascii="Times New Roman" w:hAnsi="Times New Roman"/>
                <w:bCs/>
                <w:i/>
                <w:color w:val="808080"/>
                <w:lang w:eastAsia="ru-RU"/>
              </w:rPr>
            </w:pPr>
            <w:r w:rsidRPr="005A1570">
              <w:rPr>
                <w:rFonts w:ascii="Times New Roman" w:hAnsi="Times New Roman"/>
                <w:b/>
                <w:bCs/>
                <w:lang w:eastAsia="ru-RU"/>
              </w:rPr>
              <w:t xml:space="preserve">Контактное лицо: </w:t>
            </w:r>
            <w:r w:rsidR="00CF64F2" w:rsidRPr="005A1570">
              <w:rPr>
                <w:rFonts w:ascii="Times New Roman" w:hAnsi="Times New Roman"/>
                <w:lang w:eastAsia="ru-RU"/>
              </w:rPr>
              <w:t>Советкина Карина Александровна</w:t>
            </w:r>
            <w:r w:rsidRPr="005A1570">
              <w:rPr>
                <w:rFonts w:ascii="Times New Roman" w:hAnsi="Times New Roman"/>
                <w:bCs/>
                <w:i/>
                <w:color w:val="808080"/>
                <w:lang w:eastAsia="ru-RU"/>
              </w:rPr>
              <w:t xml:space="preserve"> </w:t>
            </w:r>
          </w:p>
          <w:p w14:paraId="38A8FA1E" w14:textId="74FA0209" w:rsidR="00D44CF8" w:rsidRPr="005A1570" w:rsidRDefault="00D44CF8" w:rsidP="00E8169E">
            <w:pPr>
              <w:widowControl w:val="0"/>
              <w:ind w:firstLine="709"/>
              <w:rPr>
                <w:rFonts w:ascii="Times New Roman" w:hAnsi="Times New Roman"/>
                <w:color w:val="808080"/>
                <w:lang w:eastAsia="ru-RU"/>
              </w:rPr>
            </w:pPr>
            <w:r w:rsidRPr="005A1570">
              <w:rPr>
                <w:rFonts w:ascii="Times New Roman" w:hAnsi="Times New Roman"/>
                <w:b/>
                <w:bCs/>
                <w:lang w:eastAsia="ru-RU"/>
              </w:rPr>
              <w:t>Контактный телефон:</w:t>
            </w:r>
            <w:r w:rsidRPr="005A1570">
              <w:rPr>
                <w:rFonts w:ascii="Times New Roman" w:hAnsi="Times New Roman"/>
                <w:lang w:eastAsia="ru-RU"/>
              </w:rPr>
              <w:t xml:space="preserve"> </w:t>
            </w:r>
            <w:r w:rsidR="00CF64F2" w:rsidRPr="005A1570">
              <w:rPr>
                <w:rFonts w:ascii="Times New Roman" w:hAnsi="Times New Roman"/>
                <w:lang w:eastAsia="ru-RU"/>
              </w:rPr>
              <w:t>8-926-576-60-23</w:t>
            </w:r>
          </w:p>
          <w:p w14:paraId="45902B56" w14:textId="19D22487" w:rsidR="00D44CF8" w:rsidRPr="005A1570" w:rsidRDefault="00D44CF8" w:rsidP="00E8169E">
            <w:pPr>
              <w:widowControl w:val="0"/>
              <w:ind w:firstLine="709"/>
              <w:rPr>
                <w:rFonts w:ascii="Times New Roman" w:hAnsi="Times New Roman"/>
                <w:b/>
                <w:bCs/>
                <w:lang w:eastAsia="ru-RU"/>
              </w:rPr>
            </w:pPr>
            <w:r w:rsidRPr="005A1570">
              <w:rPr>
                <w:rFonts w:ascii="Times New Roman" w:hAnsi="Times New Roman"/>
                <w:b/>
                <w:bCs/>
                <w:lang w:eastAsia="ru-RU"/>
              </w:rPr>
              <w:t xml:space="preserve">Адрес электронной почты: </w:t>
            </w:r>
            <w:r w:rsidR="00CF64F2" w:rsidRPr="005A1570">
              <w:rPr>
                <w:rStyle w:val="ac"/>
                <w:rFonts w:ascii="Times New Roman" w:hAnsi="Times New Roman"/>
                <w:lang w:val="en-US"/>
              </w:rPr>
              <w:t>sovetkina</w:t>
            </w:r>
            <w:r w:rsidR="001142FF" w:rsidRPr="005A1570">
              <w:rPr>
                <w:rStyle w:val="ac"/>
                <w:rFonts w:ascii="Times New Roman" w:hAnsi="Times New Roman"/>
                <w:bCs/>
              </w:rPr>
              <w:t>@</w:t>
            </w:r>
            <w:r w:rsidR="001142FF" w:rsidRPr="005A1570">
              <w:rPr>
                <w:rStyle w:val="ac"/>
                <w:rFonts w:ascii="Times New Roman" w:hAnsi="Times New Roman"/>
                <w:bCs/>
                <w:lang w:val="en-US"/>
              </w:rPr>
              <w:t>welcome</w:t>
            </w:r>
            <w:r w:rsidR="001142FF" w:rsidRPr="005A1570">
              <w:rPr>
                <w:rStyle w:val="ac"/>
                <w:rFonts w:ascii="Times New Roman" w:hAnsi="Times New Roman"/>
                <w:bCs/>
              </w:rPr>
              <w:t>.</w:t>
            </w:r>
            <w:r w:rsidR="001142FF" w:rsidRPr="005A1570">
              <w:rPr>
                <w:rStyle w:val="ac"/>
                <w:rFonts w:ascii="Times New Roman" w:hAnsi="Times New Roman"/>
                <w:bCs/>
                <w:lang w:val="en-US"/>
              </w:rPr>
              <w:t>moscow</w:t>
            </w:r>
          </w:p>
        </w:tc>
      </w:tr>
      <w:tr w:rsidR="00D44CF8" w:rsidRPr="005A1570" w14:paraId="0F5FF8F4" w14:textId="77777777" w:rsidTr="00250AEA">
        <w:trPr>
          <w:jc w:val="center"/>
        </w:trPr>
        <w:tc>
          <w:tcPr>
            <w:tcW w:w="756" w:type="dxa"/>
            <w:shd w:val="clear" w:color="auto" w:fill="A6A6A6" w:themeFill="background1" w:themeFillShade="A6"/>
          </w:tcPr>
          <w:p w14:paraId="69C9F364" w14:textId="77777777" w:rsidR="00D44CF8" w:rsidRPr="005A1570" w:rsidRDefault="00D44CF8" w:rsidP="00E8169E">
            <w:pPr>
              <w:widowControl w:val="0"/>
              <w:jc w:val="both"/>
              <w:rPr>
                <w:rFonts w:ascii="Times New Roman" w:hAnsi="Times New Roman"/>
                <w:b/>
              </w:rPr>
            </w:pPr>
            <w:r w:rsidRPr="005A1570">
              <w:rPr>
                <w:rFonts w:ascii="Times New Roman" w:hAnsi="Times New Roman"/>
                <w:b/>
              </w:rPr>
              <w:t>3.2.</w:t>
            </w:r>
          </w:p>
        </w:tc>
        <w:tc>
          <w:tcPr>
            <w:tcW w:w="8589" w:type="dxa"/>
            <w:shd w:val="clear" w:color="auto" w:fill="A6A6A6" w:themeFill="background1" w:themeFillShade="A6"/>
          </w:tcPr>
          <w:p w14:paraId="038B3AEB" w14:textId="77777777" w:rsidR="00D44CF8" w:rsidRPr="005A1570" w:rsidRDefault="00D44CF8" w:rsidP="00E8169E">
            <w:pPr>
              <w:widowControl w:val="0"/>
              <w:ind w:firstLine="709"/>
              <w:jc w:val="both"/>
              <w:rPr>
                <w:rFonts w:ascii="Times New Roman" w:hAnsi="Times New Roman"/>
                <w:b/>
              </w:rPr>
            </w:pPr>
            <w:r w:rsidRPr="005A1570">
              <w:rPr>
                <w:rFonts w:ascii="Times New Roman" w:hAnsi="Times New Roman"/>
                <w:b/>
              </w:rPr>
              <w:t>Способ и форма Закупки, количество лотов, дополнительные элементы Закупочной процедуры</w:t>
            </w:r>
          </w:p>
        </w:tc>
      </w:tr>
      <w:tr w:rsidR="00D44CF8" w:rsidRPr="005A1570" w14:paraId="30C89993" w14:textId="77777777" w:rsidTr="00250AEA">
        <w:trPr>
          <w:jc w:val="center"/>
        </w:trPr>
        <w:tc>
          <w:tcPr>
            <w:tcW w:w="756" w:type="dxa"/>
          </w:tcPr>
          <w:p w14:paraId="6FDE693A" w14:textId="77777777" w:rsidR="00D44CF8" w:rsidRPr="005A1570" w:rsidRDefault="00D44CF8" w:rsidP="00E8169E">
            <w:pPr>
              <w:widowControl w:val="0"/>
              <w:jc w:val="both"/>
              <w:rPr>
                <w:rFonts w:ascii="Times New Roman" w:hAnsi="Times New Roman"/>
              </w:rPr>
            </w:pPr>
          </w:p>
        </w:tc>
        <w:tc>
          <w:tcPr>
            <w:tcW w:w="8589" w:type="dxa"/>
            <w:shd w:val="clear" w:color="auto" w:fill="auto"/>
          </w:tcPr>
          <w:p w14:paraId="4277C5F0" w14:textId="77777777" w:rsidR="00EF6CF7" w:rsidRPr="005A1570" w:rsidRDefault="00D44CF8" w:rsidP="00E8169E">
            <w:pPr>
              <w:widowControl w:val="0"/>
              <w:ind w:firstLine="709"/>
              <w:jc w:val="both"/>
              <w:rPr>
                <w:rFonts w:ascii="Times New Roman" w:hAnsi="Times New Roman"/>
              </w:rPr>
            </w:pPr>
            <w:r w:rsidRPr="005A1570">
              <w:rPr>
                <w:rFonts w:ascii="Times New Roman" w:hAnsi="Times New Roman"/>
              </w:rPr>
              <w:t xml:space="preserve">Способ Закупки: Запрос предложений </w:t>
            </w:r>
          </w:p>
          <w:p w14:paraId="07F16960" w14:textId="77777777" w:rsidR="00D44CF8" w:rsidRPr="005A1570" w:rsidRDefault="00D44CF8" w:rsidP="00E8169E">
            <w:pPr>
              <w:widowControl w:val="0"/>
              <w:ind w:firstLine="709"/>
              <w:jc w:val="both"/>
              <w:rPr>
                <w:rFonts w:ascii="Times New Roman" w:hAnsi="Times New Roman"/>
              </w:rPr>
            </w:pPr>
            <w:r w:rsidRPr="005A1570">
              <w:rPr>
                <w:rFonts w:ascii="Times New Roman" w:hAnsi="Times New Roman"/>
              </w:rPr>
              <w:t>Форма Закупки:</w:t>
            </w:r>
          </w:p>
          <w:p w14:paraId="53642B8A" w14:textId="77777777" w:rsidR="00D44CF8" w:rsidRPr="005A1570" w:rsidRDefault="00D44CF8" w:rsidP="00EE5967">
            <w:pPr>
              <w:pStyle w:val="afa"/>
              <w:widowControl w:val="0"/>
              <w:numPr>
                <w:ilvl w:val="0"/>
                <w:numId w:val="14"/>
              </w:numPr>
              <w:ind w:left="0" w:firstLine="709"/>
              <w:jc w:val="both"/>
              <w:rPr>
                <w:rFonts w:ascii="Times New Roman" w:hAnsi="Times New Roman"/>
              </w:rPr>
            </w:pPr>
            <w:r w:rsidRPr="005A1570">
              <w:rPr>
                <w:rFonts w:ascii="Times New Roman" w:hAnsi="Times New Roman"/>
              </w:rPr>
              <w:t>открытая</w:t>
            </w:r>
          </w:p>
          <w:p w14:paraId="44E738A8" w14:textId="77777777" w:rsidR="00D44CF8" w:rsidRPr="005A1570" w:rsidRDefault="00D44CF8" w:rsidP="00E8169E">
            <w:pPr>
              <w:widowControl w:val="0"/>
              <w:ind w:firstLine="709"/>
              <w:jc w:val="both"/>
              <w:rPr>
                <w:rFonts w:ascii="Times New Roman" w:hAnsi="Times New Roman"/>
              </w:rPr>
            </w:pPr>
            <w:r w:rsidRPr="005A1570">
              <w:rPr>
                <w:rFonts w:ascii="Times New Roman" w:hAnsi="Times New Roman"/>
              </w:rPr>
              <w:t>Дополнительные элементы Закупочной процедуры:</w:t>
            </w:r>
          </w:p>
          <w:p w14:paraId="7575519B" w14:textId="6E287E29" w:rsidR="00D44CF8" w:rsidRPr="005A1570" w:rsidRDefault="00FA46ED" w:rsidP="00EE5967">
            <w:pPr>
              <w:pStyle w:val="afa"/>
              <w:widowControl w:val="0"/>
              <w:numPr>
                <w:ilvl w:val="0"/>
                <w:numId w:val="15"/>
              </w:numPr>
              <w:ind w:left="0" w:firstLine="709"/>
              <w:jc w:val="both"/>
              <w:rPr>
                <w:rFonts w:ascii="Times New Roman" w:hAnsi="Times New Roman"/>
              </w:rPr>
            </w:pPr>
            <w:r w:rsidRPr="005A1570">
              <w:rPr>
                <w:rFonts w:ascii="Times New Roman" w:hAnsi="Times New Roman"/>
              </w:rPr>
              <w:t>не предусмотрены</w:t>
            </w:r>
            <w:r w:rsidR="00421F6B" w:rsidRPr="005A1570">
              <w:rPr>
                <w:rFonts w:ascii="Times New Roman" w:hAnsi="Times New Roman"/>
              </w:rPr>
              <w:t>.</w:t>
            </w:r>
          </w:p>
        </w:tc>
      </w:tr>
      <w:tr w:rsidR="00D44CF8" w:rsidRPr="005A1570" w14:paraId="4AC3FD56" w14:textId="77777777" w:rsidTr="00250AEA">
        <w:trPr>
          <w:jc w:val="center"/>
        </w:trPr>
        <w:tc>
          <w:tcPr>
            <w:tcW w:w="756" w:type="dxa"/>
            <w:shd w:val="clear" w:color="auto" w:fill="A6A6A6" w:themeFill="background1" w:themeFillShade="A6"/>
          </w:tcPr>
          <w:p w14:paraId="1AB87665" w14:textId="77777777" w:rsidR="00D44CF8" w:rsidRPr="005A1570" w:rsidRDefault="00D44CF8" w:rsidP="00E8169E">
            <w:pPr>
              <w:widowControl w:val="0"/>
              <w:jc w:val="both"/>
              <w:rPr>
                <w:rFonts w:ascii="Times New Roman" w:hAnsi="Times New Roman"/>
                <w:b/>
              </w:rPr>
            </w:pPr>
            <w:r w:rsidRPr="005A1570">
              <w:rPr>
                <w:rFonts w:ascii="Times New Roman" w:hAnsi="Times New Roman"/>
                <w:b/>
              </w:rPr>
              <w:t>3.3.</w:t>
            </w:r>
          </w:p>
        </w:tc>
        <w:tc>
          <w:tcPr>
            <w:tcW w:w="8589" w:type="dxa"/>
            <w:shd w:val="clear" w:color="auto" w:fill="A6A6A6" w:themeFill="background1" w:themeFillShade="A6"/>
          </w:tcPr>
          <w:p w14:paraId="31A2B9F0" w14:textId="77777777" w:rsidR="00D44CF8" w:rsidRPr="005A1570" w:rsidRDefault="00D44CF8" w:rsidP="00E8169E">
            <w:pPr>
              <w:widowControl w:val="0"/>
              <w:ind w:firstLine="709"/>
              <w:jc w:val="both"/>
              <w:rPr>
                <w:rFonts w:ascii="Times New Roman" w:hAnsi="Times New Roman"/>
              </w:rPr>
            </w:pPr>
            <w:r w:rsidRPr="005A1570">
              <w:rPr>
                <w:rFonts w:ascii="Times New Roman" w:hAnsi="Times New Roman"/>
                <w:b/>
                <w:bCs/>
              </w:rPr>
              <w:t>Предмет договора</w:t>
            </w:r>
          </w:p>
        </w:tc>
      </w:tr>
      <w:tr w:rsidR="00D44CF8" w:rsidRPr="005A1570" w14:paraId="3DE77A37" w14:textId="77777777" w:rsidTr="00250AEA">
        <w:trPr>
          <w:jc w:val="center"/>
        </w:trPr>
        <w:tc>
          <w:tcPr>
            <w:tcW w:w="756" w:type="dxa"/>
          </w:tcPr>
          <w:p w14:paraId="5BDA9B37" w14:textId="77777777" w:rsidR="00D44CF8" w:rsidRPr="005A1570" w:rsidRDefault="00D44CF8" w:rsidP="00E8169E">
            <w:pPr>
              <w:widowControl w:val="0"/>
              <w:jc w:val="both"/>
              <w:rPr>
                <w:rFonts w:ascii="Times New Roman" w:hAnsi="Times New Roman"/>
              </w:rPr>
            </w:pPr>
          </w:p>
        </w:tc>
        <w:tc>
          <w:tcPr>
            <w:tcW w:w="8589" w:type="dxa"/>
          </w:tcPr>
          <w:p w14:paraId="6C81780D" w14:textId="2ED96820" w:rsidR="00D44CF8" w:rsidRPr="005A1570" w:rsidRDefault="00593E20" w:rsidP="00F109AC">
            <w:pPr>
              <w:widowControl w:val="0"/>
              <w:ind w:firstLine="709"/>
              <w:jc w:val="both"/>
              <w:rPr>
                <w:rFonts w:ascii="Times New Roman" w:hAnsi="Times New Roman"/>
                <w:b/>
                <w:bCs/>
              </w:rPr>
            </w:pPr>
            <w:r w:rsidRPr="005A1570">
              <w:rPr>
                <w:rFonts w:ascii="Times New Roman" w:hAnsi="Times New Roman"/>
              </w:rPr>
              <w:t>Оказание услуг по реализации рекламной кампании с использованием видеоматериалов, графических и текстовых материалов, а также продвижение Московской цифровой туристской платформы в информационно-телекоммуникационной сети Интернет</w:t>
            </w:r>
          </w:p>
        </w:tc>
      </w:tr>
      <w:tr w:rsidR="00D44CF8" w:rsidRPr="005A1570" w14:paraId="2E193D2A" w14:textId="77777777" w:rsidTr="00250AEA">
        <w:trPr>
          <w:jc w:val="center"/>
        </w:trPr>
        <w:tc>
          <w:tcPr>
            <w:tcW w:w="756" w:type="dxa"/>
            <w:shd w:val="clear" w:color="auto" w:fill="A6A6A6" w:themeFill="background1" w:themeFillShade="A6"/>
          </w:tcPr>
          <w:p w14:paraId="7448749B" w14:textId="77777777" w:rsidR="00D44CF8" w:rsidRPr="005A1570" w:rsidRDefault="00D44CF8" w:rsidP="00E8169E">
            <w:pPr>
              <w:widowControl w:val="0"/>
              <w:jc w:val="both"/>
              <w:rPr>
                <w:rFonts w:ascii="Times New Roman" w:hAnsi="Times New Roman"/>
                <w:b/>
              </w:rPr>
            </w:pPr>
            <w:r w:rsidRPr="005A1570">
              <w:rPr>
                <w:rFonts w:ascii="Times New Roman" w:hAnsi="Times New Roman"/>
                <w:b/>
              </w:rPr>
              <w:t xml:space="preserve">3.4. </w:t>
            </w:r>
          </w:p>
        </w:tc>
        <w:tc>
          <w:tcPr>
            <w:tcW w:w="8589" w:type="dxa"/>
            <w:shd w:val="clear" w:color="auto" w:fill="A6A6A6" w:themeFill="background1" w:themeFillShade="A6"/>
          </w:tcPr>
          <w:p w14:paraId="1AAE5C57" w14:textId="77777777" w:rsidR="00D44CF8" w:rsidRPr="005A1570" w:rsidRDefault="00D44CF8" w:rsidP="00E8169E">
            <w:pPr>
              <w:widowControl w:val="0"/>
              <w:ind w:firstLine="709"/>
              <w:jc w:val="both"/>
              <w:rPr>
                <w:rFonts w:ascii="Times New Roman" w:hAnsi="Times New Roman"/>
                <w:b/>
              </w:rPr>
            </w:pPr>
            <w:r w:rsidRPr="005A1570">
              <w:rPr>
                <w:rFonts w:ascii="Times New Roman" w:hAnsi="Times New Roman"/>
                <w:b/>
              </w:rPr>
              <w:t xml:space="preserve">Требования к Участникам закупки </w:t>
            </w:r>
          </w:p>
        </w:tc>
      </w:tr>
      <w:tr w:rsidR="005D0364" w:rsidRPr="005A1570" w14:paraId="72258BBE" w14:textId="77777777" w:rsidTr="00250AEA">
        <w:trPr>
          <w:jc w:val="center"/>
        </w:trPr>
        <w:tc>
          <w:tcPr>
            <w:tcW w:w="756" w:type="dxa"/>
          </w:tcPr>
          <w:p w14:paraId="194C39A5" w14:textId="77777777" w:rsidR="005D0364" w:rsidRPr="005A1570" w:rsidRDefault="005D0364" w:rsidP="00E8169E">
            <w:pPr>
              <w:widowControl w:val="0"/>
              <w:jc w:val="both"/>
              <w:rPr>
                <w:rFonts w:ascii="Times New Roman" w:hAnsi="Times New Roman"/>
              </w:rPr>
            </w:pPr>
          </w:p>
        </w:tc>
        <w:tc>
          <w:tcPr>
            <w:tcW w:w="8589" w:type="dxa"/>
          </w:tcPr>
          <w:p w14:paraId="1C4C2A10" w14:textId="77777777" w:rsidR="005D0364" w:rsidRPr="005A1570" w:rsidRDefault="005D0364" w:rsidP="00E8169E">
            <w:pPr>
              <w:widowControl w:val="0"/>
              <w:tabs>
                <w:tab w:val="left" w:pos="993"/>
              </w:tabs>
              <w:ind w:firstLine="709"/>
              <w:contextualSpacing/>
              <w:jc w:val="both"/>
              <w:rPr>
                <w:rFonts w:ascii="Times New Roman" w:hAnsi="Times New Roman"/>
              </w:rPr>
            </w:pPr>
            <w:r w:rsidRPr="005A1570">
              <w:rPr>
                <w:rFonts w:ascii="Times New Roman" w:hAnsi="Times New Roman"/>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5A1570">
              <w:rPr>
                <w:rFonts w:ascii="Times New Roman" w:hAnsi="Times New Roman"/>
                <w:spacing w:val="-2"/>
              </w:rPr>
              <w:t xml:space="preserve"> </w:t>
            </w:r>
            <w:r w:rsidRPr="005A1570">
              <w:rPr>
                <w:rFonts w:ascii="Times New Roman" w:hAnsi="Times New Roman"/>
              </w:rPr>
              <w:t>правоспособности);</w:t>
            </w:r>
          </w:p>
          <w:p w14:paraId="30F6675A" w14:textId="77777777" w:rsidR="005D0364" w:rsidRPr="005A1570" w:rsidRDefault="005D0364" w:rsidP="00E8169E">
            <w:pPr>
              <w:widowControl w:val="0"/>
              <w:tabs>
                <w:tab w:val="left" w:pos="993"/>
              </w:tabs>
              <w:ind w:firstLine="709"/>
              <w:contextualSpacing/>
              <w:jc w:val="both"/>
              <w:rPr>
                <w:rFonts w:ascii="Times New Roman" w:hAnsi="Times New Roman"/>
              </w:rPr>
            </w:pPr>
            <w:r w:rsidRPr="005A1570">
              <w:rPr>
                <w:rFonts w:ascii="Times New Roman" w:hAnsi="Times New Roman"/>
              </w:rPr>
              <w:t>2)</w:t>
            </w:r>
            <w:r w:rsidRPr="005A1570">
              <w:rPr>
                <w:rFonts w:ascii="Times New Roman" w:hAnsi="Times New Roman"/>
              </w:rPr>
              <w:tab/>
            </w:r>
            <w:bookmarkStart w:id="93" w:name="_Hlk7455058"/>
            <w:r w:rsidRPr="005A1570">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5A1570">
              <w:rPr>
                <w:rFonts w:ascii="Times New Roman" w:hAnsi="Times New Roman"/>
                <w:spacing w:val="31"/>
              </w:rPr>
              <w:t xml:space="preserve"> </w:t>
            </w:r>
            <w:r w:rsidRPr="005A1570">
              <w:rPr>
                <w:rFonts w:ascii="Times New Roman" w:hAnsi="Times New Roman"/>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E7C2BB" w14:textId="77777777" w:rsidR="005D0364" w:rsidRPr="005A1570" w:rsidRDefault="005D0364" w:rsidP="00E8169E">
            <w:pPr>
              <w:widowControl w:val="0"/>
              <w:tabs>
                <w:tab w:val="left" w:pos="993"/>
              </w:tabs>
              <w:ind w:firstLine="709"/>
              <w:contextualSpacing/>
              <w:jc w:val="both"/>
              <w:rPr>
                <w:rFonts w:ascii="Times New Roman" w:hAnsi="Times New Roman"/>
              </w:rPr>
            </w:pPr>
            <w:r w:rsidRPr="005A1570">
              <w:rPr>
                <w:rFonts w:ascii="Times New Roman" w:hAnsi="Times New Roman"/>
              </w:rPr>
              <w:t>3)</w:t>
            </w:r>
            <w:r w:rsidRPr="005A1570">
              <w:rPr>
                <w:rFonts w:ascii="Times New Roman" w:hAnsi="Times New Roman"/>
              </w:rPr>
              <w:tab/>
              <w:t xml:space="preserve">непроведение ликвидации Участника закупки – юридического лица и отсутствие решения арбитражного суда о признании Участника закупки – </w:t>
            </w:r>
            <w:r w:rsidRPr="005A1570">
              <w:rPr>
                <w:rFonts w:ascii="Times New Roman" w:hAnsi="Times New Roman"/>
              </w:rPr>
              <w:lastRenderedPageBreak/>
              <w:t xml:space="preserve">юридического лица, индивидуального предпринимателя банкротом и об открытии конкурсного производства; </w:t>
            </w:r>
          </w:p>
          <w:p w14:paraId="11267460" w14:textId="77777777" w:rsidR="005D0364" w:rsidRPr="005A1570" w:rsidRDefault="005D0364" w:rsidP="00E8169E">
            <w:pPr>
              <w:widowControl w:val="0"/>
              <w:tabs>
                <w:tab w:val="left" w:pos="993"/>
              </w:tabs>
              <w:ind w:firstLine="709"/>
              <w:contextualSpacing/>
              <w:jc w:val="both"/>
              <w:rPr>
                <w:rFonts w:ascii="Times New Roman" w:hAnsi="Times New Roman"/>
              </w:rPr>
            </w:pPr>
            <w:r w:rsidRPr="005A1570">
              <w:rPr>
                <w:rFonts w:ascii="Times New Roman" w:hAnsi="Times New Roman"/>
              </w:rPr>
              <w:t xml:space="preserve">4)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w:t>
            </w:r>
            <w:r w:rsidRPr="005A1570">
              <w:rPr>
                <w:rFonts w:ascii="Times New Roman" w:hAnsi="Times New Roman"/>
              </w:rPr>
              <w:br/>
              <w:t>на участие в закупке</w:t>
            </w:r>
          </w:p>
          <w:bookmarkEnd w:id="93"/>
          <w:p w14:paraId="0B4B44D8" w14:textId="77777777" w:rsidR="005D0364" w:rsidRPr="005A1570" w:rsidRDefault="005D0364" w:rsidP="00E8169E">
            <w:pPr>
              <w:widowControl w:val="0"/>
              <w:tabs>
                <w:tab w:val="left" w:pos="993"/>
              </w:tabs>
              <w:ind w:firstLine="709"/>
              <w:contextualSpacing/>
              <w:jc w:val="both"/>
              <w:rPr>
                <w:rFonts w:ascii="Times New Roman" w:hAnsi="Times New Roman"/>
              </w:rPr>
            </w:pPr>
            <w:r w:rsidRPr="005A1570">
              <w:rPr>
                <w:rFonts w:ascii="Times New Roman" w:hAnsi="Times New Roman"/>
              </w:rPr>
              <w:t>5)</w:t>
            </w:r>
            <w:r w:rsidRPr="005A1570">
              <w:rPr>
                <w:rFonts w:ascii="Times New Roman" w:hAnsi="Times New Roman"/>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5A1570">
              <w:rPr>
                <w:rFonts w:ascii="Times New Roman" w:hAnsi="Times New Roman"/>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5A1570">
              <w:rPr>
                <w:rFonts w:ascii="Times New Roman" w:hAnsi="Times New Roman"/>
              </w:rPr>
              <w:br/>
              <w:t>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5A1570" w:rsidRDefault="005D0364" w:rsidP="00E8169E">
            <w:pPr>
              <w:widowControl w:val="0"/>
              <w:ind w:firstLine="709"/>
              <w:contextualSpacing/>
              <w:jc w:val="both"/>
              <w:rPr>
                <w:rFonts w:ascii="Times New Roman" w:hAnsi="Times New Roman"/>
              </w:rPr>
            </w:pPr>
          </w:p>
          <w:p w14:paraId="57A1B83B" w14:textId="77777777" w:rsidR="005D0364" w:rsidRPr="005A1570" w:rsidRDefault="005D0364" w:rsidP="00E8169E">
            <w:pPr>
              <w:widowControl w:val="0"/>
              <w:ind w:firstLine="709"/>
              <w:contextualSpacing/>
              <w:jc w:val="both"/>
              <w:rPr>
                <w:rFonts w:ascii="Times New Roman" w:hAnsi="Times New Roman"/>
              </w:rPr>
            </w:pPr>
            <w:r w:rsidRPr="005A1570">
              <w:rPr>
                <w:rFonts w:ascii="Times New Roman" w:hAnsi="Times New Roman"/>
              </w:rPr>
              <w:t xml:space="preserve">Перечень сведений и документов, которые Участники закупки предоставляют в составе Заявки </w:t>
            </w:r>
            <w:r w:rsidRPr="005A1570">
              <w:rPr>
                <w:rFonts w:ascii="Times New Roman" w:hAnsi="Times New Roman"/>
              </w:rPr>
              <w:br/>
              <w:t>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5A1570" w14:paraId="3DB2D088" w14:textId="77777777" w:rsidTr="00250AEA">
        <w:trPr>
          <w:jc w:val="center"/>
        </w:trPr>
        <w:tc>
          <w:tcPr>
            <w:tcW w:w="756" w:type="dxa"/>
            <w:shd w:val="clear" w:color="auto" w:fill="A6A6A6" w:themeFill="background1" w:themeFillShade="A6"/>
          </w:tcPr>
          <w:p w14:paraId="256EEFD6" w14:textId="77777777" w:rsidR="003E762A" w:rsidRPr="005A1570" w:rsidRDefault="003E762A" w:rsidP="00E8169E">
            <w:pPr>
              <w:widowControl w:val="0"/>
              <w:jc w:val="both"/>
              <w:rPr>
                <w:rFonts w:ascii="Times New Roman" w:hAnsi="Times New Roman"/>
                <w:b/>
              </w:rPr>
            </w:pPr>
            <w:r w:rsidRPr="005A1570">
              <w:rPr>
                <w:rFonts w:ascii="Times New Roman" w:hAnsi="Times New Roman"/>
                <w:b/>
              </w:rPr>
              <w:lastRenderedPageBreak/>
              <w:t>3.4.1</w:t>
            </w:r>
            <w:r w:rsidR="003E0563" w:rsidRPr="005A1570">
              <w:rPr>
                <w:rFonts w:ascii="Times New Roman" w:hAnsi="Times New Roman"/>
                <w:b/>
              </w:rPr>
              <w:t>.</w:t>
            </w:r>
          </w:p>
        </w:tc>
        <w:tc>
          <w:tcPr>
            <w:tcW w:w="8589" w:type="dxa"/>
            <w:shd w:val="clear" w:color="auto" w:fill="A6A6A6" w:themeFill="background1" w:themeFillShade="A6"/>
          </w:tcPr>
          <w:p w14:paraId="2BF3A94E" w14:textId="77777777" w:rsidR="003E762A" w:rsidRPr="005A1570" w:rsidRDefault="003E762A" w:rsidP="00E8169E">
            <w:pPr>
              <w:widowControl w:val="0"/>
              <w:ind w:firstLine="709"/>
              <w:jc w:val="both"/>
              <w:rPr>
                <w:rFonts w:ascii="Times New Roman" w:hAnsi="Times New Roman"/>
                <w:b/>
              </w:rPr>
            </w:pPr>
            <w:r w:rsidRPr="005A1570">
              <w:rPr>
                <w:rFonts w:ascii="Times New Roman" w:hAnsi="Times New Roman"/>
                <w:b/>
              </w:rPr>
              <w:t xml:space="preserve">Дополнительные требования к Участникам закупки </w:t>
            </w:r>
          </w:p>
        </w:tc>
      </w:tr>
      <w:tr w:rsidR="003E762A" w:rsidRPr="005A1570" w14:paraId="10BDF340" w14:textId="77777777" w:rsidTr="00250AEA">
        <w:trPr>
          <w:jc w:val="center"/>
        </w:trPr>
        <w:tc>
          <w:tcPr>
            <w:tcW w:w="756" w:type="dxa"/>
            <w:shd w:val="clear" w:color="auto" w:fill="auto"/>
          </w:tcPr>
          <w:p w14:paraId="0FF6B7EB" w14:textId="77777777" w:rsidR="003E762A" w:rsidRPr="005A1570" w:rsidRDefault="003E762A" w:rsidP="00E8169E">
            <w:pPr>
              <w:widowControl w:val="0"/>
              <w:jc w:val="both"/>
              <w:rPr>
                <w:rFonts w:ascii="Times New Roman" w:hAnsi="Times New Roman"/>
                <w:b/>
              </w:rPr>
            </w:pPr>
          </w:p>
        </w:tc>
        <w:tc>
          <w:tcPr>
            <w:tcW w:w="8589" w:type="dxa"/>
            <w:shd w:val="clear" w:color="auto" w:fill="auto"/>
          </w:tcPr>
          <w:p w14:paraId="06FA62EE" w14:textId="77777777" w:rsidR="003E762A" w:rsidRPr="005A1570" w:rsidRDefault="003E762A" w:rsidP="00E8169E">
            <w:pPr>
              <w:widowControl w:val="0"/>
              <w:tabs>
                <w:tab w:val="left" w:pos="993"/>
              </w:tabs>
              <w:ind w:firstLine="709"/>
              <w:contextualSpacing/>
              <w:jc w:val="both"/>
              <w:rPr>
                <w:rFonts w:ascii="Times New Roman" w:hAnsi="Times New Roman"/>
              </w:rPr>
            </w:pPr>
            <w:r w:rsidRPr="005A1570">
              <w:rPr>
                <w:rFonts w:ascii="Times New Roman" w:hAnsi="Times New Roman"/>
              </w:rPr>
              <w:t>1)</w:t>
            </w:r>
            <w:r w:rsidRPr="005A1570">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5A1570" w:rsidRDefault="003E762A" w:rsidP="00E8169E">
            <w:pPr>
              <w:widowControl w:val="0"/>
              <w:tabs>
                <w:tab w:val="left" w:pos="993"/>
              </w:tabs>
              <w:ind w:firstLine="709"/>
              <w:contextualSpacing/>
              <w:jc w:val="both"/>
              <w:rPr>
                <w:rFonts w:ascii="Times New Roman" w:hAnsi="Times New Roman"/>
              </w:rPr>
            </w:pPr>
            <w:r w:rsidRPr="005A1570">
              <w:rPr>
                <w:rFonts w:ascii="Times New Roman" w:hAnsi="Times New Roman"/>
              </w:rPr>
              <w:t>2)</w:t>
            </w:r>
            <w:r w:rsidRPr="005A1570">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5A1570" w:rsidRDefault="003E762A" w:rsidP="00E8169E">
            <w:pPr>
              <w:widowControl w:val="0"/>
              <w:tabs>
                <w:tab w:val="left" w:pos="993"/>
              </w:tabs>
              <w:ind w:firstLine="709"/>
              <w:contextualSpacing/>
              <w:jc w:val="both"/>
              <w:rPr>
                <w:rFonts w:ascii="Times New Roman" w:hAnsi="Times New Roman"/>
              </w:rPr>
            </w:pPr>
            <w:r w:rsidRPr="005A1570">
              <w:rPr>
                <w:rFonts w:ascii="Times New Roman" w:hAnsi="Times New Roman"/>
              </w:rPr>
              <w:t>3)</w:t>
            </w:r>
            <w:r w:rsidRPr="005A1570">
              <w:rPr>
                <w:rFonts w:ascii="Times New Roman" w:hAnsi="Times New Roman"/>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5A1570" w:rsidRDefault="003E762A" w:rsidP="00E8169E">
            <w:pPr>
              <w:widowControl w:val="0"/>
              <w:tabs>
                <w:tab w:val="left" w:pos="993"/>
              </w:tabs>
              <w:ind w:firstLine="709"/>
              <w:contextualSpacing/>
              <w:jc w:val="both"/>
              <w:rPr>
                <w:rFonts w:ascii="Times New Roman" w:hAnsi="Times New Roman"/>
              </w:rPr>
            </w:pPr>
            <w:r w:rsidRPr="005A1570">
              <w:rPr>
                <w:rFonts w:ascii="Times New Roman" w:hAnsi="Times New Roman"/>
              </w:rPr>
              <w:t>4)</w:t>
            </w:r>
            <w:r w:rsidRPr="005A1570">
              <w:rPr>
                <w:rFonts w:ascii="Times New Roman" w:hAnsi="Times New Roman"/>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5A1570" w:rsidRDefault="003E762A" w:rsidP="00E8169E">
            <w:pPr>
              <w:widowControl w:val="0"/>
              <w:tabs>
                <w:tab w:val="left" w:pos="993"/>
              </w:tabs>
              <w:ind w:firstLine="709"/>
              <w:contextualSpacing/>
              <w:jc w:val="both"/>
              <w:rPr>
                <w:rFonts w:ascii="Times New Roman" w:hAnsi="Times New Roman"/>
              </w:rPr>
            </w:pPr>
            <w:r w:rsidRPr="005A1570">
              <w:rPr>
                <w:rFonts w:ascii="Times New Roman" w:hAnsi="Times New Roman"/>
              </w:rPr>
              <w:t>5)</w:t>
            </w:r>
            <w:r w:rsidRPr="005A1570">
              <w:rPr>
                <w:rFonts w:ascii="Times New Roman" w:hAnsi="Times New Roman"/>
              </w:rPr>
              <w:tab/>
              <w:t xml:space="preserve"> </w:t>
            </w:r>
            <w:r w:rsidR="00A50B56" w:rsidRPr="005A1570">
              <w:rPr>
                <w:rFonts w:ascii="Times New Roman" w:hAnsi="Times New Roman"/>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5A1570">
              <w:rPr>
                <w:rFonts w:ascii="Times New Roman" w:hAnsi="Times New Roman"/>
              </w:rPr>
              <w:t>;</w:t>
            </w:r>
          </w:p>
          <w:p w14:paraId="00E1698D" w14:textId="77777777" w:rsidR="00A50B56" w:rsidRPr="005A1570" w:rsidRDefault="00A50B56" w:rsidP="00E8169E">
            <w:pPr>
              <w:widowControl w:val="0"/>
              <w:tabs>
                <w:tab w:val="left" w:pos="993"/>
              </w:tabs>
              <w:ind w:firstLine="709"/>
              <w:contextualSpacing/>
              <w:jc w:val="both"/>
              <w:rPr>
                <w:rFonts w:ascii="Times New Roman" w:hAnsi="Times New Roman"/>
              </w:rPr>
            </w:pPr>
            <w:r w:rsidRPr="005A1570">
              <w:rPr>
                <w:rFonts w:ascii="Times New Roman" w:hAnsi="Times New Roman"/>
              </w:rPr>
              <w:t>6) отсутствие со стороны Заказчика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2C53F56C" w14:textId="77777777" w:rsidR="003E762A" w:rsidRPr="005A1570" w:rsidRDefault="00A50B56" w:rsidP="00EC37B3">
            <w:pPr>
              <w:widowControl w:val="0"/>
              <w:tabs>
                <w:tab w:val="left" w:pos="993"/>
              </w:tabs>
              <w:ind w:firstLine="709"/>
              <w:contextualSpacing/>
              <w:jc w:val="both"/>
              <w:rPr>
                <w:rFonts w:ascii="Times New Roman" w:hAnsi="Times New Roman"/>
              </w:rPr>
            </w:pPr>
            <w:r w:rsidRPr="005A1570">
              <w:rPr>
                <w:rFonts w:ascii="Times New Roman" w:hAnsi="Times New Roman"/>
              </w:rPr>
              <w:t>7</w:t>
            </w:r>
            <w:r w:rsidR="003E762A" w:rsidRPr="005A1570">
              <w:rPr>
                <w:rFonts w:ascii="Times New Roman" w:hAnsi="Times New Roman"/>
              </w:rPr>
              <w:t>)</w:t>
            </w:r>
            <w:r w:rsidR="003E762A" w:rsidRPr="005A1570">
              <w:rPr>
                <w:rFonts w:ascii="Times New Roman" w:hAnsi="Times New Roman"/>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58BE4C93" w14:textId="77777777" w:rsidR="00790D18" w:rsidRPr="005A1570" w:rsidRDefault="00790D18" w:rsidP="00EC37B3">
            <w:pPr>
              <w:widowControl w:val="0"/>
              <w:tabs>
                <w:tab w:val="left" w:pos="993"/>
              </w:tabs>
              <w:ind w:firstLine="709"/>
              <w:contextualSpacing/>
              <w:jc w:val="both"/>
              <w:rPr>
                <w:rFonts w:ascii="Times New Roman" w:hAnsi="Times New Roman"/>
              </w:rPr>
            </w:pPr>
          </w:p>
          <w:p w14:paraId="70052734" w14:textId="2BFB0A13" w:rsidR="00790D18" w:rsidRPr="005A1570" w:rsidRDefault="00790D18" w:rsidP="00EC37B3">
            <w:pPr>
              <w:widowControl w:val="0"/>
              <w:tabs>
                <w:tab w:val="left" w:pos="993"/>
              </w:tabs>
              <w:ind w:firstLine="709"/>
              <w:contextualSpacing/>
              <w:jc w:val="both"/>
              <w:rPr>
                <w:rFonts w:ascii="Times New Roman" w:hAnsi="Times New Roman"/>
              </w:rPr>
            </w:pPr>
          </w:p>
        </w:tc>
      </w:tr>
      <w:tr w:rsidR="00D44CF8" w:rsidRPr="005A1570" w14:paraId="78E04C40" w14:textId="77777777" w:rsidTr="00250AEA">
        <w:trPr>
          <w:jc w:val="center"/>
        </w:trPr>
        <w:tc>
          <w:tcPr>
            <w:tcW w:w="756" w:type="dxa"/>
            <w:shd w:val="clear" w:color="auto" w:fill="A6A6A6" w:themeFill="background1" w:themeFillShade="A6"/>
          </w:tcPr>
          <w:p w14:paraId="62298D61" w14:textId="77777777" w:rsidR="00D44CF8" w:rsidRPr="005A1570" w:rsidRDefault="00D44CF8" w:rsidP="00E8169E">
            <w:pPr>
              <w:widowControl w:val="0"/>
              <w:jc w:val="both"/>
              <w:rPr>
                <w:rFonts w:ascii="Times New Roman" w:hAnsi="Times New Roman"/>
                <w:b/>
              </w:rPr>
            </w:pPr>
            <w:r w:rsidRPr="005A1570">
              <w:rPr>
                <w:rFonts w:ascii="Times New Roman" w:hAnsi="Times New Roman"/>
                <w:b/>
              </w:rPr>
              <w:t xml:space="preserve">3.5. </w:t>
            </w:r>
          </w:p>
        </w:tc>
        <w:tc>
          <w:tcPr>
            <w:tcW w:w="8589" w:type="dxa"/>
            <w:shd w:val="clear" w:color="auto" w:fill="A6A6A6" w:themeFill="background1" w:themeFillShade="A6"/>
          </w:tcPr>
          <w:p w14:paraId="6F21A5BE" w14:textId="77777777" w:rsidR="00D44CF8" w:rsidRPr="005A1570" w:rsidRDefault="00D44CF8" w:rsidP="00E8169E">
            <w:pPr>
              <w:widowControl w:val="0"/>
              <w:ind w:firstLine="709"/>
              <w:jc w:val="both"/>
              <w:rPr>
                <w:rFonts w:ascii="Times New Roman" w:hAnsi="Times New Roman"/>
                <w:b/>
              </w:rPr>
            </w:pPr>
            <w:r w:rsidRPr="005A1570">
              <w:rPr>
                <w:rFonts w:ascii="Times New Roman" w:hAnsi="Times New Roman"/>
                <w:b/>
              </w:rPr>
              <w:t>Требования к содержанию, форме, оформлению и составу Заявки</w:t>
            </w:r>
          </w:p>
        </w:tc>
      </w:tr>
      <w:tr w:rsidR="00D44CF8" w:rsidRPr="005A1570" w14:paraId="00802ABF" w14:textId="77777777" w:rsidTr="00250AEA">
        <w:trPr>
          <w:jc w:val="center"/>
        </w:trPr>
        <w:tc>
          <w:tcPr>
            <w:tcW w:w="756" w:type="dxa"/>
          </w:tcPr>
          <w:p w14:paraId="4FDA388C" w14:textId="77777777" w:rsidR="00D44CF8" w:rsidRPr="005A1570" w:rsidRDefault="00D44CF8" w:rsidP="00E8169E">
            <w:pPr>
              <w:widowControl w:val="0"/>
              <w:jc w:val="both"/>
              <w:rPr>
                <w:rFonts w:ascii="Times New Roman" w:hAnsi="Times New Roman"/>
              </w:rPr>
            </w:pPr>
          </w:p>
        </w:tc>
        <w:tc>
          <w:tcPr>
            <w:tcW w:w="8589" w:type="dxa"/>
          </w:tcPr>
          <w:p w14:paraId="01B83219" w14:textId="77777777" w:rsidR="00D44CF8" w:rsidRPr="005A1570" w:rsidRDefault="00D44CF8" w:rsidP="00E8169E">
            <w:pPr>
              <w:widowControl w:val="0"/>
              <w:ind w:firstLine="709"/>
              <w:jc w:val="both"/>
              <w:rPr>
                <w:rFonts w:ascii="Times New Roman" w:hAnsi="Times New Roman"/>
              </w:rPr>
            </w:pPr>
            <w:r w:rsidRPr="005A1570">
              <w:rPr>
                <w:rFonts w:ascii="Times New Roman" w:hAnsi="Times New Roman"/>
              </w:rPr>
              <w:t>В Заявку включаются следующие сведения и документы:</w:t>
            </w:r>
          </w:p>
          <w:p w14:paraId="12669764" w14:textId="77777777" w:rsidR="00D44CF8" w:rsidRPr="005A1570" w:rsidRDefault="00D44CF8" w:rsidP="00E8169E">
            <w:pPr>
              <w:widowControl w:val="0"/>
              <w:ind w:firstLine="709"/>
              <w:jc w:val="both"/>
              <w:rPr>
                <w:rFonts w:ascii="Times New Roman" w:hAnsi="Times New Roman"/>
              </w:rPr>
            </w:pPr>
          </w:p>
          <w:p w14:paraId="04CA948D" w14:textId="77777777" w:rsidR="00D44CF8" w:rsidRPr="005A1570" w:rsidRDefault="00D44CF8" w:rsidP="00EE5967">
            <w:pPr>
              <w:widowControl w:val="0"/>
              <w:numPr>
                <w:ilvl w:val="0"/>
                <w:numId w:val="6"/>
              </w:numPr>
              <w:ind w:left="0" w:firstLine="709"/>
              <w:contextualSpacing/>
              <w:jc w:val="both"/>
              <w:rPr>
                <w:rFonts w:ascii="Times New Roman" w:hAnsi="Times New Roman"/>
              </w:rPr>
            </w:pPr>
            <w:r w:rsidRPr="005A1570">
              <w:rPr>
                <w:rFonts w:ascii="Times New Roman" w:hAnsi="Times New Roman"/>
              </w:rPr>
              <w:lastRenderedPageBreak/>
              <w:t xml:space="preserve">Заявка по форме, установленной разделом </w:t>
            </w:r>
            <w:hyperlink w:anchor="_ФОРМА_ЗАЯВКИ" w:history="1">
              <w:r w:rsidRPr="005A1570">
                <w:rPr>
                  <w:rFonts w:ascii="Times New Roman" w:hAnsi="Times New Roman"/>
                  <w:color w:val="0000FF"/>
                  <w:u w:val="single"/>
                </w:rPr>
                <w:t>V</w:t>
              </w:r>
              <w:r w:rsidR="00595587" w:rsidRPr="005A1570">
                <w:rPr>
                  <w:rFonts w:ascii="Times New Roman" w:hAnsi="Times New Roman"/>
                  <w:color w:val="0000FF"/>
                  <w:u w:val="single"/>
                  <w:lang w:val="en-US"/>
                </w:rPr>
                <w:t>I</w:t>
              </w:r>
              <w:r w:rsidRPr="005A1570">
                <w:rPr>
                  <w:rFonts w:ascii="Times New Roman" w:hAnsi="Times New Roman"/>
                  <w:color w:val="0000FF"/>
                  <w:u w:val="single"/>
                </w:rPr>
                <w:t>I. ФОРМА ЗАЯВКИ</w:t>
              </w:r>
            </w:hyperlink>
            <w:r w:rsidRPr="005A1570">
              <w:rPr>
                <w:rFonts w:ascii="Times New Roman" w:hAnsi="Times New Roman"/>
              </w:rPr>
              <w:t xml:space="preserve"> Закупочной документации, с включенными в нее приложениями.</w:t>
            </w:r>
          </w:p>
          <w:p w14:paraId="6AB198B2" w14:textId="77777777" w:rsidR="006B351F" w:rsidRPr="005A1570" w:rsidRDefault="006B351F" w:rsidP="00E8169E">
            <w:pPr>
              <w:widowControl w:val="0"/>
              <w:ind w:firstLine="709"/>
              <w:contextualSpacing/>
              <w:jc w:val="both"/>
              <w:rPr>
                <w:rFonts w:ascii="Times New Roman" w:hAnsi="Times New Roman"/>
              </w:rPr>
            </w:pPr>
          </w:p>
          <w:p w14:paraId="3A3BDCB3" w14:textId="77777777" w:rsidR="006B351F" w:rsidRPr="005A1570" w:rsidRDefault="006B351F" w:rsidP="00EE5967">
            <w:pPr>
              <w:widowControl w:val="0"/>
              <w:numPr>
                <w:ilvl w:val="0"/>
                <w:numId w:val="6"/>
              </w:numPr>
              <w:ind w:left="0" w:firstLine="709"/>
              <w:contextualSpacing/>
              <w:jc w:val="both"/>
              <w:rPr>
                <w:rFonts w:ascii="Times New Roman" w:hAnsi="Times New Roman"/>
              </w:rPr>
            </w:pPr>
            <w:r w:rsidRPr="005A1570">
              <w:rPr>
                <w:rFonts w:ascii="Times New Roman" w:hAnsi="Times New Roman"/>
              </w:rPr>
              <w:t>Сведения и документы об участнике закупки, подавшем такую заявку:</w:t>
            </w:r>
          </w:p>
          <w:p w14:paraId="258E986B" w14:textId="77777777" w:rsidR="006B351F" w:rsidRPr="005A1570" w:rsidRDefault="006B351F" w:rsidP="00EE5967">
            <w:pPr>
              <w:pStyle w:val="afa"/>
              <w:widowControl w:val="0"/>
              <w:numPr>
                <w:ilvl w:val="1"/>
                <w:numId w:val="23"/>
              </w:numPr>
              <w:ind w:left="0" w:firstLine="709"/>
              <w:jc w:val="both"/>
              <w:rPr>
                <w:rFonts w:ascii="Times New Roman" w:hAnsi="Times New Roman"/>
              </w:rPr>
            </w:pPr>
            <w:r w:rsidRPr="005A1570">
              <w:rPr>
                <w:rFonts w:ascii="Times New Roman" w:hAnsi="Times New Roman"/>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5A1570"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5A1570">
              <w:rPr>
                <w:rFonts w:ascii="Times New Roman" w:hAnsi="Times New Roman"/>
              </w:rPr>
              <w:t>Документы, подтверждающие полномочия лица на осуществление действий от имени Участника закупки:</w:t>
            </w:r>
          </w:p>
          <w:p w14:paraId="67A1FDD5" w14:textId="77777777" w:rsidR="006B351F" w:rsidRPr="005A1570"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5A1570">
              <w:rPr>
                <w:rFonts w:ascii="Times New Roman" w:hAnsi="Times New Roman"/>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5A1570"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5A1570">
              <w:rPr>
                <w:rFonts w:ascii="Times New Roman" w:hAnsi="Times New Roman"/>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5A1570"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5A1570">
              <w:rPr>
                <w:rFonts w:ascii="Times New Roman" w:hAnsi="Times New Roman"/>
              </w:rPr>
              <w:t xml:space="preserve">Копии учредительных документов Участника закупки (для юридического лица); </w:t>
            </w:r>
          </w:p>
          <w:p w14:paraId="6D20F116" w14:textId="77777777" w:rsidR="006B351F" w:rsidRPr="005A1570"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5A1570">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5A1570" w:rsidRDefault="00D44CF8" w:rsidP="00E8169E">
            <w:pPr>
              <w:widowControl w:val="0"/>
              <w:ind w:firstLine="709"/>
              <w:contextualSpacing/>
              <w:rPr>
                <w:rFonts w:ascii="Times New Roman" w:hAnsi="Times New Roman"/>
              </w:rPr>
            </w:pPr>
          </w:p>
          <w:p w14:paraId="2A712C28" w14:textId="77777777" w:rsidR="00D44CF8" w:rsidRPr="005A1570" w:rsidRDefault="00D44CF8" w:rsidP="00EE5967">
            <w:pPr>
              <w:widowControl w:val="0"/>
              <w:numPr>
                <w:ilvl w:val="0"/>
                <w:numId w:val="6"/>
              </w:numPr>
              <w:ind w:left="0" w:firstLine="709"/>
              <w:contextualSpacing/>
              <w:jc w:val="both"/>
              <w:rPr>
                <w:rFonts w:ascii="Times New Roman" w:hAnsi="Times New Roman"/>
              </w:rPr>
            </w:pPr>
            <w:r w:rsidRPr="005A1570">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77777777" w:rsidR="00D44CF8" w:rsidRPr="005A1570" w:rsidRDefault="00D44CF8" w:rsidP="00EE5967">
            <w:pPr>
              <w:widowControl w:val="0"/>
              <w:numPr>
                <w:ilvl w:val="1"/>
                <w:numId w:val="6"/>
              </w:numPr>
              <w:ind w:left="0" w:firstLine="709"/>
              <w:contextualSpacing/>
              <w:jc w:val="both"/>
              <w:rPr>
                <w:rFonts w:ascii="Times New Roman" w:hAnsi="Times New Roman"/>
              </w:rPr>
            </w:pPr>
            <w:r w:rsidRPr="005A1570">
              <w:rPr>
                <w:rFonts w:ascii="Times New Roman" w:hAnsi="Times New Roman"/>
              </w:rPr>
              <w:t xml:space="preserve">декларация о соответствии требованиям Закупочной документации (декларация включена в текст Формы </w:t>
            </w:r>
            <w:r w:rsidR="00C26EBA" w:rsidRPr="005A1570">
              <w:rPr>
                <w:rFonts w:ascii="Times New Roman" w:hAnsi="Times New Roman"/>
              </w:rPr>
              <w:t xml:space="preserve">1 </w:t>
            </w:r>
            <w:r w:rsidRPr="005A1570">
              <w:rPr>
                <w:rFonts w:ascii="Times New Roman" w:hAnsi="Times New Roman"/>
              </w:rPr>
              <w:t xml:space="preserve">Заявки, предусмотренной разделом </w:t>
            </w:r>
            <w:hyperlink w:anchor="_ФОРМА_ЗАЯВКИ" w:history="1">
              <w:r w:rsidRPr="005A1570">
                <w:rPr>
                  <w:rFonts w:ascii="Times New Roman" w:hAnsi="Times New Roman"/>
                  <w:color w:val="0000FF"/>
                  <w:u w:val="single"/>
                </w:rPr>
                <w:t>V</w:t>
              </w:r>
              <w:r w:rsidR="00595587" w:rsidRPr="005A1570">
                <w:rPr>
                  <w:rFonts w:ascii="Times New Roman" w:hAnsi="Times New Roman"/>
                  <w:color w:val="0000FF"/>
                  <w:u w:val="single"/>
                  <w:lang w:val="en-US"/>
                </w:rPr>
                <w:t>I</w:t>
              </w:r>
              <w:r w:rsidRPr="005A1570">
                <w:rPr>
                  <w:rFonts w:ascii="Times New Roman" w:hAnsi="Times New Roman"/>
                  <w:color w:val="0000FF"/>
                  <w:u w:val="single"/>
                </w:rPr>
                <w:t>I. ФОРМА ЗАЯВКИ</w:t>
              </w:r>
            </w:hyperlink>
            <w:r w:rsidRPr="005A1570">
              <w:rPr>
                <w:rFonts w:ascii="Times New Roman" w:hAnsi="Times New Roman"/>
              </w:rPr>
              <w:t xml:space="preserve"> Закупочной документации); </w:t>
            </w:r>
          </w:p>
          <w:p w14:paraId="6CAC681C" w14:textId="77777777" w:rsidR="00E6483E" w:rsidRPr="005A1570" w:rsidRDefault="00E6483E" w:rsidP="00E8169E">
            <w:pPr>
              <w:widowControl w:val="0"/>
              <w:ind w:firstLine="709"/>
              <w:contextualSpacing/>
              <w:jc w:val="both"/>
              <w:rPr>
                <w:rFonts w:ascii="Times New Roman" w:hAnsi="Times New Roman"/>
              </w:rPr>
            </w:pPr>
          </w:p>
          <w:p w14:paraId="2D22F20F" w14:textId="77777777" w:rsidR="00D44CF8" w:rsidRPr="005A1570" w:rsidRDefault="00D44CF8" w:rsidP="00E8169E">
            <w:pPr>
              <w:widowControl w:val="0"/>
              <w:ind w:firstLine="709"/>
              <w:contextualSpacing/>
              <w:jc w:val="both"/>
              <w:rPr>
                <w:rFonts w:ascii="Times New Roman" w:hAnsi="Times New Roman"/>
              </w:rPr>
            </w:pPr>
            <w:r w:rsidRPr="005A1570">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5A1570" w:rsidRDefault="00D44CF8" w:rsidP="00E8169E">
            <w:pPr>
              <w:widowControl w:val="0"/>
              <w:ind w:firstLine="709"/>
              <w:contextualSpacing/>
              <w:jc w:val="both"/>
              <w:rPr>
                <w:rFonts w:ascii="Times New Roman" w:hAnsi="Times New Roman"/>
              </w:rPr>
            </w:pPr>
          </w:p>
          <w:p w14:paraId="763C1862" w14:textId="71E0F0E0" w:rsidR="00D44CF8" w:rsidRPr="005A1570" w:rsidRDefault="00D44CF8" w:rsidP="00EE5967">
            <w:pPr>
              <w:widowControl w:val="0"/>
              <w:numPr>
                <w:ilvl w:val="0"/>
                <w:numId w:val="6"/>
              </w:numPr>
              <w:ind w:left="0" w:firstLine="709"/>
              <w:contextualSpacing/>
              <w:jc w:val="both"/>
              <w:rPr>
                <w:rFonts w:ascii="Times New Roman" w:hAnsi="Times New Roman"/>
                <w:b/>
                <w:i/>
                <w:u w:val="single"/>
              </w:rPr>
            </w:pPr>
            <w:r w:rsidRPr="005A1570">
              <w:rPr>
                <w:rFonts w:ascii="Times New Roman" w:hAnsi="Times New Roman"/>
                <w:b/>
              </w:rPr>
              <w:t xml:space="preserve">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w:t>
            </w:r>
            <w:r w:rsidRPr="005A1570">
              <w:rPr>
                <w:rFonts w:ascii="Times New Roman" w:hAnsi="Times New Roman"/>
                <w:b/>
              </w:rPr>
              <w:lastRenderedPageBreak/>
              <w:t>значения:</w:t>
            </w:r>
            <w:r w:rsidRPr="005A1570">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w:t>
            </w:r>
            <w:r w:rsidR="00296817" w:rsidRPr="005A1570">
              <w:rPr>
                <w:rFonts w:ascii="Times New Roman" w:hAnsi="Times New Roman"/>
              </w:rPr>
              <w:t xml:space="preserve"> пять</w:t>
            </w:r>
            <w:r w:rsidRPr="005A1570">
              <w:rPr>
                <w:rFonts w:ascii="Times New Roman" w:hAnsi="Times New Roman"/>
              </w:rPr>
              <w:t xml:space="preserve"> процентов Начальной (максимальной) цены договора.</w:t>
            </w:r>
          </w:p>
          <w:p w14:paraId="7A8058F7" w14:textId="6416FFA4" w:rsidR="00D44CF8" w:rsidRPr="005A1570" w:rsidRDefault="00D44CF8" w:rsidP="00E8169E">
            <w:pPr>
              <w:widowControl w:val="0"/>
              <w:ind w:firstLine="709"/>
              <w:contextualSpacing/>
              <w:jc w:val="both"/>
              <w:rPr>
                <w:rFonts w:ascii="Times New Roman" w:hAnsi="Times New Roman"/>
              </w:rPr>
            </w:pPr>
            <w:r w:rsidRPr="005A1570">
              <w:rPr>
                <w:rFonts w:ascii="Times New Roman" w:hAnsi="Times New Roman"/>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5A1570">
              <w:rPr>
                <w:rFonts w:ascii="Times New Roman" w:hAnsi="Times New Roman"/>
              </w:rPr>
              <w:t>Участником</w:t>
            </w:r>
            <w:r w:rsidRPr="005A1570">
              <w:rPr>
                <w:rFonts w:ascii="Times New Roman" w:hAnsi="Times New Roman"/>
              </w:rPr>
              <w:t>)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5A1570" w:rsidRDefault="00E20A0A" w:rsidP="00E8169E">
            <w:pPr>
              <w:widowControl w:val="0"/>
              <w:ind w:firstLine="709"/>
              <w:contextualSpacing/>
              <w:jc w:val="both"/>
              <w:rPr>
                <w:rFonts w:ascii="Times New Roman" w:hAnsi="Times New Roman"/>
                <w:b/>
                <w:i/>
                <w:u w:val="single"/>
              </w:rPr>
            </w:pPr>
          </w:p>
          <w:p w14:paraId="7F881D35" w14:textId="0DB24151" w:rsidR="00140772" w:rsidRPr="005A1570" w:rsidRDefault="00D44CF8" w:rsidP="00EE5967">
            <w:pPr>
              <w:widowControl w:val="0"/>
              <w:numPr>
                <w:ilvl w:val="0"/>
                <w:numId w:val="6"/>
              </w:numPr>
              <w:ind w:left="0" w:firstLine="709"/>
              <w:contextualSpacing/>
              <w:jc w:val="both"/>
              <w:rPr>
                <w:rFonts w:ascii="Times New Roman" w:hAnsi="Times New Roman"/>
              </w:rPr>
            </w:pPr>
            <w:bookmarkStart w:id="94" w:name="подункт5"/>
            <w:bookmarkEnd w:id="94"/>
            <w:r w:rsidRPr="005A1570">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23D5743D" w14:textId="335F3348" w:rsidR="00140772" w:rsidRPr="005A1570" w:rsidRDefault="0040162F" w:rsidP="00E8169E">
            <w:pPr>
              <w:pStyle w:val="afa"/>
              <w:widowControl w:val="0"/>
              <w:ind w:left="0" w:firstLine="709"/>
              <w:jc w:val="both"/>
              <w:rPr>
                <w:rFonts w:ascii="Times New Roman" w:hAnsi="Times New Roman"/>
              </w:rPr>
            </w:pPr>
            <w:r w:rsidRPr="005A1570">
              <w:rPr>
                <w:rFonts w:ascii="Times New Roman" w:hAnsi="Times New Roman"/>
              </w:rPr>
              <w:t xml:space="preserve">5.1. </w:t>
            </w:r>
            <w:r w:rsidR="00E20A0A" w:rsidRPr="005A1570">
              <w:rPr>
                <w:rFonts w:ascii="Times New Roman" w:hAnsi="Times New Roman"/>
              </w:rPr>
              <w:t>Заполненн</w:t>
            </w:r>
            <w:r w:rsidR="006E1C9F" w:rsidRPr="005A1570">
              <w:rPr>
                <w:rFonts w:ascii="Times New Roman" w:hAnsi="Times New Roman"/>
              </w:rPr>
              <w:t>ые</w:t>
            </w:r>
            <w:r w:rsidR="00E20A0A" w:rsidRPr="005A1570">
              <w:rPr>
                <w:rFonts w:ascii="Times New Roman" w:hAnsi="Times New Roman"/>
              </w:rPr>
              <w:t xml:space="preserve"> Форм</w:t>
            </w:r>
            <w:r w:rsidR="006E1C9F" w:rsidRPr="005A1570">
              <w:rPr>
                <w:rFonts w:ascii="Times New Roman" w:hAnsi="Times New Roman"/>
              </w:rPr>
              <w:t>ы:</w:t>
            </w:r>
          </w:p>
          <w:p w14:paraId="20DC87AB" w14:textId="0748CBF6" w:rsidR="00D44CF8" w:rsidRPr="005A1570" w:rsidRDefault="0040162F" w:rsidP="00E8169E">
            <w:pPr>
              <w:widowControl w:val="0"/>
              <w:ind w:firstLine="709"/>
              <w:contextualSpacing/>
              <w:jc w:val="both"/>
              <w:rPr>
                <w:rFonts w:ascii="Times New Roman" w:hAnsi="Times New Roman"/>
              </w:rPr>
            </w:pPr>
            <w:r w:rsidRPr="005A1570">
              <w:rPr>
                <w:rFonts w:ascii="Times New Roman" w:hAnsi="Times New Roman"/>
              </w:rPr>
              <w:t xml:space="preserve">5.1.1. </w:t>
            </w:r>
            <w:r w:rsidR="00F57C1E" w:rsidRPr="005A1570">
              <w:rPr>
                <w:rFonts w:ascii="Times New Roman" w:hAnsi="Times New Roman"/>
              </w:rPr>
              <w:t>Форма 4: копии договоров и актов сдачи-приёмки по оказанию услуг сопоставимого характера.</w:t>
            </w:r>
          </w:p>
          <w:p w14:paraId="0EC5631A" w14:textId="77777777" w:rsidR="00F57C1E" w:rsidRPr="005A1570" w:rsidRDefault="00F57C1E" w:rsidP="00E8169E">
            <w:pPr>
              <w:widowControl w:val="0"/>
              <w:ind w:firstLine="709"/>
              <w:contextualSpacing/>
              <w:jc w:val="both"/>
              <w:rPr>
                <w:rFonts w:ascii="Times New Roman" w:hAnsi="Times New Roman"/>
                <w:i/>
              </w:rPr>
            </w:pPr>
          </w:p>
          <w:p w14:paraId="474D6DF5" w14:textId="615A2984" w:rsidR="00D44CF8" w:rsidRPr="005A1570" w:rsidRDefault="00D44CF8" w:rsidP="00E8169E">
            <w:pPr>
              <w:widowControl w:val="0"/>
              <w:ind w:firstLine="709"/>
              <w:contextualSpacing/>
              <w:jc w:val="both"/>
              <w:rPr>
                <w:rFonts w:ascii="Times New Roman" w:hAnsi="Times New Roman"/>
                <w:i/>
              </w:rPr>
            </w:pPr>
            <w:r w:rsidRPr="005A1570">
              <w:rPr>
                <w:rFonts w:ascii="Times New Roman" w:hAnsi="Times New Roman"/>
                <w:b/>
              </w:rPr>
              <w:t>В случае установления в п</w:t>
            </w:r>
            <w:r w:rsidR="00887928" w:rsidRPr="005A1570">
              <w:rPr>
                <w:rFonts w:ascii="Times New Roman" w:hAnsi="Times New Roman"/>
                <w:b/>
              </w:rPr>
              <w:t>ункте</w:t>
            </w:r>
            <w:r w:rsidRPr="005A1570">
              <w:rPr>
                <w:rFonts w:ascii="Times New Roman" w:hAnsi="Times New Roman"/>
                <w:b/>
              </w:rPr>
              <w:t xml:space="preserve"> 3.15 настоящего раздела Закупочной документации требования об обеспечении Заявки:</w:t>
            </w:r>
            <w:r w:rsidRPr="005A1570">
              <w:rPr>
                <w:rFonts w:ascii="Times New Roman" w:hAnsi="Times New Roman"/>
                <w:i/>
              </w:rPr>
              <w:t xml:space="preserve"> документы, подтверждающие предоставление обеспечения Заявки, а именно: платежное поручение или копия платежного поручения, либо банковская гарантия, соответствующая требованиям, установленным в п</w:t>
            </w:r>
            <w:r w:rsidR="00887928" w:rsidRPr="005A1570">
              <w:rPr>
                <w:rFonts w:ascii="Times New Roman" w:hAnsi="Times New Roman"/>
                <w:i/>
              </w:rPr>
              <w:t>ункте</w:t>
            </w:r>
            <w:r w:rsidRPr="005A1570">
              <w:rPr>
                <w:rFonts w:ascii="Times New Roman" w:hAnsi="Times New Roman"/>
                <w:i/>
              </w:rPr>
              <w:t xml:space="preserve"> 3.15 настоящего раздела Закупочной документации.</w:t>
            </w:r>
          </w:p>
        </w:tc>
      </w:tr>
      <w:tr w:rsidR="00D44CF8" w:rsidRPr="005A1570" w14:paraId="3DFA9AB7" w14:textId="77777777" w:rsidTr="00250AEA">
        <w:trPr>
          <w:jc w:val="center"/>
        </w:trPr>
        <w:tc>
          <w:tcPr>
            <w:tcW w:w="756" w:type="dxa"/>
            <w:shd w:val="clear" w:color="auto" w:fill="A6A6A6" w:themeFill="background1" w:themeFillShade="A6"/>
          </w:tcPr>
          <w:p w14:paraId="4FF49397" w14:textId="77777777" w:rsidR="00D44CF8" w:rsidRPr="005A1570" w:rsidRDefault="00D44CF8" w:rsidP="00E8169E">
            <w:pPr>
              <w:widowControl w:val="0"/>
              <w:jc w:val="both"/>
              <w:rPr>
                <w:rFonts w:ascii="Times New Roman" w:hAnsi="Times New Roman"/>
                <w:b/>
              </w:rPr>
            </w:pPr>
            <w:r w:rsidRPr="005A1570">
              <w:rPr>
                <w:rFonts w:ascii="Times New Roman" w:hAnsi="Times New Roman"/>
                <w:b/>
              </w:rPr>
              <w:lastRenderedPageBreak/>
              <w:t>3.6.</w:t>
            </w:r>
          </w:p>
        </w:tc>
        <w:tc>
          <w:tcPr>
            <w:tcW w:w="8589" w:type="dxa"/>
            <w:shd w:val="clear" w:color="auto" w:fill="A6A6A6" w:themeFill="background1" w:themeFillShade="A6"/>
          </w:tcPr>
          <w:p w14:paraId="74CED627" w14:textId="77777777" w:rsidR="00D44CF8" w:rsidRPr="005A1570" w:rsidRDefault="00D44CF8" w:rsidP="00E8169E">
            <w:pPr>
              <w:widowControl w:val="0"/>
              <w:ind w:firstLine="709"/>
              <w:jc w:val="both"/>
              <w:rPr>
                <w:rFonts w:ascii="Times New Roman" w:hAnsi="Times New Roman"/>
                <w:b/>
              </w:rPr>
            </w:pPr>
            <w:r w:rsidRPr="005A1570">
              <w:rPr>
                <w:rFonts w:ascii="Times New Roman" w:hAnsi="Times New Roman"/>
                <w:b/>
              </w:rPr>
              <w:t>Место и сроки оказания услуги</w:t>
            </w:r>
          </w:p>
        </w:tc>
      </w:tr>
      <w:tr w:rsidR="00D44CF8" w:rsidRPr="005A1570" w14:paraId="738666DC" w14:textId="77777777" w:rsidTr="00250AEA">
        <w:trPr>
          <w:jc w:val="center"/>
        </w:trPr>
        <w:tc>
          <w:tcPr>
            <w:tcW w:w="756" w:type="dxa"/>
          </w:tcPr>
          <w:p w14:paraId="520E44C2" w14:textId="77777777" w:rsidR="00D44CF8" w:rsidRPr="005A1570" w:rsidRDefault="00D44CF8" w:rsidP="00E8169E">
            <w:pPr>
              <w:widowControl w:val="0"/>
              <w:jc w:val="both"/>
              <w:rPr>
                <w:rFonts w:ascii="Times New Roman" w:hAnsi="Times New Roman"/>
              </w:rPr>
            </w:pPr>
          </w:p>
        </w:tc>
        <w:tc>
          <w:tcPr>
            <w:tcW w:w="8589" w:type="dxa"/>
            <w:shd w:val="clear" w:color="auto" w:fill="auto"/>
          </w:tcPr>
          <w:p w14:paraId="08709DFF" w14:textId="2A3DB848" w:rsidR="00D44CF8" w:rsidRPr="005A1570" w:rsidRDefault="00D44CF8" w:rsidP="00F9012F">
            <w:pPr>
              <w:widowControl w:val="0"/>
              <w:ind w:firstLine="709"/>
              <w:contextualSpacing/>
              <w:jc w:val="both"/>
              <w:rPr>
                <w:rFonts w:ascii="Times New Roman" w:hAnsi="Times New Roman"/>
              </w:rPr>
            </w:pPr>
            <w:r w:rsidRPr="005A1570">
              <w:rPr>
                <w:rFonts w:ascii="Times New Roman" w:hAnsi="Times New Roman"/>
              </w:rPr>
              <w:t>Место оказания услуг</w:t>
            </w:r>
            <w:r w:rsidR="008C1EC4" w:rsidRPr="005A1570">
              <w:rPr>
                <w:rFonts w:ascii="Times New Roman" w:hAnsi="Times New Roman"/>
              </w:rPr>
              <w:t>и</w:t>
            </w:r>
            <w:r w:rsidRPr="005A1570">
              <w:rPr>
                <w:rFonts w:ascii="Times New Roman" w:hAnsi="Times New Roman"/>
              </w:rPr>
              <w:t>:</w:t>
            </w:r>
            <w:r w:rsidR="00D96034" w:rsidRPr="005A1570">
              <w:rPr>
                <w:rFonts w:ascii="Times New Roman" w:hAnsi="Times New Roman"/>
              </w:rPr>
              <w:t xml:space="preserve"> </w:t>
            </w:r>
            <w:r w:rsidR="007B290D" w:rsidRPr="005A1570">
              <w:rPr>
                <w:rFonts w:ascii="Times New Roman" w:hAnsi="Times New Roman"/>
              </w:rPr>
              <w:t>г. Москва</w:t>
            </w:r>
          </w:p>
          <w:p w14:paraId="7CC5FA74" w14:textId="77777777" w:rsidR="00F109AC" w:rsidRPr="005A1570" w:rsidRDefault="00D44CF8" w:rsidP="00F9012F">
            <w:pPr>
              <w:widowControl w:val="0"/>
              <w:ind w:firstLine="709"/>
              <w:contextualSpacing/>
              <w:jc w:val="both"/>
              <w:rPr>
                <w:rFonts w:ascii="Times New Roman" w:hAnsi="Times New Roman"/>
              </w:rPr>
            </w:pPr>
            <w:r w:rsidRPr="005A1570">
              <w:rPr>
                <w:rFonts w:ascii="Times New Roman" w:hAnsi="Times New Roman"/>
              </w:rPr>
              <w:t>Срок оказания услуг</w:t>
            </w:r>
            <w:r w:rsidR="008C1EC4" w:rsidRPr="005A1570">
              <w:rPr>
                <w:rFonts w:ascii="Times New Roman" w:hAnsi="Times New Roman"/>
              </w:rPr>
              <w:t>и</w:t>
            </w:r>
            <w:r w:rsidRPr="005A1570">
              <w:rPr>
                <w:rFonts w:ascii="Times New Roman" w:hAnsi="Times New Roman"/>
              </w:rPr>
              <w:t>:</w:t>
            </w:r>
            <w:r w:rsidR="00D96034" w:rsidRPr="005A1570">
              <w:rPr>
                <w:rFonts w:ascii="Times New Roman" w:hAnsi="Times New Roman"/>
              </w:rPr>
              <w:t xml:space="preserve"> </w:t>
            </w:r>
          </w:p>
          <w:p w14:paraId="330551DD" w14:textId="77777777" w:rsidR="00593E20" w:rsidRPr="005A1570" w:rsidRDefault="00593E20" w:rsidP="00F9012F">
            <w:pPr>
              <w:widowControl w:val="0"/>
              <w:ind w:firstLine="709"/>
              <w:contextualSpacing/>
              <w:jc w:val="both"/>
              <w:rPr>
                <w:rFonts w:ascii="Times New Roman" w:hAnsi="Times New Roman"/>
              </w:rPr>
            </w:pPr>
            <w:r w:rsidRPr="005A1570">
              <w:rPr>
                <w:rFonts w:ascii="Times New Roman" w:hAnsi="Times New Roman"/>
              </w:rPr>
              <w:t xml:space="preserve">С даты заключения договора по 31.03.2022 года включительно. </w:t>
            </w:r>
          </w:p>
          <w:p w14:paraId="6E2251F1" w14:textId="0384E411" w:rsidR="00593E20" w:rsidRPr="005A1570" w:rsidRDefault="00593E20" w:rsidP="00F9012F">
            <w:pPr>
              <w:widowControl w:val="0"/>
              <w:ind w:firstLine="709"/>
              <w:contextualSpacing/>
              <w:jc w:val="both"/>
              <w:rPr>
                <w:rFonts w:ascii="Times New Roman" w:hAnsi="Times New Roman"/>
              </w:rPr>
            </w:pPr>
            <w:r w:rsidRPr="005A1570">
              <w:rPr>
                <w:rFonts w:ascii="Times New Roman" w:hAnsi="Times New Roman"/>
              </w:rPr>
              <w:t xml:space="preserve">Этап 1: в период с даты заключения договора по </w:t>
            </w:r>
            <w:r w:rsidR="00745BE8" w:rsidRPr="005A1570">
              <w:rPr>
                <w:rFonts w:ascii="Times New Roman" w:hAnsi="Times New Roman"/>
              </w:rPr>
              <w:t>31</w:t>
            </w:r>
            <w:r w:rsidRPr="005A1570">
              <w:rPr>
                <w:rFonts w:ascii="Times New Roman" w:hAnsi="Times New Roman"/>
              </w:rPr>
              <w:t xml:space="preserve"> </w:t>
            </w:r>
            <w:r w:rsidR="00745BE8" w:rsidRPr="005A1570">
              <w:rPr>
                <w:rFonts w:ascii="Times New Roman" w:hAnsi="Times New Roman"/>
              </w:rPr>
              <w:t xml:space="preserve">августа </w:t>
            </w:r>
            <w:r w:rsidRPr="005A1570">
              <w:rPr>
                <w:rFonts w:ascii="Times New Roman" w:hAnsi="Times New Roman"/>
              </w:rPr>
              <w:t>2021 года</w:t>
            </w:r>
          </w:p>
          <w:p w14:paraId="35AE6F68" w14:textId="75666B4B" w:rsidR="00593E20" w:rsidRPr="005A1570" w:rsidRDefault="00593E20" w:rsidP="00F9012F">
            <w:pPr>
              <w:widowControl w:val="0"/>
              <w:ind w:firstLine="709"/>
              <w:contextualSpacing/>
              <w:jc w:val="both"/>
              <w:rPr>
                <w:rFonts w:ascii="Times New Roman" w:hAnsi="Times New Roman"/>
              </w:rPr>
            </w:pPr>
            <w:r w:rsidRPr="005A1570">
              <w:rPr>
                <w:rFonts w:ascii="Times New Roman" w:hAnsi="Times New Roman"/>
              </w:rPr>
              <w:t xml:space="preserve">Этап 2: в период с 01 </w:t>
            </w:r>
            <w:r w:rsidR="00745BE8" w:rsidRPr="005A1570">
              <w:rPr>
                <w:rFonts w:ascii="Times New Roman" w:hAnsi="Times New Roman"/>
              </w:rPr>
              <w:t xml:space="preserve">сентября </w:t>
            </w:r>
            <w:r w:rsidRPr="005A1570">
              <w:rPr>
                <w:rFonts w:ascii="Times New Roman" w:hAnsi="Times New Roman"/>
              </w:rPr>
              <w:t xml:space="preserve">по </w:t>
            </w:r>
            <w:r w:rsidR="00745BE8" w:rsidRPr="005A1570">
              <w:rPr>
                <w:rFonts w:ascii="Times New Roman" w:hAnsi="Times New Roman"/>
              </w:rPr>
              <w:t xml:space="preserve">31 октября </w:t>
            </w:r>
            <w:r w:rsidRPr="005A1570">
              <w:rPr>
                <w:rFonts w:ascii="Times New Roman" w:hAnsi="Times New Roman"/>
              </w:rPr>
              <w:t xml:space="preserve">2021 года </w:t>
            </w:r>
          </w:p>
          <w:p w14:paraId="7FF4AF23" w14:textId="41E6BFC2" w:rsidR="00593E20" w:rsidRPr="005A1570" w:rsidRDefault="00593E20" w:rsidP="00F9012F">
            <w:pPr>
              <w:widowControl w:val="0"/>
              <w:ind w:firstLine="709"/>
              <w:contextualSpacing/>
              <w:jc w:val="both"/>
              <w:rPr>
                <w:rFonts w:ascii="Times New Roman" w:hAnsi="Times New Roman"/>
              </w:rPr>
            </w:pPr>
            <w:r w:rsidRPr="005A1570">
              <w:rPr>
                <w:rFonts w:ascii="Times New Roman" w:hAnsi="Times New Roman"/>
              </w:rPr>
              <w:t xml:space="preserve">Этап 3: в период с 01 </w:t>
            </w:r>
            <w:r w:rsidR="00745BE8" w:rsidRPr="005A1570">
              <w:rPr>
                <w:rFonts w:ascii="Times New Roman" w:hAnsi="Times New Roman"/>
              </w:rPr>
              <w:t xml:space="preserve">декабря </w:t>
            </w:r>
            <w:r w:rsidRPr="005A1570">
              <w:rPr>
                <w:rFonts w:ascii="Times New Roman" w:hAnsi="Times New Roman"/>
              </w:rPr>
              <w:t xml:space="preserve">по 31 </w:t>
            </w:r>
            <w:r w:rsidR="00745BE8" w:rsidRPr="005A1570">
              <w:rPr>
                <w:rFonts w:ascii="Times New Roman" w:hAnsi="Times New Roman"/>
              </w:rPr>
              <w:t xml:space="preserve">января </w:t>
            </w:r>
            <w:r w:rsidRPr="005A1570">
              <w:rPr>
                <w:rFonts w:ascii="Times New Roman" w:hAnsi="Times New Roman"/>
              </w:rPr>
              <w:t>202</w:t>
            </w:r>
            <w:r w:rsidR="00745BE8" w:rsidRPr="005A1570">
              <w:rPr>
                <w:rFonts w:ascii="Times New Roman" w:hAnsi="Times New Roman"/>
              </w:rPr>
              <w:t>2</w:t>
            </w:r>
            <w:r w:rsidRPr="005A1570">
              <w:rPr>
                <w:rFonts w:ascii="Times New Roman" w:hAnsi="Times New Roman"/>
              </w:rPr>
              <w:t xml:space="preserve"> года </w:t>
            </w:r>
          </w:p>
          <w:p w14:paraId="6369F91B" w14:textId="17B4C6D7" w:rsidR="00F109AC" w:rsidRPr="005A1570" w:rsidRDefault="00593E20" w:rsidP="00F9012F">
            <w:pPr>
              <w:widowControl w:val="0"/>
              <w:ind w:firstLine="709"/>
              <w:contextualSpacing/>
              <w:jc w:val="both"/>
              <w:rPr>
                <w:rFonts w:ascii="Times New Roman" w:hAnsi="Times New Roman"/>
                <w:bCs/>
                <w:lang w:eastAsia="ru-RU"/>
              </w:rPr>
            </w:pPr>
            <w:r w:rsidRPr="005A1570">
              <w:rPr>
                <w:rFonts w:ascii="Times New Roman" w:hAnsi="Times New Roman"/>
              </w:rPr>
              <w:t xml:space="preserve">Этап 4: в период с </w:t>
            </w:r>
            <w:r w:rsidR="00745BE8" w:rsidRPr="005A1570">
              <w:rPr>
                <w:rFonts w:ascii="Times New Roman" w:hAnsi="Times New Roman"/>
              </w:rPr>
              <w:t>0</w:t>
            </w:r>
            <w:r w:rsidR="00547836" w:rsidRPr="005A1570">
              <w:rPr>
                <w:rFonts w:ascii="Times New Roman" w:hAnsi="Times New Roman"/>
              </w:rPr>
              <w:t>1</w:t>
            </w:r>
            <w:r w:rsidRPr="005A1570">
              <w:rPr>
                <w:rFonts w:ascii="Times New Roman" w:hAnsi="Times New Roman"/>
              </w:rPr>
              <w:t xml:space="preserve"> </w:t>
            </w:r>
            <w:r w:rsidR="00745BE8" w:rsidRPr="005A1570">
              <w:rPr>
                <w:rFonts w:ascii="Times New Roman" w:hAnsi="Times New Roman"/>
              </w:rPr>
              <w:t xml:space="preserve">февраля </w:t>
            </w:r>
            <w:r w:rsidRPr="005A1570">
              <w:rPr>
                <w:rFonts w:ascii="Times New Roman" w:hAnsi="Times New Roman"/>
              </w:rPr>
              <w:t xml:space="preserve">по </w:t>
            </w:r>
            <w:r w:rsidR="00745BE8" w:rsidRPr="005A1570">
              <w:rPr>
                <w:rFonts w:ascii="Times New Roman" w:hAnsi="Times New Roman"/>
              </w:rPr>
              <w:t>31</w:t>
            </w:r>
            <w:r w:rsidRPr="005A1570">
              <w:rPr>
                <w:rFonts w:ascii="Times New Roman" w:hAnsi="Times New Roman"/>
              </w:rPr>
              <w:t xml:space="preserve"> марта 2022 года</w:t>
            </w:r>
          </w:p>
        </w:tc>
      </w:tr>
      <w:tr w:rsidR="00D44CF8" w:rsidRPr="005A1570" w14:paraId="270AA1C4" w14:textId="77777777" w:rsidTr="00250AEA">
        <w:trPr>
          <w:jc w:val="center"/>
        </w:trPr>
        <w:tc>
          <w:tcPr>
            <w:tcW w:w="756" w:type="dxa"/>
            <w:shd w:val="clear" w:color="auto" w:fill="A6A6A6" w:themeFill="background1" w:themeFillShade="A6"/>
          </w:tcPr>
          <w:p w14:paraId="0624EEE6" w14:textId="77777777" w:rsidR="00D44CF8" w:rsidRPr="005A1570" w:rsidRDefault="00D44CF8" w:rsidP="00E8169E">
            <w:pPr>
              <w:widowControl w:val="0"/>
              <w:jc w:val="both"/>
              <w:rPr>
                <w:rFonts w:ascii="Times New Roman" w:hAnsi="Times New Roman"/>
                <w:b/>
              </w:rPr>
            </w:pPr>
            <w:r w:rsidRPr="005A1570">
              <w:rPr>
                <w:rFonts w:ascii="Times New Roman" w:hAnsi="Times New Roman"/>
                <w:b/>
              </w:rPr>
              <w:t>3.7.</w:t>
            </w:r>
          </w:p>
        </w:tc>
        <w:tc>
          <w:tcPr>
            <w:tcW w:w="8589" w:type="dxa"/>
            <w:shd w:val="clear" w:color="auto" w:fill="A6A6A6" w:themeFill="background1" w:themeFillShade="A6"/>
          </w:tcPr>
          <w:p w14:paraId="51EDB376" w14:textId="77777777" w:rsidR="00D44CF8" w:rsidRPr="005A1570" w:rsidRDefault="00D44CF8" w:rsidP="00E8169E">
            <w:pPr>
              <w:widowControl w:val="0"/>
              <w:ind w:firstLine="709"/>
              <w:jc w:val="both"/>
              <w:rPr>
                <w:rFonts w:ascii="Times New Roman" w:hAnsi="Times New Roman"/>
                <w:b/>
              </w:rPr>
            </w:pPr>
            <w:r w:rsidRPr="005A1570">
              <w:rPr>
                <w:rFonts w:ascii="Times New Roman" w:hAnsi="Times New Roman"/>
                <w:b/>
              </w:rPr>
              <w:t>Сведения о Начальной (максимальной) цене договора (цене Лота) и порядок формирования цены договора (цены Лота)</w:t>
            </w:r>
          </w:p>
        </w:tc>
      </w:tr>
      <w:tr w:rsidR="00D44CF8" w:rsidRPr="005A1570" w14:paraId="62ADF300" w14:textId="77777777" w:rsidTr="00250AEA">
        <w:trPr>
          <w:jc w:val="center"/>
        </w:trPr>
        <w:tc>
          <w:tcPr>
            <w:tcW w:w="756" w:type="dxa"/>
          </w:tcPr>
          <w:p w14:paraId="5DECA542" w14:textId="77777777" w:rsidR="00D44CF8" w:rsidRPr="005A1570" w:rsidRDefault="00D44CF8" w:rsidP="00E8169E">
            <w:pPr>
              <w:widowControl w:val="0"/>
              <w:jc w:val="both"/>
              <w:rPr>
                <w:rFonts w:ascii="Times New Roman" w:hAnsi="Times New Roman"/>
              </w:rPr>
            </w:pPr>
          </w:p>
        </w:tc>
        <w:tc>
          <w:tcPr>
            <w:tcW w:w="8589" w:type="dxa"/>
            <w:shd w:val="clear" w:color="auto" w:fill="auto"/>
          </w:tcPr>
          <w:p w14:paraId="2929FF1A" w14:textId="604631F5" w:rsidR="00F13241" w:rsidRPr="005A1570" w:rsidRDefault="00D10F08" w:rsidP="00593E20">
            <w:pPr>
              <w:widowControl w:val="0"/>
              <w:ind w:firstLine="709"/>
              <w:jc w:val="both"/>
              <w:rPr>
                <w:rFonts w:ascii="Times New Roman" w:hAnsi="Times New Roman"/>
              </w:rPr>
            </w:pPr>
            <w:r w:rsidRPr="005A1570">
              <w:rPr>
                <w:rFonts w:ascii="Times New Roman" w:hAnsi="Times New Roman"/>
              </w:rPr>
              <w:t xml:space="preserve">Начальная (максимальная) цена договора </w:t>
            </w:r>
            <w:r w:rsidR="00DA31B1" w:rsidRPr="005A1570">
              <w:rPr>
                <w:rFonts w:ascii="Times New Roman" w:hAnsi="Times New Roman"/>
              </w:rPr>
              <w:t xml:space="preserve">(далее – НМЦД) </w:t>
            </w:r>
            <w:r w:rsidRPr="005A1570">
              <w:rPr>
                <w:rFonts w:ascii="Times New Roman" w:hAnsi="Times New Roman"/>
              </w:rPr>
              <w:t xml:space="preserve">составляет </w:t>
            </w:r>
            <w:r w:rsidR="00593E20" w:rsidRPr="005A1570">
              <w:rPr>
                <w:rFonts w:ascii="Times New Roman" w:hAnsi="Times New Roman"/>
              </w:rPr>
              <w:t>159 673 503 (Сто пятьдесят девять миллионов шестьсот семьдесят три тысячи пятьсот три) рубля 8</w:t>
            </w:r>
            <w:r w:rsidR="00031E88">
              <w:rPr>
                <w:rFonts w:ascii="Times New Roman" w:hAnsi="Times New Roman"/>
              </w:rPr>
              <w:t>2</w:t>
            </w:r>
            <w:r w:rsidR="00593E20" w:rsidRPr="005A1570">
              <w:rPr>
                <w:rFonts w:ascii="Times New Roman" w:hAnsi="Times New Roman"/>
              </w:rPr>
              <w:t xml:space="preserve"> копейки, включая все налоговые сборы и платежи. </w:t>
            </w:r>
          </w:p>
          <w:p w14:paraId="5A8CB2A3" w14:textId="324D1D69" w:rsidR="00D44CF8" w:rsidRPr="005A1570" w:rsidRDefault="00D44CF8" w:rsidP="00E8169E">
            <w:pPr>
              <w:widowControl w:val="0"/>
              <w:ind w:firstLine="709"/>
              <w:jc w:val="both"/>
              <w:rPr>
                <w:rFonts w:ascii="Times New Roman" w:hAnsi="Times New Roman"/>
              </w:rPr>
            </w:pPr>
            <w:r w:rsidRPr="005A1570">
              <w:rPr>
                <w:rFonts w:ascii="Times New Roman" w:hAnsi="Times New Roman"/>
              </w:rPr>
              <w:t xml:space="preserve">Начальная (максимальная) цена договора включает в себя все </w:t>
            </w:r>
            <w:r w:rsidR="00A02A57" w:rsidRPr="005A1570">
              <w:rPr>
                <w:rFonts w:ascii="Times New Roman" w:hAnsi="Times New Roman"/>
              </w:rPr>
              <w:t xml:space="preserve">налоговые сборы, платежи, </w:t>
            </w:r>
            <w:r w:rsidR="00650E18" w:rsidRPr="005A1570">
              <w:rPr>
                <w:rFonts w:ascii="Times New Roman" w:hAnsi="Times New Roman"/>
              </w:rPr>
              <w:t>затраты, издержки и иные расходы Исполнителя, связанные с исполнением Договора.</w:t>
            </w:r>
          </w:p>
        </w:tc>
      </w:tr>
      <w:tr w:rsidR="00D44CF8" w:rsidRPr="005A1570" w14:paraId="54300625" w14:textId="77777777" w:rsidTr="00250AEA">
        <w:trPr>
          <w:jc w:val="center"/>
        </w:trPr>
        <w:tc>
          <w:tcPr>
            <w:tcW w:w="756" w:type="dxa"/>
            <w:shd w:val="clear" w:color="auto" w:fill="A6A6A6" w:themeFill="background1" w:themeFillShade="A6"/>
          </w:tcPr>
          <w:p w14:paraId="46503465" w14:textId="77777777" w:rsidR="00D44CF8" w:rsidRPr="005A1570" w:rsidRDefault="00D44CF8" w:rsidP="00E8169E">
            <w:pPr>
              <w:widowControl w:val="0"/>
              <w:jc w:val="both"/>
              <w:rPr>
                <w:rFonts w:ascii="Times New Roman" w:hAnsi="Times New Roman"/>
                <w:b/>
              </w:rPr>
            </w:pPr>
            <w:r w:rsidRPr="005A1570">
              <w:rPr>
                <w:rFonts w:ascii="Times New Roman" w:hAnsi="Times New Roman"/>
                <w:b/>
              </w:rPr>
              <w:lastRenderedPageBreak/>
              <w:t>3.8.</w:t>
            </w:r>
          </w:p>
        </w:tc>
        <w:tc>
          <w:tcPr>
            <w:tcW w:w="8589" w:type="dxa"/>
            <w:shd w:val="clear" w:color="auto" w:fill="A6A6A6" w:themeFill="background1" w:themeFillShade="A6"/>
          </w:tcPr>
          <w:p w14:paraId="0DF6E807" w14:textId="77777777" w:rsidR="00D44CF8" w:rsidRPr="005A1570" w:rsidRDefault="00D44CF8" w:rsidP="00E8169E">
            <w:pPr>
              <w:widowControl w:val="0"/>
              <w:ind w:firstLine="709"/>
              <w:jc w:val="both"/>
              <w:rPr>
                <w:rFonts w:ascii="Times New Roman" w:hAnsi="Times New Roman"/>
                <w:b/>
              </w:rPr>
            </w:pPr>
            <w:r w:rsidRPr="005A1570">
              <w:rPr>
                <w:rFonts w:ascii="Times New Roman" w:hAnsi="Times New Roman"/>
                <w:b/>
              </w:rPr>
              <w:t>Сведения о Начальной (максимальной) цене единицы Продукции</w:t>
            </w:r>
          </w:p>
        </w:tc>
      </w:tr>
      <w:tr w:rsidR="00D44CF8" w:rsidRPr="005A1570" w14:paraId="070C76A2" w14:textId="77777777" w:rsidTr="00250AEA">
        <w:trPr>
          <w:jc w:val="center"/>
        </w:trPr>
        <w:tc>
          <w:tcPr>
            <w:tcW w:w="756" w:type="dxa"/>
          </w:tcPr>
          <w:p w14:paraId="51689CB8" w14:textId="77777777" w:rsidR="00D44CF8" w:rsidRPr="005A1570" w:rsidRDefault="00D44CF8" w:rsidP="00E8169E">
            <w:pPr>
              <w:widowControl w:val="0"/>
              <w:jc w:val="both"/>
              <w:rPr>
                <w:rFonts w:ascii="Times New Roman" w:hAnsi="Times New Roman"/>
              </w:rPr>
            </w:pPr>
          </w:p>
        </w:tc>
        <w:tc>
          <w:tcPr>
            <w:tcW w:w="8589" w:type="dxa"/>
          </w:tcPr>
          <w:p w14:paraId="35513289" w14:textId="77777777" w:rsidR="00D44CF8" w:rsidRPr="005A1570" w:rsidRDefault="00D44CF8" w:rsidP="00E8169E">
            <w:pPr>
              <w:widowControl w:val="0"/>
              <w:ind w:firstLine="709"/>
              <w:jc w:val="both"/>
              <w:rPr>
                <w:rFonts w:ascii="Times New Roman" w:hAnsi="Times New Roman"/>
                <w:bCs/>
                <w:i/>
                <w:color w:val="808080"/>
                <w:lang w:eastAsia="ru-RU"/>
              </w:rPr>
            </w:pPr>
            <w:r w:rsidRPr="005A1570">
              <w:rPr>
                <w:rFonts w:ascii="Times New Roman" w:hAnsi="Times New Roman"/>
              </w:rPr>
              <w:t>Начальная (максимальная) цена единицы Продукции не установлена.</w:t>
            </w:r>
          </w:p>
        </w:tc>
      </w:tr>
      <w:tr w:rsidR="00D44CF8" w:rsidRPr="005A1570" w14:paraId="0C9A1CE0" w14:textId="77777777" w:rsidTr="00250AEA">
        <w:trPr>
          <w:jc w:val="center"/>
        </w:trPr>
        <w:tc>
          <w:tcPr>
            <w:tcW w:w="756" w:type="dxa"/>
            <w:shd w:val="clear" w:color="auto" w:fill="A6A6A6" w:themeFill="background1" w:themeFillShade="A6"/>
          </w:tcPr>
          <w:p w14:paraId="042FD58F" w14:textId="77777777" w:rsidR="00D44CF8" w:rsidRPr="005A1570" w:rsidRDefault="00D44CF8" w:rsidP="00E8169E">
            <w:pPr>
              <w:widowControl w:val="0"/>
              <w:jc w:val="both"/>
              <w:rPr>
                <w:rFonts w:ascii="Times New Roman" w:hAnsi="Times New Roman"/>
                <w:b/>
              </w:rPr>
            </w:pPr>
            <w:r w:rsidRPr="005A1570">
              <w:rPr>
                <w:rFonts w:ascii="Times New Roman" w:hAnsi="Times New Roman"/>
                <w:b/>
              </w:rPr>
              <w:t>3.9.</w:t>
            </w:r>
          </w:p>
        </w:tc>
        <w:tc>
          <w:tcPr>
            <w:tcW w:w="8589" w:type="dxa"/>
            <w:shd w:val="clear" w:color="auto" w:fill="A6A6A6" w:themeFill="background1" w:themeFillShade="A6"/>
          </w:tcPr>
          <w:p w14:paraId="3A2084F9" w14:textId="77777777" w:rsidR="00D44CF8" w:rsidRPr="005A1570" w:rsidRDefault="00D44CF8" w:rsidP="00E8169E">
            <w:pPr>
              <w:widowControl w:val="0"/>
              <w:ind w:firstLine="709"/>
              <w:jc w:val="both"/>
              <w:rPr>
                <w:rFonts w:ascii="Times New Roman" w:hAnsi="Times New Roman"/>
                <w:b/>
              </w:rPr>
            </w:pPr>
            <w:r w:rsidRPr="005A1570">
              <w:rPr>
                <w:rFonts w:ascii="Times New Roman" w:hAnsi="Times New Roman"/>
                <w:b/>
              </w:rPr>
              <w:t>Сроки и порядок оплаты Продукции</w:t>
            </w:r>
          </w:p>
        </w:tc>
      </w:tr>
      <w:tr w:rsidR="00D44CF8" w:rsidRPr="005A1570" w14:paraId="4A6F7ACF" w14:textId="77777777" w:rsidTr="00250AEA">
        <w:trPr>
          <w:jc w:val="center"/>
        </w:trPr>
        <w:tc>
          <w:tcPr>
            <w:tcW w:w="756" w:type="dxa"/>
          </w:tcPr>
          <w:p w14:paraId="0F527DBE" w14:textId="77777777" w:rsidR="00D44CF8" w:rsidRPr="005A1570" w:rsidRDefault="00D44CF8" w:rsidP="00E8169E">
            <w:pPr>
              <w:widowControl w:val="0"/>
              <w:jc w:val="both"/>
              <w:rPr>
                <w:rFonts w:ascii="Times New Roman" w:hAnsi="Times New Roman"/>
              </w:rPr>
            </w:pPr>
          </w:p>
        </w:tc>
        <w:tc>
          <w:tcPr>
            <w:tcW w:w="8589" w:type="dxa"/>
          </w:tcPr>
          <w:p w14:paraId="6AAE969F" w14:textId="77777777" w:rsidR="00650E18" w:rsidRPr="005A1570" w:rsidRDefault="00650E18" w:rsidP="00ED4256">
            <w:pPr>
              <w:widowControl w:val="0"/>
              <w:ind w:firstLine="709"/>
              <w:jc w:val="both"/>
              <w:rPr>
                <w:rFonts w:ascii="Times New Roman" w:hAnsi="Times New Roman"/>
              </w:rPr>
            </w:pPr>
            <w:r w:rsidRPr="005A1570">
              <w:rPr>
                <w:rFonts w:ascii="Times New Roman" w:hAnsi="Times New Roman"/>
              </w:rPr>
              <w:t>Оплата по Договору осуществляется в рублях Российской Федерации.</w:t>
            </w:r>
          </w:p>
          <w:p w14:paraId="5954D3C5" w14:textId="55A8AEC0" w:rsidR="009D73F4" w:rsidRPr="005A1570" w:rsidRDefault="009D73F4" w:rsidP="00ED4256">
            <w:pPr>
              <w:widowControl w:val="0"/>
              <w:shd w:val="clear" w:color="auto" w:fill="FFFFFF"/>
              <w:ind w:firstLine="709"/>
              <w:jc w:val="both"/>
              <w:rPr>
                <w:rFonts w:ascii="Times New Roman" w:hAnsi="Times New Roman"/>
              </w:rPr>
            </w:pPr>
            <w:r w:rsidRPr="005A1570">
              <w:rPr>
                <w:rFonts w:ascii="Times New Roman" w:hAnsi="Times New Roman"/>
              </w:rPr>
              <w:t xml:space="preserve">Авансовый платеж в размере </w:t>
            </w:r>
            <w:r w:rsidR="00ED4256" w:rsidRPr="005A1570">
              <w:rPr>
                <w:rFonts w:ascii="Times New Roman" w:hAnsi="Times New Roman"/>
              </w:rPr>
              <w:t xml:space="preserve">950 000 (девятьсот пятьдесят тысяч) </w:t>
            </w:r>
            <w:r w:rsidRPr="005A1570">
              <w:rPr>
                <w:rFonts w:ascii="Times New Roman" w:hAnsi="Times New Roman"/>
              </w:rPr>
              <w:t>рублей</w:t>
            </w:r>
            <w:r w:rsidR="00ED4256" w:rsidRPr="005A1570">
              <w:rPr>
                <w:rFonts w:ascii="Times New Roman" w:hAnsi="Times New Roman"/>
              </w:rPr>
              <w:t xml:space="preserve"> 00 </w:t>
            </w:r>
            <w:r w:rsidRPr="005A1570">
              <w:rPr>
                <w:rFonts w:ascii="Times New Roman" w:hAnsi="Times New Roman"/>
              </w:rPr>
              <w:t>копеек Заказчик перечисляет на расчетный счет Исполнителя в течение 15 (пятнадцати) рабочих дней с даты заключения Договора при условии предоставления Исполнителем оригинала счета в адрес Заказчика. Заказчик поэтапно оплачивает Услуги, оказанные Исполнителем на соответствующем этапе, в безналичном порядке путем  перечисления денежных средств на расчетный счет Исполнителя, реквизиты которого указаны в статье» Адреса, реквизиты и подписи Сторон» Договора, на основании надлежаще оформленного и подписанного обеими Сторонами Акта сдачи-приемки оказанных Услуг, составленного по форме Приложения № 5 к Договору (далее –  Акт) по соответствующему этапу, с приложением отчетных документов, в течение 15 (пятнадцати) рабочих дней с даты подписания Сторонами Акта по соответствующему этапу.</w:t>
            </w:r>
          </w:p>
          <w:p w14:paraId="264D2102" w14:textId="5283F6B5" w:rsidR="009D73F4" w:rsidRPr="005A1570" w:rsidRDefault="009D73F4" w:rsidP="00ED4256">
            <w:pPr>
              <w:widowControl w:val="0"/>
              <w:shd w:val="clear" w:color="auto" w:fill="FFFFFF"/>
              <w:ind w:firstLine="709"/>
              <w:jc w:val="both"/>
              <w:rPr>
                <w:rFonts w:ascii="Times New Roman" w:hAnsi="Times New Roman"/>
              </w:rPr>
            </w:pPr>
            <w:r w:rsidRPr="005A1570">
              <w:rPr>
                <w:rFonts w:ascii="Times New Roman" w:hAnsi="Times New Roman"/>
              </w:rPr>
              <w:t>Оплата за оказанные Услуги в рамках Этапа 1 составляет ___ (______) рублей __ копеек, в том числе НДС 20 (Двадцать) % что составляет ________ (_________) рублей ___ копеек и/или НДС не облагается в связи с применением Исполнителем упрощенной системы налогообложения на основании ст. 346.11 НК РФ, за вычетом ранее оплаченной Заказчиком в соответствии с п. 2.4.1. Договора пропорциональной части суммы авансового платежа  от Цены Договора, указанной в п. 3.1. Договора и подлежит перечислению Заказчиком на расчетный счет Исполнителя в безналичном порядке в течение 20 (Двадцати) рабочих дней с даты выставления Исполнителем счета на оплату, который выставляется не ранее даты подписания Заказчиком Акта сдачи-приемки оказанных услуг, составленного по форме Приложения № 5 к Договору (далее – «Акт»)и отчетных документов по соответствующему этапу оказания Услуг, а также Акта приема-передачи исключительных прав, составленного по форме Приложения №6 к Договору.</w:t>
            </w:r>
          </w:p>
          <w:p w14:paraId="77F8078A" w14:textId="2B9C6887" w:rsidR="009D73F4" w:rsidRPr="005A1570" w:rsidRDefault="009D73F4" w:rsidP="00ED4256">
            <w:pPr>
              <w:widowControl w:val="0"/>
              <w:shd w:val="clear" w:color="auto" w:fill="FFFFFF"/>
              <w:ind w:firstLine="709"/>
              <w:jc w:val="both"/>
              <w:rPr>
                <w:rFonts w:ascii="Times New Roman" w:hAnsi="Times New Roman"/>
              </w:rPr>
            </w:pPr>
            <w:r w:rsidRPr="005A1570">
              <w:rPr>
                <w:rFonts w:ascii="Times New Roman" w:hAnsi="Times New Roman"/>
              </w:rPr>
              <w:t>Оплата за оказанные Услуги в рамках Этапа 2 составляет ___ (______) рублей __ копеек, в том числе НДС 20 (Двадцать) % что составляет ________ (_________) рублей ___ копеек и/или НДС не облагается в связи с применением Исполнителем упрощенной системы налогообложения на основании ст. 346.11 НК РФ, за вычетом ранее оплаченной Заказчиком в соответствии с п. 2.4.1. Договора пропорциональной части суммы авансового платежа от Цены Договора, указанной в п. 3.1. Договора и подлежит перечислению Заказчиком на расчетный счет Исполнителя в безналичном порядке в течение 20 (Двадцати) рабочих дней с даты предоставления Исполнителем оригинала счета на оплату, который выставляется не ранее даты подписания Заказчиком Акта и отчетных документов по соответствующему этапу оказания Услуг, а также Акта приема-передачи исключительных прав, составленного по форме Приложения № 6 к Договору.</w:t>
            </w:r>
          </w:p>
          <w:p w14:paraId="014633B8" w14:textId="2A62D6AA" w:rsidR="009D73F4" w:rsidRPr="005A1570" w:rsidRDefault="009D73F4" w:rsidP="00ED4256">
            <w:pPr>
              <w:widowControl w:val="0"/>
              <w:shd w:val="clear" w:color="auto" w:fill="FFFFFF"/>
              <w:ind w:firstLine="709"/>
              <w:jc w:val="both"/>
              <w:rPr>
                <w:rFonts w:ascii="Times New Roman" w:hAnsi="Times New Roman"/>
              </w:rPr>
            </w:pPr>
            <w:r w:rsidRPr="005A1570">
              <w:rPr>
                <w:rFonts w:ascii="Times New Roman" w:hAnsi="Times New Roman"/>
              </w:rPr>
              <w:t xml:space="preserve">Оплата за оказанные Услуги в рамках Этапа 3 составляет ___ (______) рублей __ копеек, в том числе НДС 20 (Двадцать) % что составляет ________ (_________) рублей ___ копеек и/или НДС не облагается в связи с применением Исполнителем упрощенной системы налогообложения на основании ст. 346.11 НК РФ, за вычетом ранее оплаченной Заказчиком в соответствии с п. 2.4.1. Договора пропорциональной части суммы авансового платежа от Цены Договора, указанной в п. 3.1. Договора и подлежит перечислению Заказчиком на расчетный счет Исполнителя в безналичном порядке в течение 20 (Двадцати) рабочих дней с даты предоставления Исполнителем оригинала счета на оплату, который выставляется не ранее даты подписания Заказчиком Акта и отчетных документов по соответствующему этапу оказания Услуг, а также Акта приема-передачи </w:t>
            </w:r>
            <w:r w:rsidRPr="005A1570">
              <w:rPr>
                <w:rFonts w:ascii="Times New Roman" w:hAnsi="Times New Roman"/>
              </w:rPr>
              <w:lastRenderedPageBreak/>
              <w:t>исключительных прав, составленного по форме Приложения №6 к Договору.</w:t>
            </w:r>
          </w:p>
          <w:p w14:paraId="3613D6A4" w14:textId="36FD7D48" w:rsidR="009D73F4" w:rsidRPr="005A1570" w:rsidRDefault="009D73F4" w:rsidP="00ED4256">
            <w:pPr>
              <w:widowControl w:val="0"/>
              <w:shd w:val="clear" w:color="auto" w:fill="FFFFFF"/>
              <w:ind w:firstLine="709"/>
              <w:jc w:val="both"/>
              <w:rPr>
                <w:rFonts w:ascii="Times New Roman" w:hAnsi="Times New Roman"/>
              </w:rPr>
            </w:pPr>
            <w:r w:rsidRPr="005A1570">
              <w:rPr>
                <w:rFonts w:ascii="Times New Roman" w:hAnsi="Times New Roman"/>
              </w:rPr>
              <w:t>Оплата за оказанные Услуги в рамках Этапа 4 составляет ___ (______) рублей __ копеек, в том числе НДС 20 (Двадцать) % что составляет ________ (_________) рублей ___ копеек и/или НДС не облагается в связи с применением Исполнителем упрощенной системы налогообложения на основании ст. 346.11 НК РФ, за вычетом суммы авансового платежа, предусмотренного п 2.4.1 Договора пропорциональной части суммы авансового платежа от Цены Договора, указанной в п. 3.1. Договора и подлежит перечислению Заказчиком на расчетный счет Исполнителя в безналичном порядке в течение 20 (Двадцати) рабочих дней с даты предоставления Исполнителем оригинала счета на оплату, который выставляется не ранее даты подписания Заказчиком Акта и отчетных документов по соответствующему этапу оказания Услуг, а также Акта приема-передачи исключительных прав, составленного по форме Приложения №6 к Договору.</w:t>
            </w:r>
          </w:p>
          <w:p w14:paraId="3A5ADA24" w14:textId="7C525888" w:rsidR="00D44CF8" w:rsidRPr="005A1570" w:rsidRDefault="00D44CF8" w:rsidP="00ED4256">
            <w:pPr>
              <w:widowControl w:val="0"/>
              <w:shd w:val="clear" w:color="auto" w:fill="FFFFFF"/>
              <w:ind w:firstLine="709"/>
              <w:jc w:val="both"/>
              <w:rPr>
                <w:rFonts w:ascii="Times New Roman" w:hAnsi="Times New Roman"/>
              </w:rPr>
            </w:pPr>
          </w:p>
        </w:tc>
      </w:tr>
      <w:tr w:rsidR="00D44CF8" w:rsidRPr="005A1570" w14:paraId="239C62F5" w14:textId="77777777" w:rsidTr="00250AEA">
        <w:trPr>
          <w:jc w:val="center"/>
        </w:trPr>
        <w:tc>
          <w:tcPr>
            <w:tcW w:w="756" w:type="dxa"/>
            <w:shd w:val="clear" w:color="auto" w:fill="A6A6A6" w:themeFill="background1" w:themeFillShade="A6"/>
          </w:tcPr>
          <w:p w14:paraId="31C727F9" w14:textId="77777777" w:rsidR="00D44CF8" w:rsidRPr="005A1570" w:rsidRDefault="00D44CF8" w:rsidP="00E8169E">
            <w:pPr>
              <w:widowControl w:val="0"/>
              <w:jc w:val="both"/>
              <w:rPr>
                <w:rFonts w:ascii="Times New Roman" w:hAnsi="Times New Roman"/>
                <w:b/>
              </w:rPr>
            </w:pPr>
            <w:r w:rsidRPr="005A1570">
              <w:rPr>
                <w:rFonts w:ascii="Times New Roman" w:hAnsi="Times New Roman"/>
                <w:b/>
              </w:rPr>
              <w:lastRenderedPageBreak/>
              <w:t>3.10.</w:t>
            </w:r>
          </w:p>
        </w:tc>
        <w:tc>
          <w:tcPr>
            <w:tcW w:w="8589" w:type="dxa"/>
            <w:shd w:val="clear" w:color="auto" w:fill="A6A6A6" w:themeFill="background1" w:themeFillShade="A6"/>
          </w:tcPr>
          <w:p w14:paraId="40554DF4" w14:textId="77777777" w:rsidR="00D44CF8" w:rsidRPr="005A1570" w:rsidRDefault="00D44CF8" w:rsidP="00E8169E">
            <w:pPr>
              <w:widowControl w:val="0"/>
              <w:ind w:firstLine="709"/>
              <w:jc w:val="both"/>
              <w:rPr>
                <w:rFonts w:ascii="Times New Roman" w:hAnsi="Times New Roman"/>
                <w:b/>
              </w:rPr>
            </w:pPr>
            <w:r w:rsidRPr="005A1570">
              <w:rPr>
                <w:rFonts w:ascii="Times New Roman" w:hAnsi="Times New Roman"/>
                <w:b/>
              </w:rPr>
              <w:t>Дата начала и дата окончания срока предоставления разъяснений положений Закупочной документации</w:t>
            </w:r>
          </w:p>
        </w:tc>
      </w:tr>
      <w:tr w:rsidR="00D44CF8" w:rsidRPr="005A1570" w14:paraId="0C008D89" w14:textId="77777777" w:rsidTr="00250AEA">
        <w:trPr>
          <w:jc w:val="center"/>
        </w:trPr>
        <w:tc>
          <w:tcPr>
            <w:tcW w:w="756" w:type="dxa"/>
          </w:tcPr>
          <w:p w14:paraId="418D1843" w14:textId="77777777" w:rsidR="00D44CF8" w:rsidRPr="005A1570" w:rsidRDefault="00D44CF8" w:rsidP="00E8169E">
            <w:pPr>
              <w:widowControl w:val="0"/>
              <w:jc w:val="both"/>
              <w:rPr>
                <w:rFonts w:ascii="Times New Roman" w:hAnsi="Times New Roman"/>
              </w:rPr>
            </w:pPr>
          </w:p>
        </w:tc>
        <w:tc>
          <w:tcPr>
            <w:tcW w:w="8589" w:type="dxa"/>
          </w:tcPr>
          <w:p w14:paraId="5CE89236" w14:textId="7A894F93" w:rsidR="00D44CF8" w:rsidRPr="005A1570" w:rsidRDefault="00D44CF8" w:rsidP="00E8169E">
            <w:pPr>
              <w:widowControl w:val="0"/>
              <w:ind w:firstLine="709"/>
              <w:jc w:val="both"/>
              <w:rPr>
                <w:rFonts w:ascii="Times New Roman" w:hAnsi="Times New Roman"/>
              </w:rPr>
            </w:pPr>
            <w:r w:rsidRPr="005A1570">
              <w:rPr>
                <w:rFonts w:ascii="Times New Roman" w:hAnsi="Times New Roman"/>
              </w:rPr>
              <w:t xml:space="preserve">Дата начала срока предоставления Участникам закупки разъяснений положений Закупочной документации: </w:t>
            </w:r>
            <w:r w:rsidR="00147E87" w:rsidRPr="005A1570">
              <w:rPr>
                <w:rFonts w:ascii="Times New Roman" w:hAnsi="Times New Roman"/>
              </w:rPr>
              <w:t>«</w:t>
            </w:r>
            <w:r w:rsidR="00AA78B3" w:rsidRPr="005A1570">
              <w:rPr>
                <w:rFonts w:ascii="Times New Roman" w:hAnsi="Times New Roman"/>
              </w:rPr>
              <w:t>15</w:t>
            </w:r>
            <w:r w:rsidRPr="005A1570">
              <w:rPr>
                <w:rFonts w:ascii="Times New Roman" w:hAnsi="Times New Roman"/>
              </w:rPr>
              <w:t xml:space="preserve">» </w:t>
            </w:r>
            <w:r w:rsidR="00AA78B3" w:rsidRPr="005A1570">
              <w:rPr>
                <w:rFonts w:ascii="Times New Roman" w:hAnsi="Times New Roman"/>
              </w:rPr>
              <w:t>июля</w:t>
            </w:r>
            <w:r w:rsidR="00F045E2" w:rsidRPr="005A1570">
              <w:rPr>
                <w:rFonts w:ascii="Times New Roman" w:hAnsi="Times New Roman"/>
              </w:rPr>
              <w:t xml:space="preserve"> </w:t>
            </w:r>
            <w:r w:rsidRPr="005A1570">
              <w:rPr>
                <w:rFonts w:ascii="Times New Roman" w:hAnsi="Times New Roman"/>
              </w:rPr>
              <w:t>20</w:t>
            </w:r>
            <w:r w:rsidR="002328A5" w:rsidRPr="005A1570">
              <w:rPr>
                <w:rFonts w:ascii="Times New Roman" w:hAnsi="Times New Roman"/>
              </w:rPr>
              <w:t>2</w:t>
            </w:r>
            <w:r w:rsidR="00A02A57" w:rsidRPr="005A1570">
              <w:rPr>
                <w:rFonts w:ascii="Times New Roman" w:hAnsi="Times New Roman"/>
              </w:rPr>
              <w:t>1</w:t>
            </w:r>
            <w:r w:rsidRPr="005A1570">
              <w:rPr>
                <w:rFonts w:ascii="Times New Roman" w:hAnsi="Times New Roman"/>
              </w:rPr>
              <w:t xml:space="preserve"> г.</w:t>
            </w:r>
          </w:p>
          <w:p w14:paraId="613E1395" w14:textId="4013B105" w:rsidR="00D44CF8" w:rsidRPr="005A1570" w:rsidRDefault="00D44CF8" w:rsidP="00E8169E">
            <w:pPr>
              <w:widowControl w:val="0"/>
              <w:ind w:firstLine="709"/>
              <w:jc w:val="both"/>
              <w:rPr>
                <w:rFonts w:ascii="Times New Roman" w:hAnsi="Times New Roman"/>
              </w:rPr>
            </w:pPr>
            <w:r w:rsidRPr="005A1570">
              <w:rPr>
                <w:rFonts w:ascii="Times New Roman" w:hAnsi="Times New Roman"/>
              </w:rPr>
              <w:t xml:space="preserve">Дата окончания срока направления Участниками закупки запроса о разъяснении Закупочной документации: </w:t>
            </w:r>
            <w:r w:rsidR="00D045A6" w:rsidRPr="005A1570">
              <w:rPr>
                <w:rFonts w:ascii="Times New Roman" w:hAnsi="Times New Roman"/>
              </w:rPr>
              <w:t>«</w:t>
            </w:r>
            <w:r w:rsidR="00AA78B3" w:rsidRPr="005A1570">
              <w:rPr>
                <w:rFonts w:ascii="Times New Roman" w:hAnsi="Times New Roman"/>
              </w:rPr>
              <w:t>2</w:t>
            </w:r>
            <w:r w:rsidR="00972187">
              <w:rPr>
                <w:rFonts w:ascii="Times New Roman" w:hAnsi="Times New Roman"/>
              </w:rPr>
              <w:t>3</w:t>
            </w:r>
            <w:r w:rsidR="00D045A6" w:rsidRPr="005A1570">
              <w:rPr>
                <w:rFonts w:ascii="Times New Roman" w:hAnsi="Times New Roman"/>
              </w:rPr>
              <w:t xml:space="preserve">» </w:t>
            </w:r>
            <w:r w:rsidR="00AA78B3" w:rsidRPr="005A1570">
              <w:rPr>
                <w:rFonts w:ascii="Times New Roman" w:hAnsi="Times New Roman"/>
              </w:rPr>
              <w:t>июля</w:t>
            </w:r>
            <w:r w:rsidR="00D045A6" w:rsidRPr="005A1570">
              <w:rPr>
                <w:rFonts w:ascii="Times New Roman" w:hAnsi="Times New Roman"/>
              </w:rPr>
              <w:t xml:space="preserve"> 2021 г.</w:t>
            </w:r>
          </w:p>
          <w:p w14:paraId="25821F89" w14:textId="5DD276FA" w:rsidR="00D44CF8" w:rsidRPr="005A1570" w:rsidRDefault="00D44CF8" w:rsidP="00E8169E">
            <w:pPr>
              <w:widowControl w:val="0"/>
              <w:ind w:firstLine="709"/>
              <w:jc w:val="both"/>
              <w:rPr>
                <w:rFonts w:ascii="Times New Roman" w:hAnsi="Times New Roman"/>
              </w:rPr>
            </w:pPr>
            <w:r w:rsidRPr="005A1570">
              <w:rPr>
                <w:rFonts w:ascii="Times New Roman" w:hAnsi="Times New Roman"/>
              </w:rPr>
              <w:t xml:space="preserve">Дата окончания срока предоставления </w:t>
            </w:r>
            <w:r w:rsidR="00F045E2" w:rsidRPr="005A1570">
              <w:rPr>
                <w:rFonts w:ascii="Times New Roman" w:hAnsi="Times New Roman"/>
              </w:rPr>
              <w:t>Заказчиком</w:t>
            </w:r>
            <w:r w:rsidRPr="005A1570">
              <w:rPr>
                <w:rFonts w:ascii="Times New Roman" w:hAnsi="Times New Roman"/>
              </w:rPr>
              <w:t xml:space="preserve"> разъяснений положений Закупочной документации: </w:t>
            </w:r>
            <w:r w:rsidR="00D045A6" w:rsidRPr="005A1570">
              <w:rPr>
                <w:rFonts w:ascii="Times New Roman" w:hAnsi="Times New Roman"/>
              </w:rPr>
              <w:t>«</w:t>
            </w:r>
            <w:r w:rsidR="00AA78B3" w:rsidRPr="005A1570">
              <w:rPr>
                <w:rFonts w:ascii="Times New Roman" w:hAnsi="Times New Roman"/>
              </w:rPr>
              <w:t>2</w:t>
            </w:r>
            <w:r w:rsidR="00972187">
              <w:rPr>
                <w:rFonts w:ascii="Times New Roman" w:hAnsi="Times New Roman"/>
              </w:rPr>
              <w:t>6</w:t>
            </w:r>
            <w:r w:rsidR="00D045A6" w:rsidRPr="005A1570">
              <w:rPr>
                <w:rFonts w:ascii="Times New Roman" w:hAnsi="Times New Roman"/>
              </w:rPr>
              <w:t xml:space="preserve">» </w:t>
            </w:r>
            <w:r w:rsidR="00AA78B3" w:rsidRPr="005A1570">
              <w:rPr>
                <w:rFonts w:ascii="Times New Roman" w:hAnsi="Times New Roman"/>
              </w:rPr>
              <w:t>июля</w:t>
            </w:r>
            <w:r w:rsidR="00D045A6" w:rsidRPr="005A1570">
              <w:rPr>
                <w:rFonts w:ascii="Times New Roman" w:hAnsi="Times New Roman"/>
              </w:rPr>
              <w:t xml:space="preserve"> 2021 г.</w:t>
            </w:r>
          </w:p>
        </w:tc>
      </w:tr>
      <w:tr w:rsidR="00D44CF8" w:rsidRPr="005A1570" w14:paraId="178DD433" w14:textId="77777777" w:rsidTr="00250AEA">
        <w:trPr>
          <w:jc w:val="center"/>
        </w:trPr>
        <w:tc>
          <w:tcPr>
            <w:tcW w:w="756" w:type="dxa"/>
            <w:shd w:val="clear" w:color="auto" w:fill="A6A6A6" w:themeFill="background1" w:themeFillShade="A6"/>
          </w:tcPr>
          <w:p w14:paraId="0C426E2E" w14:textId="77777777" w:rsidR="00D44CF8" w:rsidRPr="005A1570" w:rsidRDefault="00D44CF8" w:rsidP="00E8169E">
            <w:pPr>
              <w:widowControl w:val="0"/>
              <w:jc w:val="both"/>
              <w:rPr>
                <w:rFonts w:ascii="Times New Roman" w:hAnsi="Times New Roman"/>
                <w:b/>
              </w:rPr>
            </w:pPr>
            <w:r w:rsidRPr="005A1570">
              <w:rPr>
                <w:rFonts w:ascii="Times New Roman" w:hAnsi="Times New Roman"/>
                <w:b/>
              </w:rPr>
              <w:t>3.11.</w:t>
            </w:r>
          </w:p>
        </w:tc>
        <w:tc>
          <w:tcPr>
            <w:tcW w:w="8589" w:type="dxa"/>
            <w:shd w:val="clear" w:color="auto" w:fill="A6A6A6" w:themeFill="background1" w:themeFillShade="A6"/>
          </w:tcPr>
          <w:p w14:paraId="6B899108" w14:textId="77777777" w:rsidR="00D44CF8" w:rsidRPr="005A1570" w:rsidRDefault="00D44CF8" w:rsidP="00E8169E">
            <w:pPr>
              <w:widowControl w:val="0"/>
              <w:ind w:firstLine="709"/>
              <w:jc w:val="both"/>
              <w:rPr>
                <w:rFonts w:ascii="Times New Roman" w:hAnsi="Times New Roman"/>
                <w:b/>
              </w:rPr>
            </w:pPr>
            <w:r w:rsidRPr="005A1570">
              <w:rPr>
                <w:rFonts w:ascii="Times New Roman" w:hAnsi="Times New Roman"/>
                <w:b/>
              </w:rPr>
              <w:t xml:space="preserve">Порядок, место и срок подачи Заявок </w:t>
            </w:r>
          </w:p>
        </w:tc>
      </w:tr>
      <w:tr w:rsidR="00D44CF8" w:rsidRPr="005A1570" w14:paraId="5E7749F3" w14:textId="77777777" w:rsidTr="00250AEA">
        <w:trPr>
          <w:jc w:val="center"/>
        </w:trPr>
        <w:tc>
          <w:tcPr>
            <w:tcW w:w="756" w:type="dxa"/>
          </w:tcPr>
          <w:p w14:paraId="37125868" w14:textId="77777777" w:rsidR="00D44CF8" w:rsidRPr="005A1570" w:rsidRDefault="00D44CF8" w:rsidP="00E8169E">
            <w:pPr>
              <w:widowControl w:val="0"/>
              <w:jc w:val="both"/>
              <w:rPr>
                <w:rFonts w:ascii="Times New Roman" w:hAnsi="Times New Roman"/>
              </w:rPr>
            </w:pPr>
          </w:p>
        </w:tc>
        <w:tc>
          <w:tcPr>
            <w:tcW w:w="8589" w:type="dxa"/>
          </w:tcPr>
          <w:p w14:paraId="55D66A3E" w14:textId="77777777" w:rsidR="00CD2A56" w:rsidRPr="005A1570" w:rsidRDefault="00D44CF8" w:rsidP="00E8169E">
            <w:pPr>
              <w:widowControl w:val="0"/>
              <w:ind w:firstLine="709"/>
              <w:jc w:val="both"/>
              <w:rPr>
                <w:rFonts w:ascii="Times New Roman" w:hAnsi="Times New Roman"/>
              </w:rPr>
            </w:pPr>
            <w:r w:rsidRPr="005A1570">
              <w:rPr>
                <w:rFonts w:ascii="Times New Roman" w:hAnsi="Times New Roman"/>
              </w:rPr>
              <w:t>Заявки, подаваемые в бумажной форме в запечатанном конверте, подаются контактному лицу, указанному в п</w:t>
            </w:r>
            <w:r w:rsidR="00547465" w:rsidRPr="005A1570">
              <w:rPr>
                <w:rFonts w:ascii="Times New Roman" w:hAnsi="Times New Roman"/>
              </w:rPr>
              <w:t>ункте</w:t>
            </w:r>
            <w:r w:rsidRPr="005A1570">
              <w:rPr>
                <w:rFonts w:ascii="Times New Roman" w:hAnsi="Times New Roman"/>
              </w:rPr>
              <w:t xml:space="preserve"> 3.1 настоящего раздела Закупочной документации, по адресу: </w:t>
            </w:r>
          </w:p>
          <w:p w14:paraId="1DB6ABE9" w14:textId="76167AC5" w:rsidR="00F82B12" w:rsidRPr="005A1570" w:rsidRDefault="00F045E2" w:rsidP="00E8169E">
            <w:pPr>
              <w:widowControl w:val="0"/>
              <w:ind w:firstLine="709"/>
              <w:jc w:val="both"/>
              <w:rPr>
                <w:rFonts w:ascii="Times New Roman" w:hAnsi="Times New Roman"/>
              </w:rPr>
            </w:pPr>
            <w:r w:rsidRPr="005A1570">
              <w:rPr>
                <w:rFonts w:ascii="Times New Roman" w:hAnsi="Times New Roman"/>
              </w:rPr>
              <w:t>125009, г. Москва, ул.Тверская, дом 5А.</w:t>
            </w:r>
          </w:p>
          <w:p w14:paraId="03EDC5E4" w14:textId="77777777" w:rsidR="00D44CF8" w:rsidRPr="005A1570" w:rsidRDefault="00D44CF8" w:rsidP="00E8169E">
            <w:pPr>
              <w:widowControl w:val="0"/>
              <w:tabs>
                <w:tab w:val="left" w:pos="360"/>
              </w:tabs>
              <w:ind w:firstLine="709"/>
              <w:jc w:val="both"/>
              <w:rPr>
                <w:rFonts w:ascii="Times New Roman" w:hAnsi="Times New Roman"/>
                <w:b/>
                <w:lang w:eastAsia="ru-RU"/>
              </w:rPr>
            </w:pPr>
            <w:r w:rsidRPr="005A1570">
              <w:rPr>
                <w:rFonts w:ascii="Times New Roman" w:hAnsi="Times New Roman"/>
                <w:b/>
                <w:lang w:eastAsia="ru-RU"/>
              </w:rPr>
              <w:t>Время приема Заявок, подаваемых в бумажной форме:</w:t>
            </w:r>
          </w:p>
          <w:p w14:paraId="53CD70CD" w14:textId="77777777" w:rsidR="00D44CF8" w:rsidRPr="005A1570" w:rsidRDefault="00D44CF8" w:rsidP="00E8169E">
            <w:pPr>
              <w:widowControl w:val="0"/>
              <w:tabs>
                <w:tab w:val="left" w:pos="360"/>
              </w:tabs>
              <w:ind w:firstLine="709"/>
              <w:jc w:val="both"/>
              <w:rPr>
                <w:rFonts w:ascii="Times New Roman" w:hAnsi="Times New Roman"/>
                <w:lang w:eastAsia="ru-RU"/>
              </w:rPr>
            </w:pPr>
            <w:r w:rsidRPr="005A1570">
              <w:rPr>
                <w:rFonts w:ascii="Times New Roman" w:hAnsi="Times New Roman"/>
                <w:lang w:eastAsia="ru-RU"/>
              </w:rPr>
              <w:t xml:space="preserve">Понедельник, вторник, среда, четверг, пятница (кроме Дней, признанных нерабочими Днями): с </w:t>
            </w:r>
            <w:r w:rsidR="003672B7" w:rsidRPr="005A1570">
              <w:rPr>
                <w:rFonts w:ascii="Times New Roman" w:hAnsi="Times New Roman"/>
                <w:lang w:eastAsia="ru-RU"/>
              </w:rPr>
              <w:t>09</w:t>
            </w:r>
            <w:r w:rsidR="00202AA3" w:rsidRPr="005A1570">
              <w:rPr>
                <w:rFonts w:ascii="Times New Roman" w:hAnsi="Times New Roman"/>
                <w:lang w:eastAsia="ru-RU"/>
              </w:rPr>
              <w:t>.</w:t>
            </w:r>
            <w:r w:rsidR="003672B7" w:rsidRPr="005A1570">
              <w:rPr>
                <w:rFonts w:ascii="Times New Roman" w:hAnsi="Times New Roman"/>
                <w:lang w:eastAsia="ru-RU"/>
              </w:rPr>
              <w:t>30</w:t>
            </w:r>
            <w:r w:rsidRPr="005A1570">
              <w:rPr>
                <w:rFonts w:ascii="Times New Roman" w:hAnsi="Times New Roman"/>
                <w:lang w:eastAsia="ru-RU"/>
              </w:rPr>
              <w:t xml:space="preserve"> до 17.</w:t>
            </w:r>
            <w:r w:rsidR="003672B7" w:rsidRPr="005A1570">
              <w:rPr>
                <w:rFonts w:ascii="Times New Roman" w:hAnsi="Times New Roman"/>
                <w:lang w:eastAsia="ru-RU"/>
              </w:rPr>
              <w:t>30</w:t>
            </w:r>
            <w:r w:rsidRPr="005A1570">
              <w:rPr>
                <w:rFonts w:ascii="Times New Roman" w:hAnsi="Times New Roman"/>
                <w:lang w:eastAsia="ru-RU"/>
              </w:rPr>
              <w:t xml:space="preserve"> (время московское);</w:t>
            </w:r>
          </w:p>
          <w:p w14:paraId="0B6D526D" w14:textId="77777777" w:rsidR="00D44CF8" w:rsidRPr="005A1570" w:rsidRDefault="00D44CF8" w:rsidP="00E8169E">
            <w:pPr>
              <w:widowControl w:val="0"/>
              <w:tabs>
                <w:tab w:val="left" w:pos="360"/>
              </w:tabs>
              <w:ind w:firstLine="709"/>
              <w:jc w:val="both"/>
              <w:rPr>
                <w:rFonts w:ascii="Times New Roman" w:hAnsi="Times New Roman"/>
                <w:lang w:eastAsia="ru-RU"/>
              </w:rPr>
            </w:pPr>
            <w:r w:rsidRPr="005A1570">
              <w:rPr>
                <w:rFonts w:ascii="Times New Roman" w:hAnsi="Times New Roman"/>
                <w:lang w:eastAsia="ru-RU"/>
              </w:rPr>
              <w:t>Обеденный перерыв: с 13.00 до 13.45 (время московское) – Заявки не принимаются.</w:t>
            </w:r>
          </w:p>
          <w:p w14:paraId="7BFFCCED" w14:textId="77777777" w:rsidR="00D44CF8" w:rsidRPr="005A1570" w:rsidRDefault="00D44CF8" w:rsidP="00E8169E">
            <w:pPr>
              <w:widowControl w:val="0"/>
              <w:ind w:firstLine="709"/>
              <w:jc w:val="both"/>
              <w:rPr>
                <w:rFonts w:ascii="Times New Roman" w:hAnsi="Times New Roman"/>
                <w:lang w:eastAsia="ru-RU"/>
              </w:rPr>
            </w:pPr>
            <w:r w:rsidRPr="005A1570">
              <w:rPr>
                <w:rFonts w:ascii="Times New Roman" w:hAnsi="Times New Roman"/>
                <w:lang w:eastAsia="ru-RU"/>
              </w:rPr>
              <w:t xml:space="preserve">Суббота, воскресенье (кроме </w:t>
            </w:r>
            <w:r w:rsidR="00901575" w:rsidRPr="005A1570">
              <w:rPr>
                <w:rFonts w:ascii="Times New Roman" w:hAnsi="Times New Roman"/>
                <w:lang w:eastAsia="ru-RU"/>
              </w:rPr>
              <w:t>д</w:t>
            </w:r>
            <w:r w:rsidRPr="005A1570">
              <w:rPr>
                <w:rFonts w:ascii="Times New Roman" w:hAnsi="Times New Roman"/>
                <w:lang w:eastAsia="ru-RU"/>
              </w:rPr>
              <w:t xml:space="preserve">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w:t>
            </w:r>
            <w:r w:rsidR="003672B7" w:rsidRPr="005A1570">
              <w:rPr>
                <w:rFonts w:ascii="Times New Roman" w:hAnsi="Times New Roman"/>
                <w:lang w:eastAsia="ru-RU"/>
              </w:rPr>
              <w:t>09</w:t>
            </w:r>
            <w:r w:rsidRPr="005A1570">
              <w:rPr>
                <w:rFonts w:ascii="Times New Roman" w:hAnsi="Times New Roman"/>
                <w:lang w:eastAsia="ru-RU"/>
              </w:rPr>
              <w:t>.</w:t>
            </w:r>
            <w:r w:rsidR="003672B7" w:rsidRPr="005A1570">
              <w:rPr>
                <w:rFonts w:ascii="Times New Roman" w:hAnsi="Times New Roman"/>
                <w:lang w:eastAsia="ru-RU"/>
              </w:rPr>
              <w:t>30</w:t>
            </w:r>
            <w:r w:rsidRPr="005A1570">
              <w:rPr>
                <w:rFonts w:ascii="Times New Roman" w:hAnsi="Times New Roman"/>
                <w:lang w:eastAsia="ru-RU"/>
              </w:rPr>
              <w:t xml:space="preserve"> до 17.</w:t>
            </w:r>
            <w:r w:rsidR="003672B7" w:rsidRPr="005A1570">
              <w:rPr>
                <w:rFonts w:ascii="Times New Roman" w:hAnsi="Times New Roman"/>
                <w:lang w:eastAsia="ru-RU"/>
              </w:rPr>
              <w:t>30</w:t>
            </w:r>
            <w:r w:rsidRPr="005A1570">
              <w:rPr>
                <w:rFonts w:ascii="Times New Roman" w:hAnsi="Times New Roman"/>
                <w:lang w:eastAsia="ru-RU"/>
              </w:rPr>
              <w:t xml:space="preserve"> (время московское), за исключением времени обеденного перерыва с 13.00 до 13.45 (время московское).</w:t>
            </w:r>
          </w:p>
          <w:p w14:paraId="1F659C2E" w14:textId="77777777" w:rsidR="00D44CF8" w:rsidRPr="005A1570" w:rsidRDefault="00D44CF8" w:rsidP="00E8169E">
            <w:pPr>
              <w:widowControl w:val="0"/>
              <w:ind w:firstLine="709"/>
              <w:jc w:val="both"/>
              <w:rPr>
                <w:rFonts w:ascii="Times New Roman" w:hAnsi="Times New Roman"/>
              </w:rPr>
            </w:pPr>
          </w:p>
          <w:p w14:paraId="182562C3" w14:textId="2C22289A" w:rsidR="00E821F6" w:rsidRPr="005A1570" w:rsidRDefault="00D44CF8" w:rsidP="00E8169E">
            <w:pPr>
              <w:widowControl w:val="0"/>
              <w:ind w:firstLine="709"/>
              <w:jc w:val="both"/>
              <w:rPr>
                <w:rFonts w:ascii="Times New Roman" w:hAnsi="Times New Roman"/>
              </w:rPr>
            </w:pPr>
            <w:r w:rsidRPr="005A1570">
              <w:rPr>
                <w:rFonts w:ascii="Times New Roman" w:hAnsi="Times New Roman"/>
              </w:rPr>
              <w:t xml:space="preserve">Дата начала и дата и время окончания срока подачи Заявок: подача Заявок осуществляется </w:t>
            </w:r>
            <w:r w:rsidR="00F82B12" w:rsidRPr="005A1570">
              <w:rPr>
                <w:rFonts w:ascii="Times New Roman" w:hAnsi="Times New Roman"/>
              </w:rPr>
              <w:t xml:space="preserve">с </w:t>
            </w:r>
            <w:r w:rsidR="00D045A6" w:rsidRPr="005A1570">
              <w:rPr>
                <w:rFonts w:ascii="Times New Roman" w:hAnsi="Times New Roman"/>
              </w:rPr>
              <w:t>«</w:t>
            </w:r>
            <w:r w:rsidR="00AA78B3" w:rsidRPr="005A1570">
              <w:rPr>
                <w:rFonts w:ascii="Times New Roman" w:hAnsi="Times New Roman"/>
              </w:rPr>
              <w:t>15</w:t>
            </w:r>
            <w:r w:rsidR="00D045A6" w:rsidRPr="005A1570">
              <w:rPr>
                <w:rFonts w:ascii="Times New Roman" w:hAnsi="Times New Roman"/>
              </w:rPr>
              <w:t xml:space="preserve">» </w:t>
            </w:r>
            <w:r w:rsidR="00AA78B3" w:rsidRPr="005A1570">
              <w:rPr>
                <w:rFonts w:ascii="Times New Roman" w:hAnsi="Times New Roman"/>
              </w:rPr>
              <w:t>июля</w:t>
            </w:r>
            <w:r w:rsidR="00D045A6" w:rsidRPr="005A1570">
              <w:rPr>
                <w:rFonts w:ascii="Times New Roman" w:hAnsi="Times New Roman"/>
              </w:rPr>
              <w:t xml:space="preserve"> 2021 г.</w:t>
            </w:r>
            <w:r w:rsidR="00F82B12" w:rsidRPr="005A1570">
              <w:rPr>
                <w:rFonts w:ascii="Times New Roman" w:hAnsi="Times New Roman"/>
              </w:rPr>
              <w:t xml:space="preserve"> до </w:t>
            </w:r>
            <w:r w:rsidR="00D045A6" w:rsidRPr="005A1570">
              <w:rPr>
                <w:rFonts w:ascii="Times New Roman" w:hAnsi="Times New Roman"/>
              </w:rPr>
              <w:t>«</w:t>
            </w:r>
            <w:r w:rsidR="00972187">
              <w:rPr>
                <w:rFonts w:ascii="Times New Roman" w:hAnsi="Times New Roman"/>
              </w:rPr>
              <w:t>27</w:t>
            </w:r>
            <w:r w:rsidR="00D045A6" w:rsidRPr="005A1570">
              <w:rPr>
                <w:rFonts w:ascii="Times New Roman" w:hAnsi="Times New Roman"/>
              </w:rPr>
              <w:t xml:space="preserve">» </w:t>
            </w:r>
            <w:r w:rsidR="00AA78B3" w:rsidRPr="005A1570">
              <w:rPr>
                <w:rFonts w:ascii="Times New Roman" w:hAnsi="Times New Roman"/>
              </w:rPr>
              <w:t>июля</w:t>
            </w:r>
            <w:r w:rsidR="00D045A6" w:rsidRPr="005A1570">
              <w:rPr>
                <w:rFonts w:ascii="Times New Roman" w:hAnsi="Times New Roman"/>
              </w:rPr>
              <w:t xml:space="preserve"> 2021 г.</w:t>
            </w:r>
            <w:r w:rsidR="00AA78B3" w:rsidRPr="005A1570">
              <w:rPr>
                <w:rFonts w:ascii="Times New Roman" w:hAnsi="Times New Roman"/>
              </w:rPr>
              <w:t xml:space="preserve"> 1</w:t>
            </w:r>
            <w:r w:rsidR="00972187">
              <w:rPr>
                <w:rFonts w:ascii="Times New Roman" w:hAnsi="Times New Roman"/>
              </w:rPr>
              <w:t>0</w:t>
            </w:r>
            <w:r w:rsidR="00F82B12" w:rsidRPr="005A1570">
              <w:rPr>
                <w:rFonts w:ascii="Times New Roman" w:hAnsi="Times New Roman"/>
              </w:rPr>
              <w:t xml:space="preserve"> часов </w:t>
            </w:r>
            <w:r w:rsidR="00887FFC" w:rsidRPr="005A1570">
              <w:rPr>
                <w:rFonts w:ascii="Times New Roman" w:hAnsi="Times New Roman"/>
              </w:rPr>
              <w:t>00</w:t>
            </w:r>
            <w:r w:rsidR="00F82B12" w:rsidRPr="005A1570">
              <w:rPr>
                <w:rFonts w:ascii="Times New Roman" w:hAnsi="Times New Roman"/>
              </w:rPr>
              <w:t xml:space="preserve"> минут.</w:t>
            </w:r>
          </w:p>
          <w:p w14:paraId="6D4A8258" w14:textId="77777777" w:rsidR="00E821F6" w:rsidRPr="005A1570" w:rsidRDefault="00E821F6" w:rsidP="00E8169E">
            <w:pPr>
              <w:widowControl w:val="0"/>
              <w:ind w:firstLine="709"/>
              <w:jc w:val="both"/>
              <w:rPr>
                <w:rFonts w:ascii="Times New Roman" w:hAnsi="Times New Roman"/>
              </w:rPr>
            </w:pPr>
            <w:r w:rsidRPr="005A1570">
              <w:rPr>
                <w:rFonts w:ascii="Times New Roman" w:hAnsi="Times New Roman"/>
              </w:rPr>
              <w:t>Подача заявок в электронной форме не предусмотрена.</w:t>
            </w:r>
          </w:p>
        </w:tc>
      </w:tr>
      <w:tr w:rsidR="00D44CF8" w:rsidRPr="005A1570" w14:paraId="6FD06128" w14:textId="77777777" w:rsidTr="00250AEA">
        <w:trPr>
          <w:jc w:val="center"/>
        </w:trPr>
        <w:tc>
          <w:tcPr>
            <w:tcW w:w="756" w:type="dxa"/>
            <w:shd w:val="clear" w:color="auto" w:fill="A6A6A6" w:themeFill="background1" w:themeFillShade="A6"/>
          </w:tcPr>
          <w:p w14:paraId="215CE358" w14:textId="77777777" w:rsidR="00D44CF8" w:rsidRPr="005A1570" w:rsidRDefault="00D44CF8" w:rsidP="00E8169E">
            <w:pPr>
              <w:widowControl w:val="0"/>
              <w:jc w:val="both"/>
              <w:rPr>
                <w:rFonts w:ascii="Times New Roman" w:hAnsi="Times New Roman"/>
                <w:b/>
              </w:rPr>
            </w:pPr>
            <w:r w:rsidRPr="005A1570">
              <w:rPr>
                <w:rFonts w:ascii="Times New Roman" w:hAnsi="Times New Roman"/>
                <w:b/>
              </w:rPr>
              <w:t>3.12.</w:t>
            </w:r>
          </w:p>
        </w:tc>
        <w:tc>
          <w:tcPr>
            <w:tcW w:w="8589" w:type="dxa"/>
            <w:shd w:val="clear" w:color="auto" w:fill="A6A6A6" w:themeFill="background1" w:themeFillShade="A6"/>
          </w:tcPr>
          <w:p w14:paraId="038A684F" w14:textId="77777777" w:rsidR="00D44CF8" w:rsidRPr="005A1570" w:rsidRDefault="00D44CF8" w:rsidP="00E8169E">
            <w:pPr>
              <w:widowControl w:val="0"/>
              <w:ind w:firstLine="709"/>
              <w:jc w:val="both"/>
              <w:rPr>
                <w:rFonts w:ascii="Times New Roman" w:hAnsi="Times New Roman"/>
                <w:b/>
              </w:rPr>
            </w:pPr>
            <w:r w:rsidRPr="005A1570">
              <w:rPr>
                <w:rFonts w:ascii="Times New Roman" w:hAnsi="Times New Roman"/>
                <w:b/>
              </w:rPr>
              <w:t>Адрес сайта в информационно-телекоммуникационной сети «Интернет», на котором проводится Закупочная процедура</w:t>
            </w:r>
          </w:p>
        </w:tc>
      </w:tr>
      <w:tr w:rsidR="00D44CF8" w:rsidRPr="005A1570" w14:paraId="302D66C6" w14:textId="77777777" w:rsidTr="00250AEA">
        <w:trPr>
          <w:jc w:val="center"/>
        </w:trPr>
        <w:tc>
          <w:tcPr>
            <w:tcW w:w="756" w:type="dxa"/>
            <w:shd w:val="clear" w:color="auto" w:fill="auto"/>
          </w:tcPr>
          <w:p w14:paraId="282C4028" w14:textId="77777777" w:rsidR="00D44CF8" w:rsidRPr="005A1570" w:rsidRDefault="00D44CF8" w:rsidP="00E8169E">
            <w:pPr>
              <w:widowControl w:val="0"/>
              <w:jc w:val="both"/>
              <w:rPr>
                <w:rFonts w:ascii="Times New Roman" w:hAnsi="Times New Roman"/>
                <w:b/>
              </w:rPr>
            </w:pPr>
          </w:p>
        </w:tc>
        <w:tc>
          <w:tcPr>
            <w:tcW w:w="8589" w:type="dxa"/>
            <w:shd w:val="clear" w:color="auto" w:fill="auto"/>
          </w:tcPr>
          <w:p w14:paraId="44A6057D" w14:textId="77777777" w:rsidR="00D44CF8" w:rsidRPr="005A1570" w:rsidRDefault="00901575" w:rsidP="00E8169E">
            <w:pPr>
              <w:widowControl w:val="0"/>
              <w:ind w:firstLine="709"/>
              <w:jc w:val="both"/>
              <w:rPr>
                <w:rFonts w:ascii="Times New Roman" w:hAnsi="Times New Roman"/>
              </w:rPr>
            </w:pPr>
            <w:r w:rsidRPr="005A1570">
              <w:rPr>
                <w:rFonts w:ascii="Times New Roman" w:hAnsi="Times New Roman"/>
              </w:rPr>
              <w:t xml:space="preserve">Официальный сайт </w:t>
            </w:r>
            <w:r w:rsidR="00202AA3" w:rsidRPr="005A1570">
              <w:rPr>
                <w:rFonts w:ascii="Times New Roman" w:hAnsi="Times New Roman"/>
              </w:rPr>
              <w:t>Заказчика</w:t>
            </w:r>
            <w:r w:rsidRPr="005A1570">
              <w:rPr>
                <w:rFonts w:ascii="Times New Roman" w:hAnsi="Times New Roman"/>
              </w:rPr>
              <w:t xml:space="preserve"> </w:t>
            </w:r>
            <w:hyperlink r:id="rId17" w:history="1">
              <w:r w:rsidR="00202AA3" w:rsidRPr="005A1570">
                <w:rPr>
                  <w:rStyle w:val="ac"/>
                  <w:rFonts w:ascii="Times New Roman" w:hAnsi="Times New Roman"/>
                </w:rPr>
                <w:t>http://</w:t>
              </w:r>
              <w:r w:rsidR="00202AA3" w:rsidRPr="005A1570">
                <w:rPr>
                  <w:rStyle w:val="ac"/>
                  <w:rFonts w:ascii="Times New Roman" w:hAnsi="Times New Roman"/>
                  <w:lang w:val="en-US"/>
                </w:rPr>
                <w:t>welcome</w:t>
              </w:r>
              <w:r w:rsidR="00202AA3" w:rsidRPr="005A1570">
                <w:rPr>
                  <w:rStyle w:val="ac"/>
                  <w:rFonts w:ascii="Times New Roman" w:hAnsi="Times New Roman"/>
                </w:rPr>
                <w:t>.</w:t>
              </w:r>
              <w:r w:rsidR="00202AA3" w:rsidRPr="005A1570">
                <w:rPr>
                  <w:rStyle w:val="ac"/>
                  <w:rFonts w:ascii="Times New Roman" w:hAnsi="Times New Roman"/>
                  <w:lang w:val="en-US"/>
                </w:rPr>
                <w:t>moscow</w:t>
              </w:r>
              <w:r w:rsidR="00202AA3" w:rsidRPr="005A1570">
                <w:rPr>
                  <w:rStyle w:val="ac"/>
                  <w:rFonts w:ascii="Times New Roman" w:hAnsi="Times New Roman"/>
                </w:rPr>
                <w:t>/</w:t>
              </w:r>
            </w:hyperlink>
            <w:r w:rsidR="00754C1A" w:rsidRPr="005A1570">
              <w:rPr>
                <w:rFonts w:ascii="Times New Roman" w:hAnsi="Times New Roman"/>
                <w:color w:val="8009C9"/>
              </w:rPr>
              <w:t xml:space="preserve"> </w:t>
            </w:r>
          </w:p>
        </w:tc>
      </w:tr>
      <w:tr w:rsidR="00D44CF8" w:rsidRPr="005A1570" w14:paraId="1CC86C46" w14:textId="77777777" w:rsidTr="00250AEA">
        <w:trPr>
          <w:jc w:val="center"/>
        </w:trPr>
        <w:tc>
          <w:tcPr>
            <w:tcW w:w="756" w:type="dxa"/>
            <w:shd w:val="clear" w:color="auto" w:fill="A6A6A6" w:themeFill="background1" w:themeFillShade="A6"/>
          </w:tcPr>
          <w:p w14:paraId="58CC9604" w14:textId="77777777" w:rsidR="00D44CF8" w:rsidRPr="005A1570" w:rsidRDefault="00D44CF8" w:rsidP="00E8169E">
            <w:pPr>
              <w:widowControl w:val="0"/>
              <w:jc w:val="both"/>
              <w:rPr>
                <w:rFonts w:ascii="Times New Roman" w:hAnsi="Times New Roman"/>
                <w:b/>
              </w:rPr>
            </w:pPr>
            <w:r w:rsidRPr="005A1570">
              <w:rPr>
                <w:rFonts w:ascii="Times New Roman" w:hAnsi="Times New Roman"/>
                <w:b/>
              </w:rPr>
              <w:t>3.13.</w:t>
            </w:r>
          </w:p>
        </w:tc>
        <w:tc>
          <w:tcPr>
            <w:tcW w:w="8589" w:type="dxa"/>
            <w:shd w:val="clear" w:color="auto" w:fill="A6A6A6" w:themeFill="background1" w:themeFillShade="A6"/>
          </w:tcPr>
          <w:p w14:paraId="3BA3FA5C" w14:textId="77777777" w:rsidR="00D44CF8" w:rsidRPr="005A1570" w:rsidRDefault="00D44CF8" w:rsidP="00E8169E">
            <w:pPr>
              <w:widowControl w:val="0"/>
              <w:ind w:firstLine="709"/>
              <w:jc w:val="both"/>
              <w:rPr>
                <w:rFonts w:ascii="Times New Roman" w:hAnsi="Times New Roman"/>
                <w:b/>
              </w:rPr>
            </w:pPr>
            <w:r w:rsidRPr="005A1570">
              <w:rPr>
                <w:rFonts w:ascii="Times New Roman" w:hAnsi="Times New Roman"/>
                <w:b/>
              </w:rPr>
              <w:t>Дата окончания срока рассмотрения и оценки Заявок (дата подведения итогов Закупки)</w:t>
            </w:r>
          </w:p>
        </w:tc>
      </w:tr>
      <w:tr w:rsidR="00D44CF8" w:rsidRPr="005A1570" w14:paraId="40274594" w14:textId="77777777" w:rsidTr="00250AEA">
        <w:trPr>
          <w:jc w:val="center"/>
        </w:trPr>
        <w:tc>
          <w:tcPr>
            <w:tcW w:w="756" w:type="dxa"/>
          </w:tcPr>
          <w:p w14:paraId="4FEE6C88" w14:textId="77777777" w:rsidR="00D44CF8" w:rsidRPr="005A1570" w:rsidRDefault="00D44CF8" w:rsidP="00E8169E">
            <w:pPr>
              <w:widowControl w:val="0"/>
              <w:jc w:val="both"/>
              <w:rPr>
                <w:rFonts w:ascii="Times New Roman" w:hAnsi="Times New Roman"/>
              </w:rPr>
            </w:pPr>
          </w:p>
        </w:tc>
        <w:tc>
          <w:tcPr>
            <w:tcW w:w="8589" w:type="dxa"/>
          </w:tcPr>
          <w:p w14:paraId="08C6729A" w14:textId="508AE493" w:rsidR="00D44CF8" w:rsidRPr="005A1570" w:rsidRDefault="00D045A6" w:rsidP="00E8169E">
            <w:pPr>
              <w:widowControl w:val="0"/>
              <w:ind w:firstLine="709"/>
              <w:jc w:val="both"/>
              <w:rPr>
                <w:rFonts w:ascii="Times New Roman" w:hAnsi="Times New Roman"/>
              </w:rPr>
            </w:pPr>
            <w:r w:rsidRPr="005A1570">
              <w:rPr>
                <w:rFonts w:ascii="Times New Roman" w:hAnsi="Times New Roman"/>
              </w:rPr>
              <w:t>«</w:t>
            </w:r>
            <w:r w:rsidR="00972187">
              <w:rPr>
                <w:rFonts w:ascii="Times New Roman" w:hAnsi="Times New Roman"/>
              </w:rPr>
              <w:t>27</w:t>
            </w:r>
            <w:r w:rsidRPr="005A1570">
              <w:rPr>
                <w:rFonts w:ascii="Times New Roman" w:hAnsi="Times New Roman"/>
              </w:rPr>
              <w:t xml:space="preserve">» </w:t>
            </w:r>
            <w:r w:rsidR="00AA78B3" w:rsidRPr="005A1570">
              <w:rPr>
                <w:rFonts w:ascii="Times New Roman" w:hAnsi="Times New Roman"/>
              </w:rPr>
              <w:t>июля</w:t>
            </w:r>
            <w:r w:rsidRPr="005A1570">
              <w:rPr>
                <w:rFonts w:ascii="Times New Roman" w:hAnsi="Times New Roman"/>
              </w:rPr>
              <w:t xml:space="preserve"> 2021 г.</w:t>
            </w:r>
          </w:p>
        </w:tc>
      </w:tr>
      <w:tr w:rsidR="00AC6BF8" w:rsidRPr="005A1570" w14:paraId="78C1D940" w14:textId="77777777" w:rsidTr="00250AEA">
        <w:trPr>
          <w:jc w:val="center"/>
        </w:trPr>
        <w:tc>
          <w:tcPr>
            <w:tcW w:w="756" w:type="dxa"/>
            <w:shd w:val="clear" w:color="auto" w:fill="A6A6A6" w:themeFill="background1" w:themeFillShade="A6"/>
          </w:tcPr>
          <w:p w14:paraId="3DA50B1E" w14:textId="04B598AD" w:rsidR="00AC6BF8" w:rsidRPr="005A1570" w:rsidRDefault="00AC6BF8" w:rsidP="00E8169E">
            <w:pPr>
              <w:widowControl w:val="0"/>
              <w:jc w:val="both"/>
              <w:rPr>
                <w:rFonts w:ascii="Times New Roman" w:hAnsi="Times New Roman"/>
                <w:b/>
              </w:rPr>
            </w:pPr>
            <w:r w:rsidRPr="005A1570">
              <w:rPr>
                <w:rFonts w:ascii="Times New Roman" w:hAnsi="Times New Roman"/>
                <w:b/>
              </w:rPr>
              <w:t>3.14.</w:t>
            </w:r>
          </w:p>
        </w:tc>
        <w:tc>
          <w:tcPr>
            <w:tcW w:w="8589" w:type="dxa"/>
            <w:shd w:val="clear" w:color="auto" w:fill="A6A6A6" w:themeFill="background1" w:themeFillShade="A6"/>
          </w:tcPr>
          <w:p w14:paraId="7FA85B41" w14:textId="623D1C56" w:rsidR="00AC6BF8" w:rsidRPr="005A1570" w:rsidRDefault="00AC6BF8" w:rsidP="00E8169E">
            <w:pPr>
              <w:widowControl w:val="0"/>
              <w:ind w:firstLine="709"/>
              <w:jc w:val="both"/>
              <w:rPr>
                <w:rFonts w:ascii="Times New Roman" w:hAnsi="Times New Roman"/>
                <w:b/>
              </w:rPr>
            </w:pPr>
            <w:r w:rsidRPr="005A1570">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EC37B3" w:rsidRPr="005A1570" w14:paraId="48D44FE0" w14:textId="77777777" w:rsidTr="00250AEA">
        <w:trPr>
          <w:jc w:val="center"/>
        </w:trPr>
        <w:tc>
          <w:tcPr>
            <w:tcW w:w="756" w:type="dxa"/>
          </w:tcPr>
          <w:p w14:paraId="3FB86A34" w14:textId="77777777" w:rsidR="00EC37B3" w:rsidRPr="005A1570" w:rsidRDefault="00EC37B3" w:rsidP="00EC37B3">
            <w:pPr>
              <w:widowControl w:val="0"/>
              <w:jc w:val="both"/>
              <w:rPr>
                <w:rFonts w:ascii="Times New Roman" w:hAnsi="Times New Roman"/>
              </w:rPr>
            </w:pPr>
          </w:p>
        </w:tc>
        <w:tc>
          <w:tcPr>
            <w:tcW w:w="8589" w:type="dxa"/>
          </w:tcPr>
          <w:p w14:paraId="1E3A1532" w14:textId="77777777" w:rsidR="00D045A6" w:rsidRPr="005A1570" w:rsidRDefault="00D045A6" w:rsidP="00D045A6">
            <w:pPr>
              <w:widowControl w:val="0"/>
              <w:ind w:firstLine="709"/>
              <w:contextualSpacing/>
              <w:jc w:val="both"/>
              <w:rPr>
                <w:rFonts w:ascii="Times New Roman" w:hAnsi="Times New Roman"/>
                <w:i/>
              </w:rPr>
            </w:pPr>
            <w:r w:rsidRPr="005A1570">
              <w:rPr>
                <w:rFonts w:ascii="Times New Roman" w:hAnsi="Times New Roman"/>
                <w:i/>
              </w:rPr>
              <w:t xml:space="preserve">Победителем Запроса предложений признается Участник закупки, допущенный к участию в Закупке и получивший наибольшее количество баллов по </w:t>
            </w:r>
            <w:r w:rsidRPr="005A1570">
              <w:rPr>
                <w:rFonts w:ascii="Times New Roman" w:hAnsi="Times New Roman"/>
                <w:i/>
              </w:rPr>
              <w:lastRenderedPageBreak/>
              <w:t>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5A1570">
              <w:rPr>
                <w:rFonts w:ascii="Times New Roman" w:hAnsi="Times New Roman"/>
              </w:rPr>
              <w:t xml:space="preserve"> </w:t>
            </w:r>
            <w:r w:rsidRPr="005A1570">
              <w:rPr>
                <w:rFonts w:ascii="Times New Roman" w:hAnsi="Times New Roman"/>
                <w:i/>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354BD976" w14:textId="77777777" w:rsidR="00D045A6" w:rsidRPr="005A1570" w:rsidRDefault="00D045A6" w:rsidP="00D045A6">
            <w:pPr>
              <w:widowControl w:val="0"/>
              <w:ind w:firstLine="709"/>
              <w:contextualSpacing/>
              <w:jc w:val="both"/>
              <w:rPr>
                <w:rFonts w:ascii="Times New Roman" w:hAnsi="Times New Roman"/>
                <w:i/>
              </w:rPr>
            </w:pPr>
          </w:p>
          <w:p w14:paraId="39E2437B" w14:textId="77777777" w:rsidR="00D045A6" w:rsidRPr="005A1570" w:rsidRDefault="00D045A6" w:rsidP="00D045A6">
            <w:pPr>
              <w:widowControl w:val="0"/>
              <w:ind w:firstLine="709"/>
              <w:jc w:val="both"/>
              <w:rPr>
                <w:rFonts w:ascii="Times New Roman" w:hAnsi="Times New Roman"/>
                <w:b/>
              </w:rPr>
            </w:pPr>
            <w:r w:rsidRPr="005A1570">
              <w:rPr>
                <w:rFonts w:ascii="Times New Roman" w:hAnsi="Times New Roman"/>
                <w:b/>
              </w:rPr>
              <w:t>Критерии и показатели оценки Заявок, их значимость: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2"/>
              <w:gridCol w:w="1973"/>
              <w:gridCol w:w="1510"/>
              <w:gridCol w:w="1510"/>
              <w:gridCol w:w="1724"/>
            </w:tblGrid>
            <w:tr w:rsidR="00D045A6" w:rsidRPr="005A1570" w14:paraId="6E4EFFA9" w14:textId="77777777" w:rsidTr="00895FCD">
              <w:trPr>
                <w:trHeight w:val="676"/>
              </w:trPr>
              <w:tc>
                <w:tcPr>
                  <w:tcW w:w="969" w:type="pct"/>
                  <w:shd w:val="clear" w:color="auto" w:fill="D9D9D9" w:themeFill="background1" w:themeFillShade="D9"/>
                  <w:vAlign w:val="center"/>
                </w:tcPr>
                <w:p w14:paraId="3843A7B1" w14:textId="77777777" w:rsidR="00D045A6" w:rsidRPr="005A1570" w:rsidRDefault="00D045A6" w:rsidP="00D045A6">
                  <w:pPr>
                    <w:widowControl w:val="0"/>
                    <w:jc w:val="center"/>
                    <w:rPr>
                      <w:b/>
                    </w:rPr>
                  </w:pPr>
                  <w:r w:rsidRPr="005A1570">
                    <w:rPr>
                      <w:b/>
                    </w:rPr>
                    <w:t>Наименование критерия</w:t>
                  </w:r>
                </w:p>
              </w:tc>
              <w:tc>
                <w:tcPr>
                  <w:tcW w:w="1555" w:type="pct"/>
                  <w:shd w:val="clear" w:color="auto" w:fill="D9D9D9" w:themeFill="background1" w:themeFillShade="D9"/>
                  <w:vAlign w:val="center"/>
                </w:tcPr>
                <w:p w14:paraId="1684FB42" w14:textId="77777777" w:rsidR="00D045A6" w:rsidRPr="005A1570" w:rsidRDefault="00D045A6" w:rsidP="00D045A6">
                  <w:pPr>
                    <w:widowControl w:val="0"/>
                    <w:jc w:val="center"/>
                    <w:rPr>
                      <w:b/>
                    </w:rPr>
                  </w:pPr>
                  <w:r w:rsidRPr="005A1570">
                    <w:rPr>
                      <w:b/>
                    </w:rPr>
                    <w:t xml:space="preserve">Наименование </w:t>
                  </w:r>
                </w:p>
                <w:p w14:paraId="06A7D12C" w14:textId="77777777" w:rsidR="00D045A6" w:rsidRPr="005A1570" w:rsidRDefault="00D045A6" w:rsidP="00D045A6">
                  <w:pPr>
                    <w:widowControl w:val="0"/>
                    <w:jc w:val="center"/>
                    <w:rPr>
                      <w:b/>
                    </w:rPr>
                  </w:pPr>
                  <w:r w:rsidRPr="005A1570">
                    <w:rPr>
                      <w:b/>
                    </w:rPr>
                    <w:t>показателя</w:t>
                  </w:r>
                </w:p>
              </w:tc>
              <w:tc>
                <w:tcPr>
                  <w:tcW w:w="755" w:type="pct"/>
                  <w:shd w:val="clear" w:color="auto" w:fill="D9D9D9" w:themeFill="background1" w:themeFillShade="D9"/>
                </w:tcPr>
                <w:p w14:paraId="6F102F51" w14:textId="77777777" w:rsidR="00D045A6" w:rsidRPr="005A1570" w:rsidRDefault="00D045A6" w:rsidP="00D045A6">
                  <w:pPr>
                    <w:widowControl w:val="0"/>
                    <w:jc w:val="center"/>
                    <w:rPr>
                      <w:b/>
                    </w:rPr>
                  </w:pPr>
                  <w:r w:rsidRPr="005A1570">
                    <w:rPr>
                      <w:b/>
                    </w:rPr>
                    <w:t>Значимость критерия</w:t>
                  </w:r>
                </w:p>
                <w:p w14:paraId="5AF42851" w14:textId="77777777" w:rsidR="00D045A6" w:rsidRPr="005A1570" w:rsidRDefault="00D045A6" w:rsidP="00D045A6">
                  <w:pPr>
                    <w:widowControl w:val="0"/>
                    <w:jc w:val="center"/>
                    <w:rPr>
                      <w:b/>
                    </w:rPr>
                  </w:pPr>
                  <w:r w:rsidRPr="005A1570">
                    <w:rPr>
                      <w:b/>
                    </w:rPr>
                    <w:t>%</w:t>
                  </w:r>
                </w:p>
              </w:tc>
              <w:tc>
                <w:tcPr>
                  <w:tcW w:w="861" w:type="pct"/>
                  <w:shd w:val="clear" w:color="auto" w:fill="D9D9D9" w:themeFill="background1" w:themeFillShade="D9"/>
                  <w:vAlign w:val="center"/>
                </w:tcPr>
                <w:p w14:paraId="63BB88DC" w14:textId="77777777" w:rsidR="00D045A6" w:rsidRPr="005A1570" w:rsidRDefault="00D045A6" w:rsidP="00D045A6">
                  <w:pPr>
                    <w:widowControl w:val="0"/>
                    <w:jc w:val="center"/>
                    <w:rPr>
                      <w:b/>
                    </w:rPr>
                  </w:pPr>
                  <w:r w:rsidRPr="005A1570">
                    <w:rPr>
                      <w:b/>
                    </w:rPr>
                    <w:t>Значимость показателя</w:t>
                  </w:r>
                </w:p>
                <w:p w14:paraId="2C7E4D2B" w14:textId="77777777" w:rsidR="00D045A6" w:rsidRPr="005A1570" w:rsidRDefault="00D045A6" w:rsidP="00D045A6">
                  <w:pPr>
                    <w:widowControl w:val="0"/>
                    <w:jc w:val="center"/>
                    <w:rPr>
                      <w:b/>
                    </w:rPr>
                  </w:pPr>
                  <w:r w:rsidRPr="005A1570">
                    <w:rPr>
                      <w:b/>
                    </w:rPr>
                    <w:t>%</w:t>
                  </w:r>
                </w:p>
              </w:tc>
              <w:tc>
                <w:tcPr>
                  <w:tcW w:w="859" w:type="pct"/>
                  <w:shd w:val="clear" w:color="auto" w:fill="D9D9D9" w:themeFill="background1" w:themeFillShade="D9"/>
                  <w:vAlign w:val="center"/>
                </w:tcPr>
                <w:p w14:paraId="04633E05" w14:textId="77777777" w:rsidR="00D045A6" w:rsidRPr="005A1570" w:rsidRDefault="00D045A6" w:rsidP="00D045A6">
                  <w:pPr>
                    <w:widowControl w:val="0"/>
                    <w:jc w:val="center"/>
                    <w:rPr>
                      <w:b/>
                    </w:rPr>
                  </w:pPr>
                  <w:r w:rsidRPr="005A1570">
                    <w:rPr>
                      <w:b/>
                    </w:rPr>
                    <w:t>Коэффициент значимости критерия</w:t>
                  </w:r>
                </w:p>
              </w:tc>
            </w:tr>
            <w:tr w:rsidR="00D045A6" w:rsidRPr="005A1570" w14:paraId="4891F511" w14:textId="77777777" w:rsidTr="00895FCD">
              <w:trPr>
                <w:trHeight w:val="423"/>
              </w:trPr>
              <w:tc>
                <w:tcPr>
                  <w:tcW w:w="969" w:type="pct"/>
                  <w:vAlign w:val="center"/>
                </w:tcPr>
                <w:p w14:paraId="67B2D8EC" w14:textId="77777777" w:rsidR="00D045A6" w:rsidRPr="005A1570" w:rsidRDefault="00D045A6" w:rsidP="00D045A6">
                  <w:pPr>
                    <w:pStyle w:val="afa"/>
                    <w:widowControl w:val="0"/>
                    <w:ind w:left="0"/>
                  </w:pPr>
                  <w:r w:rsidRPr="005A1570">
                    <w:t>I</w:t>
                  </w:r>
                  <w:r w:rsidRPr="005A1570">
                    <w:rPr>
                      <w:lang w:val="en-US"/>
                    </w:rPr>
                    <w:t xml:space="preserve">. </w:t>
                  </w:r>
                  <w:r w:rsidRPr="005A1570">
                    <w:t>ЦЕНОВОЙ</w:t>
                  </w:r>
                </w:p>
              </w:tc>
              <w:tc>
                <w:tcPr>
                  <w:tcW w:w="1555" w:type="pct"/>
                  <w:vAlign w:val="center"/>
                </w:tcPr>
                <w:p w14:paraId="5338D08A" w14:textId="77777777" w:rsidR="00D045A6" w:rsidRPr="005A1570" w:rsidRDefault="00D045A6" w:rsidP="00D045A6">
                  <w:pPr>
                    <w:pStyle w:val="afa"/>
                    <w:widowControl w:val="0"/>
                    <w:numPr>
                      <w:ilvl w:val="0"/>
                      <w:numId w:val="13"/>
                    </w:numPr>
                    <w:ind w:left="0" w:firstLine="0"/>
                  </w:pPr>
                  <w:r w:rsidRPr="005A1570">
                    <w:t>Цена договора.</w:t>
                  </w:r>
                </w:p>
              </w:tc>
              <w:tc>
                <w:tcPr>
                  <w:tcW w:w="755" w:type="pct"/>
                  <w:vAlign w:val="center"/>
                </w:tcPr>
                <w:p w14:paraId="45A5332C" w14:textId="77777777" w:rsidR="00D045A6" w:rsidRPr="005A1570" w:rsidRDefault="00D045A6" w:rsidP="00D045A6">
                  <w:pPr>
                    <w:widowControl w:val="0"/>
                    <w:jc w:val="center"/>
                    <w:rPr>
                      <w:b/>
                    </w:rPr>
                  </w:pPr>
                  <w:r w:rsidRPr="005A1570">
                    <w:rPr>
                      <w:b/>
                      <w:lang w:val="en-US"/>
                    </w:rPr>
                    <w:t>3</w:t>
                  </w:r>
                  <w:r w:rsidRPr="005A1570">
                    <w:rPr>
                      <w:b/>
                    </w:rPr>
                    <w:t>0</w:t>
                  </w:r>
                </w:p>
              </w:tc>
              <w:tc>
                <w:tcPr>
                  <w:tcW w:w="861" w:type="pct"/>
                  <w:vAlign w:val="center"/>
                </w:tcPr>
                <w:p w14:paraId="6DA8EE2E" w14:textId="77777777" w:rsidR="00D045A6" w:rsidRPr="005A1570" w:rsidRDefault="00D045A6" w:rsidP="00D045A6">
                  <w:pPr>
                    <w:widowControl w:val="0"/>
                    <w:jc w:val="center"/>
                    <w:rPr>
                      <w:i/>
                      <w:color w:val="A6A6A6" w:themeColor="background1" w:themeShade="A6"/>
                    </w:rPr>
                  </w:pPr>
                  <w:r w:rsidRPr="005A1570">
                    <w:rPr>
                      <w:lang w:val="en-US"/>
                    </w:rPr>
                    <w:t>3</w:t>
                  </w:r>
                  <w:r w:rsidRPr="005A1570">
                    <w:t>0</w:t>
                  </w:r>
                </w:p>
              </w:tc>
              <w:tc>
                <w:tcPr>
                  <w:tcW w:w="859" w:type="pct"/>
                  <w:vAlign w:val="center"/>
                </w:tcPr>
                <w:p w14:paraId="04C65AB1" w14:textId="77777777" w:rsidR="00D045A6" w:rsidRPr="005A1570" w:rsidRDefault="00D045A6" w:rsidP="00D045A6">
                  <w:pPr>
                    <w:widowControl w:val="0"/>
                    <w:jc w:val="center"/>
                    <w:rPr>
                      <w:b/>
                      <w:bCs/>
                    </w:rPr>
                  </w:pPr>
                  <w:r w:rsidRPr="005A1570">
                    <w:rPr>
                      <w:b/>
                      <w:bCs/>
                    </w:rPr>
                    <w:t>0,30</w:t>
                  </w:r>
                </w:p>
              </w:tc>
            </w:tr>
            <w:tr w:rsidR="00D045A6" w:rsidRPr="005A1570" w14:paraId="0214E8D7" w14:textId="77777777" w:rsidTr="00895FCD">
              <w:trPr>
                <w:trHeight w:val="920"/>
              </w:trPr>
              <w:tc>
                <w:tcPr>
                  <w:tcW w:w="969" w:type="pct"/>
                  <w:vAlign w:val="center"/>
                </w:tcPr>
                <w:p w14:paraId="227372EE" w14:textId="77777777" w:rsidR="00D045A6" w:rsidRPr="005A1570" w:rsidRDefault="00D045A6" w:rsidP="00D045A6">
                  <w:pPr>
                    <w:pStyle w:val="afa"/>
                    <w:widowControl w:val="0"/>
                    <w:ind w:left="0"/>
                  </w:pPr>
                  <w:r w:rsidRPr="005A1570">
                    <w:rPr>
                      <w:lang w:val="en-US"/>
                    </w:rPr>
                    <w:t>II.</w:t>
                  </w:r>
                  <w:r w:rsidRPr="005A1570">
                    <w:t xml:space="preserve"> НЕЦЕНОВОЙ</w:t>
                  </w:r>
                </w:p>
              </w:tc>
              <w:tc>
                <w:tcPr>
                  <w:tcW w:w="1555" w:type="pct"/>
                  <w:shd w:val="clear" w:color="auto" w:fill="FFFFFF" w:themeFill="background1"/>
                  <w:vAlign w:val="center"/>
                </w:tcPr>
                <w:p w14:paraId="420CE190" w14:textId="77777777" w:rsidR="00D045A6" w:rsidRPr="005A1570" w:rsidRDefault="00D045A6" w:rsidP="00D045A6">
                  <w:pPr>
                    <w:pStyle w:val="afa"/>
                    <w:widowControl w:val="0"/>
                    <w:numPr>
                      <w:ilvl w:val="0"/>
                      <w:numId w:val="13"/>
                    </w:numPr>
                    <w:ind w:left="0" w:firstLine="0"/>
                  </w:pPr>
                  <w:r w:rsidRPr="005A1570">
                    <w:t>Опыт Участника закупки по успешному оказанию услуг сопоставимого характера*</w:t>
                  </w:r>
                </w:p>
              </w:tc>
              <w:tc>
                <w:tcPr>
                  <w:tcW w:w="755" w:type="pct"/>
                  <w:vAlign w:val="center"/>
                </w:tcPr>
                <w:p w14:paraId="033627A2" w14:textId="77777777" w:rsidR="00D045A6" w:rsidRPr="005A1570" w:rsidRDefault="00D045A6" w:rsidP="00D045A6">
                  <w:pPr>
                    <w:widowControl w:val="0"/>
                    <w:jc w:val="center"/>
                    <w:rPr>
                      <w:b/>
                    </w:rPr>
                  </w:pPr>
                  <w:r w:rsidRPr="005A1570">
                    <w:rPr>
                      <w:b/>
                    </w:rPr>
                    <w:t>70</w:t>
                  </w:r>
                </w:p>
              </w:tc>
              <w:tc>
                <w:tcPr>
                  <w:tcW w:w="861" w:type="pct"/>
                  <w:vAlign w:val="center"/>
                </w:tcPr>
                <w:p w14:paraId="4F9B2EEB" w14:textId="77777777" w:rsidR="00D045A6" w:rsidRPr="005A1570" w:rsidRDefault="00D045A6" w:rsidP="00D045A6">
                  <w:pPr>
                    <w:widowControl w:val="0"/>
                    <w:jc w:val="center"/>
                    <w:rPr>
                      <w:i/>
                      <w:color w:val="A6A6A6" w:themeColor="background1" w:themeShade="A6"/>
                    </w:rPr>
                  </w:pPr>
                  <w:r w:rsidRPr="005A1570">
                    <w:t>70</w:t>
                  </w:r>
                </w:p>
              </w:tc>
              <w:tc>
                <w:tcPr>
                  <w:tcW w:w="859" w:type="pct"/>
                  <w:vAlign w:val="center"/>
                </w:tcPr>
                <w:p w14:paraId="0F63C8A4" w14:textId="77777777" w:rsidR="00D045A6" w:rsidRPr="005A1570" w:rsidRDefault="00D045A6" w:rsidP="00D045A6">
                  <w:pPr>
                    <w:widowControl w:val="0"/>
                    <w:jc w:val="center"/>
                    <w:rPr>
                      <w:b/>
                      <w:bCs/>
                    </w:rPr>
                  </w:pPr>
                  <w:r w:rsidRPr="005A1570">
                    <w:rPr>
                      <w:b/>
                      <w:bCs/>
                    </w:rPr>
                    <w:t>0,70</w:t>
                  </w:r>
                </w:p>
              </w:tc>
            </w:tr>
          </w:tbl>
          <w:p w14:paraId="7735287D" w14:textId="77777777" w:rsidR="00D045A6" w:rsidRPr="005A1570" w:rsidRDefault="00D045A6" w:rsidP="00D045A6">
            <w:pPr>
              <w:widowControl w:val="0"/>
              <w:ind w:firstLine="709"/>
              <w:jc w:val="both"/>
              <w:rPr>
                <w:rFonts w:ascii="Times New Roman" w:hAnsi="Times New Roman"/>
              </w:rPr>
            </w:pPr>
          </w:p>
          <w:p w14:paraId="4D5F3FF1" w14:textId="77777777" w:rsidR="00D045A6" w:rsidRPr="005A1570" w:rsidRDefault="00D045A6" w:rsidP="00D045A6">
            <w:pPr>
              <w:widowControl w:val="0"/>
              <w:ind w:firstLine="709"/>
              <w:contextualSpacing/>
              <w:jc w:val="both"/>
              <w:rPr>
                <w:rFonts w:ascii="Times New Roman" w:hAnsi="Times New Roman"/>
                <w:b/>
              </w:rPr>
            </w:pPr>
            <w:r w:rsidRPr="005A1570">
              <w:rPr>
                <w:rFonts w:ascii="Times New Roman" w:hAnsi="Times New Roman"/>
                <w:b/>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5A24ED1F" w14:textId="77777777" w:rsidR="00D045A6" w:rsidRPr="005A1570" w:rsidRDefault="00D045A6" w:rsidP="00D045A6">
            <w:pPr>
              <w:widowControl w:val="0"/>
              <w:ind w:firstLine="709"/>
              <w:contextualSpacing/>
              <w:jc w:val="both"/>
              <w:rPr>
                <w:rFonts w:ascii="Times New Roman" w:hAnsi="Times New Roman"/>
                <w:i/>
              </w:rPr>
            </w:pPr>
          </w:p>
          <w:p w14:paraId="55A99FAB" w14:textId="77777777" w:rsidR="00D045A6" w:rsidRPr="005A1570" w:rsidRDefault="00D045A6" w:rsidP="00D045A6">
            <w:pPr>
              <w:widowControl w:val="0"/>
              <w:ind w:firstLine="709"/>
              <w:jc w:val="both"/>
              <w:rPr>
                <w:rFonts w:ascii="Times New Roman" w:hAnsi="Times New Roman"/>
                <w:i/>
              </w:rPr>
            </w:pPr>
            <w:r w:rsidRPr="005A1570">
              <w:rPr>
                <w:rFonts w:ascii="Times New Roman" w:hAnsi="Times New Roman"/>
                <w:i/>
              </w:rPr>
              <w:t>1. Показатель «Опыт Участника закупки по успешному оказанию услуг сопоставимого характера» (Форма 4)</w:t>
            </w:r>
          </w:p>
          <w:p w14:paraId="675F420E" w14:textId="77777777" w:rsidR="00D045A6" w:rsidRPr="005A1570" w:rsidRDefault="00D045A6" w:rsidP="00F57C1E">
            <w:pPr>
              <w:pStyle w:val="afa"/>
              <w:widowControl w:val="0"/>
              <w:numPr>
                <w:ilvl w:val="0"/>
                <w:numId w:val="54"/>
              </w:numPr>
              <w:ind w:left="0" w:firstLine="709"/>
              <w:jc w:val="both"/>
              <w:rPr>
                <w:rFonts w:ascii="Times New Roman" w:hAnsi="Times New Roman"/>
              </w:rPr>
            </w:pPr>
            <w:r w:rsidRPr="005A1570">
              <w:rPr>
                <w:rFonts w:ascii="Times New Roman" w:hAnsi="Times New Roman"/>
              </w:rPr>
              <w:t>копии договоров и актов сдачи-приёмки по оказанию услуг сопоставимого характера*, исполненных и не имеющих рекламаций на дату окончания срока подачи заявок за период с 01.01.2017 до даты окончания подачи заявок на участие в Запросе предложений.</w:t>
            </w:r>
          </w:p>
          <w:p w14:paraId="4C75F23F" w14:textId="77777777" w:rsidR="00D045A6" w:rsidRPr="005A1570" w:rsidRDefault="00D045A6" w:rsidP="00D045A6">
            <w:pPr>
              <w:widowControl w:val="0"/>
              <w:ind w:firstLine="709"/>
              <w:jc w:val="both"/>
              <w:rPr>
                <w:rFonts w:ascii="Times New Roman" w:hAnsi="Times New Roman"/>
              </w:rPr>
            </w:pPr>
            <w:r w:rsidRPr="005A1570">
              <w:rPr>
                <w:rFonts w:ascii="Times New Roman" w:hAnsi="Times New Roman"/>
              </w:rPr>
              <w:t>* Под услугами сопоставимого характера понимаются услуги по реализации маркетинговых задач и рекламных кампаний в информационно-телекоммуникационной сети Интернет.</w:t>
            </w:r>
          </w:p>
          <w:p w14:paraId="63DB2896" w14:textId="77777777" w:rsidR="00D045A6" w:rsidRPr="005A1570" w:rsidRDefault="00D045A6" w:rsidP="00D045A6">
            <w:pPr>
              <w:widowControl w:val="0"/>
              <w:ind w:firstLine="709"/>
              <w:jc w:val="both"/>
              <w:rPr>
                <w:rFonts w:ascii="Times New Roman" w:hAnsi="Times New Roman"/>
                <w:i/>
              </w:rPr>
            </w:pPr>
          </w:p>
          <w:p w14:paraId="69B0EA31" w14:textId="77777777" w:rsidR="00D045A6" w:rsidRPr="005A1570" w:rsidRDefault="00D045A6" w:rsidP="00D045A6">
            <w:pPr>
              <w:widowControl w:val="0"/>
              <w:ind w:firstLine="709"/>
              <w:jc w:val="both"/>
              <w:rPr>
                <w:rFonts w:ascii="Times New Roman" w:hAnsi="Times New Roman"/>
                <w:b/>
              </w:rPr>
            </w:pPr>
            <w:r w:rsidRPr="005A1570">
              <w:rPr>
                <w:rFonts w:ascii="Times New Roman" w:hAnsi="Times New Roman"/>
                <w:b/>
              </w:rPr>
              <w:t>Порядок оценки Заявок по критериям и показателям:</w:t>
            </w:r>
          </w:p>
          <w:p w14:paraId="431542A0" w14:textId="77777777" w:rsidR="00D045A6" w:rsidRPr="005A1570" w:rsidRDefault="00D045A6" w:rsidP="00D045A6">
            <w:pPr>
              <w:widowControl w:val="0"/>
              <w:ind w:firstLine="709"/>
              <w:jc w:val="both"/>
              <w:rPr>
                <w:rFonts w:ascii="Times New Roman" w:hAnsi="Times New Roman"/>
              </w:rPr>
            </w:pPr>
            <w:r w:rsidRPr="005A1570">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21A9D263" w14:textId="77777777" w:rsidR="00D045A6" w:rsidRPr="005A1570" w:rsidRDefault="00D045A6" w:rsidP="00D045A6">
            <w:pPr>
              <w:widowControl w:val="0"/>
              <w:ind w:firstLine="709"/>
              <w:contextualSpacing/>
              <w:jc w:val="both"/>
              <w:rPr>
                <w:rFonts w:ascii="Times New Roman" w:hAnsi="Times New Roman"/>
                <w:i/>
              </w:rPr>
            </w:pPr>
          </w:p>
          <w:p w14:paraId="0AF8E6C7" w14:textId="77777777" w:rsidR="00D045A6" w:rsidRPr="005A1570" w:rsidRDefault="00D045A6" w:rsidP="00D045A6">
            <w:pPr>
              <w:widowControl w:val="0"/>
              <w:ind w:firstLine="709"/>
              <w:contextualSpacing/>
              <w:jc w:val="both"/>
              <w:rPr>
                <w:rFonts w:ascii="Times New Roman" w:hAnsi="Times New Roman"/>
                <w:b/>
                <w:i/>
              </w:rPr>
            </w:pPr>
            <w:r w:rsidRPr="005A1570">
              <w:rPr>
                <w:rFonts w:ascii="Times New Roman" w:hAnsi="Times New Roman"/>
                <w:b/>
                <w:i/>
                <w:lang w:val="en-US"/>
              </w:rPr>
              <w:t>I</w:t>
            </w:r>
            <w:r w:rsidRPr="005A1570">
              <w:rPr>
                <w:rFonts w:ascii="Times New Roman" w:hAnsi="Times New Roman"/>
                <w:b/>
                <w:i/>
              </w:rPr>
              <w:t>. ЦЕНОВОЙ КРИТЕРИЙ</w:t>
            </w:r>
          </w:p>
          <w:p w14:paraId="09BA065C" w14:textId="77777777" w:rsidR="00D045A6" w:rsidRPr="005A1570" w:rsidRDefault="00D045A6" w:rsidP="00D045A6">
            <w:pPr>
              <w:widowControl w:val="0"/>
              <w:ind w:firstLine="709"/>
              <w:contextualSpacing/>
              <w:jc w:val="both"/>
              <w:rPr>
                <w:rFonts w:ascii="Times New Roman" w:hAnsi="Times New Roman"/>
                <w:b/>
                <w:i/>
              </w:rPr>
            </w:pPr>
            <w:r w:rsidRPr="005A1570">
              <w:rPr>
                <w:rFonts w:ascii="Times New Roman" w:hAnsi="Times New Roman"/>
                <w:b/>
                <w:i/>
              </w:rPr>
              <w:t>1) Оценка заявок по показателю «Цена договора» осуществляется по формуле:</w:t>
            </w:r>
          </w:p>
          <w:p w14:paraId="3402BCC6" w14:textId="14C9E8BA" w:rsidR="004F2ABD" w:rsidRPr="005A1570" w:rsidRDefault="004F2ABD" w:rsidP="004F2ABD">
            <w:pPr>
              <w:autoSpaceDE w:val="0"/>
              <w:autoSpaceDN w:val="0"/>
              <w:adjustRightInd w:val="0"/>
              <w:ind w:firstLine="540"/>
              <w:rPr>
                <w:rFonts w:ascii="Times New Roman" w:hAnsi="Times New Roman"/>
                <w:color w:val="000000" w:themeColor="text1"/>
              </w:rPr>
            </w:pPr>
            <w:r w:rsidRPr="005A1570">
              <w:rPr>
                <w:rFonts w:ascii="Times New Roman" w:hAnsi="Times New Roman"/>
                <w:b/>
                <w:i/>
              </w:rPr>
              <w:t xml:space="preserve">1) </w:t>
            </w:r>
            <w:r w:rsidRPr="005A1570">
              <w:rPr>
                <w:rFonts w:ascii="Times New Roman" w:hAnsi="Times New Roman"/>
                <w:color w:val="000000" w:themeColor="text1"/>
              </w:rPr>
              <w:t>Значимость критерия: 30%.</w:t>
            </w:r>
          </w:p>
          <w:p w14:paraId="6810BE36" w14:textId="795ECDAD" w:rsidR="004F2ABD" w:rsidRPr="005A1570" w:rsidRDefault="004F2ABD" w:rsidP="004F2ABD">
            <w:pPr>
              <w:autoSpaceDE w:val="0"/>
              <w:autoSpaceDN w:val="0"/>
              <w:adjustRightInd w:val="0"/>
              <w:ind w:firstLine="540"/>
              <w:rPr>
                <w:rFonts w:ascii="Times New Roman" w:hAnsi="Times New Roman"/>
                <w:color w:val="000000" w:themeColor="text1"/>
              </w:rPr>
            </w:pPr>
            <w:r w:rsidRPr="005A1570">
              <w:rPr>
                <w:rFonts w:ascii="Times New Roman" w:hAnsi="Times New Roman"/>
                <w:color w:val="000000" w:themeColor="text1"/>
              </w:rPr>
              <w:t>Коэффициент значимости критерия: 0,30</w:t>
            </w:r>
          </w:p>
          <w:p w14:paraId="655E05FE" w14:textId="77777777" w:rsidR="004F2ABD" w:rsidRPr="005A1570" w:rsidRDefault="004F2ABD" w:rsidP="004F2ABD">
            <w:pPr>
              <w:spacing w:line="276" w:lineRule="auto"/>
              <w:ind w:right="-3" w:firstLine="708"/>
              <w:rPr>
                <w:rFonts w:ascii="Times New Roman" w:eastAsia="MS Mincho" w:hAnsi="Times New Roman"/>
                <w:bCs/>
                <w:color w:val="000000" w:themeColor="text1"/>
              </w:rPr>
            </w:pPr>
            <w:r w:rsidRPr="005A1570">
              <w:rPr>
                <w:rFonts w:ascii="Times New Roman" w:eastAsia="MS Mincho" w:hAnsi="Times New Roman"/>
                <w:color w:val="000000" w:themeColor="text1"/>
              </w:rPr>
              <w:lastRenderedPageBreak/>
              <w:t>Максимальное количество баллов по данному критерию оценки – 100.</w:t>
            </w:r>
          </w:p>
          <w:p w14:paraId="6318BC16" w14:textId="77777777" w:rsidR="004F2ABD" w:rsidRPr="005A1570" w:rsidRDefault="004F2ABD" w:rsidP="004F2ABD">
            <w:pPr>
              <w:spacing w:line="276" w:lineRule="auto"/>
              <w:ind w:right="-3" w:firstLine="708"/>
              <w:rPr>
                <w:rFonts w:ascii="Times New Roman" w:eastAsia="MS Mincho" w:hAnsi="Times New Roman"/>
                <w:color w:val="000000" w:themeColor="text1"/>
              </w:rPr>
            </w:pPr>
            <w:r w:rsidRPr="005A1570">
              <w:rPr>
                <w:rFonts w:ascii="Times New Roman" w:eastAsia="MS Mincho" w:hAnsi="Times New Roman"/>
                <w:bCs/>
                <w:color w:val="000000" w:themeColor="text1"/>
              </w:rPr>
              <w:t>Рейтинг</w:t>
            </w:r>
            <w:r w:rsidRPr="005A1570">
              <w:rPr>
                <w:rFonts w:ascii="Times New Roman" w:eastAsia="MS Mincho" w:hAnsi="Times New Roman"/>
                <w:color w:val="000000" w:themeColor="text1"/>
              </w:rPr>
              <w:t xml:space="preserve"> заявки (предложения) по данному критерию оценки участника закупки определяется исходя из сравнения цены контракта, предложенной участниками закупки. При оценке заявок по данному критерию лучшим условием исполнения контракта признается предложение участника закупки с наименьшей ценой контракта.</w:t>
            </w:r>
          </w:p>
          <w:p w14:paraId="46F47787" w14:textId="77777777" w:rsidR="004F2ABD" w:rsidRPr="005A1570" w:rsidRDefault="004F2ABD" w:rsidP="004F2ABD">
            <w:pPr>
              <w:autoSpaceDE w:val="0"/>
              <w:autoSpaceDN w:val="0"/>
              <w:adjustRightInd w:val="0"/>
              <w:ind w:firstLine="540"/>
              <w:rPr>
                <w:rFonts w:ascii="Times New Roman" w:hAnsi="Times New Roman"/>
                <w:color w:val="000000" w:themeColor="text1"/>
              </w:rPr>
            </w:pPr>
          </w:p>
          <w:p w14:paraId="2B9A4039" w14:textId="77777777" w:rsidR="004F2ABD" w:rsidRPr="005A1570" w:rsidRDefault="004F2ABD" w:rsidP="004F2ABD">
            <w:pPr>
              <w:spacing w:line="276" w:lineRule="auto"/>
              <w:ind w:right="-3" w:firstLine="708"/>
              <w:rPr>
                <w:rFonts w:ascii="Times New Roman" w:eastAsia="MS Mincho" w:hAnsi="Times New Roman"/>
                <w:color w:val="000000" w:themeColor="text1"/>
              </w:rPr>
            </w:pPr>
            <w:r w:rsidRPr="005A1570">
              <w:rPr>
                <w:rFonts w:ascii="Times New Roman" w:eastAsia="MS Mincho" w:hAnsi="Times New Roman"/>
                <w:color w:val="000000" w:themeColor="text1"/>
              </w:rPr>
              <w:t xml:space="preserve"> Количество баллов, присуждаемых по данному критерию (ЦБ</w:t>
            </w:r>
            <w:r w:rsidRPr="005A1570">
              <w:rPr>
                <w:rFonts w:ascii="Times New Roman" w:eastAsia="MS Mincho" w:hAnsi="Times New Roman"/>
                <w:color w:val="000000" w:themeColor="text1"/>
                <w:vertAlign w:val="subscript"/>
              </w:rPr>
              <w:t>i</w:t>
            </w:r>
            <w:r w:rsidRPr="005A1570">
              <w:rPr>
                <w:rFonts w:ascii="Times New Roman" w:eastAsia="MS Mincho" w:hAnsi="Times New Roman"/>
                <w:color w:val="000000" w:themeColor="text1"/>
              </w:rPr>
              <w:t>), определяется по формуле:</w:t>
            </w:r>
          </w:p>
          <w:p w14:paraId="579E9DCD" w14:textId="77777777" w:rsidR="004F2ABD" w:rsidRPr="005A1570" w:rsidRDefault="004F2ABD" w:rsidP="004F2ABD">
            <w:pPr>
              <w:autoSpaceDE w:val="0"/>
              <w:autoSpaceDN w:val="0"/>
              <w:adjustRightInd w:val="0"/>
              <w:ind w:firstLine="426"/>
              <w:rPr>
                <w:rFonts w:ascii="Times New Roman" w:hAnsi="Times New Roman"/>
                <w:color w:val="000000" w:themeColor="text1"/>
              </w:rPr>
            </w:pPr>
            <w:r w:rsidRPr="005A1570">
              <w:rPr>
                <w:rFonts w:ascii="Times New Roman" w:hAnsi="Times New Roman"/>
                <w:color w:val="000000" w:themeColor="text1"/>
              </w:rPr>
              <w:t>а) в случае если Цmin&gt; 0,</w:t>
            </w:r>
          </w:p>
          <w:p w14:paraId="7B18AC2B" w14:textId="77777777" w:rsidR="004F2ABD" w:rsidRPr="005A1570" w:rsidRDefault="004F2ABD" w:rsidP="004F2ABD">
            <w:pPr>
              <w:autoSpaceDE w:val="0"/>
              <w:autoSpaceDN w:val="0"/>
              <w:adjustRightInd w:val="0"/>
              <w:ind w:firstLine="540"/>
              <w:outlineLvl w:val="0"/>
              <w:rPr>
                <w:rFonts w:ascii="Times New Roman" w:hAnsi="Times New Roman"/>
                <w:color w:val="000000" w:themeColor="text1"/>
              </w:rPr>
            </w:pPr>
          </w:p>
          <w:p w14:paraId="7C91E0A2" w14:textId="77777777" w:rsidR="004F2ABD" w:rsidRPr="005A1570" w:rsidRDefault="004F2ABD" w:rsidP="004F2ABD">
            <w:pPr>
              <w:autoSpaceDE w:val="0"/>
              <w:autoSpaceDN w:val="0"/>
              <w:adjustRightInd w:val="0"/>
              <w:ind w:firstLine="540"/>
              <w:jc w:val="center"/>
              <w:rPr>
                <w:rFonts w:ascii="Times New Roman" w:hAnsi="Times New Roman"/>
                <w:color w:val="000000" w:themeColor="text1"/>
              </w:rPr>
            </w:pPr>
            <w:r w:rsidRPr="005A1570">
              <w:rPr>
                <w:noProof/>
                <w:color w:val="000000" w:themeColor="text1"/>
              </w:rPr>
              <w:drawing>
                <wp:inline distT="0" distB="0" distL="0" distR="0" wp14:anchorId="1727A472" wp14:editId="66DC547F">
                  <wp:extent cx="1323975" cy="638175"/>
                  <wp:effectExtent l="0" t="0" r="0" b="0"/>
                  <wp:docPr id="5"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23975" cy="638175"/>
                          </a:xfrm>
                          <a:prstGeom prst="rect">
                            <a:avLst/>
                          </a:prstGeom>
                          <a:noFill/>
                          <a:ln>
                            <a:noFill/>
                          </a:ln>
                        </pic:spPr>
                      </pic:pic>
                    </a:graphicData>
                  </a:graphic>
                </wp:inline>
              </w:drawing>
            </w:r>
          </w:p>
          <w:p w14:paraId="0363A02A" w14:textId="77777777" w:rsidR="004F2ABD" w:rsidRPr="005A1570" w:rsidRDefault="004F2ABD" w:rsidP="004F2ABD">
            <w:pPr>
              <w:autoSpaceDE w:val="0"/>
              <w:autoSpaceDN w:val="0"/>
              <w:adjustRightInd w:val="0"/>
              <w:ind w:firstLine="540"/>
              <w:rPr>
                <w:rFonts w:ascii="Times New Roman" w:hAnsi="Times New Roman"/>
                <w:color w:val="000000" w:themeColor="text1"/>
              </w:rPr>
            </w:pPr>
            <w:r w:rsidRPr="005A1570">
              <w:rPr>
                <w:rFonts w:ascii="Times New Roman" w:hAnsi="Times New Roman"/>
                <w:color w:val="000000" w:themeColor="text1"/>
              </w:rPr>
              <w:t>где:</w:t>
            </w:r>
          </w:p>
          <w:p w14:paraId="200421BC" w14:textId="77777777" w:rsidR="004F2ABD" w:rsidRPr="005A1570" w:rsidRDefault="004F2ABD" w:rsidP="004F2ABD">
            <w:pPr>
              <w:autoSpaceDE w:val="0"/>
              <w:autoSpaceDN w:val="0"/>
              <w:adjustRightInd w:val="0"/>
              <w:ind w:firstLine="540"/>
              <w:rPr>
                <w:rFonts w:ascii="Times New Roman" w:hAnsi="Times New Roman"/>
                <w:color w:val="000000" w:themeColor="text1"/>
              </w:rPr>
            </w:pPr>
            <w:r w:rsidRPr="005A1570">
              <w:rPr>
                <w:noProof/>
                <w:color w:val="000000" w:themeColor="text1"/>
                <w:position w:val="-12"/>
              </w:rPr>
              <w:drawing>
                <wp:inline distT="0" distB="0" distL="0" distR="0" wp14:anchorId="2DA276FC" wp14:editId="4CBB7C22">
                  <wp:extent cx="200025" cy="228600"/>
                  <wp:effectExtent l="0" t="0" r="0"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5A1570">
              <w:rPr>
                <w:rFonts w:ascii="Times New Roman" w:hAnsi="Times New Roman"/>
                <w:color w:val="000000" w:themeColor="text1"/>
              </w:rPr>
              <w:t xml:space="preserve"> - предложение участника закупки, заявка (предложение) которого оценивается;</w:t>
            </w:r>
          </w:p>
          <w:p w14:paraId="598EDECB" w14:textId="77777777" w:rsidR="004F2ABD" w:rsidRPr="005A1570" w:rsidRDefault="004F2ABD" w:rsidP="004F2ABD">
            <w:pPr>
              <w:autoSpaceDE w:val="0"/>
              <w:autoSpaceDN w:val="0"/>
              <w:adjustRightInd w:val="0"/>
              <w:ind w:firstLine="426"/>
              <w:rPr>
                <w:rFonts w:ascii="Times New Roman" w:hAnsi="Times New Roman"/>
                <w:color w:val="000000" w:themeColor="text1"/>
              </w:rPr>
            </w:pPr>
            <w:r w:rsidRPr="005A1570">
              <w:rPr>
                <w:rFonts w:ascii="Times New Roman" w:hAnsi="Times New Roman"/>
                <w:color w:val="000000" w:themeColor="text1"/>
              </w:rPr>
              <w:t xml:space="preserve">  </w:t>
            </w:r>
            <w:r w:rsidRPr="005A1570">
              <w:rPr>
                <w:noProof/>
                <w:color w:val="000000" w:themeColor="text1"/>
                <w:position w:val="-12"/>
              </w:rPr>
              <w:drawing>
                <wp:inline distT="0" distB="0" distL="0" distR="0" wp14:anchorId="4F961558" wp14:editId="4BBDA783">
                  <wp:extent cx="323850" cy="228600"/>
                  <wp:effectExtent l="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23850" cy="228600"/>
                          </a:xfrm>
                          <a:prstGeom prst="rect">
                            <a:avLst/>
                          </a:prstGeom>
                          <a:noFill/>
                          <a:ln>
                            <a:noFill/>
                          </a:ln>
                        </pic:spPr>
                      </pic:pic>
                    </a:graphicData>
                  </a:graphic>
                </wp:inline>
              </w:drawing>
            </w:r>
            <w:r w:rsidRPr="005A1570">
              <w:rPr>
                <w:rFonts w:ascii="Times New Roman" w:hAnsi="Times New Roman"/>
                <w:color w:val="000000" w:themeColor="text1"/>
              </w:rPr>
              <w:t xml:space="preserve"> - минимальное предложение из предложений по критерию оценки, сделанных участниками закупки.</w:t>
            </w:r>
          </w:p>
          <w:p w14:paraId="5906061C" w14:textId="77777777" w:rsidR="004F2ABD" w:rsidRPr="005A1570" w:rsidRDefault="004F2ABD" w:rsidP="004F2ABD">
            <w:pPr>
              <w:autoSpaceDE w:val="0"/>
              <w:autoSpaceDN w:val="0"/>
              <w:adjustRightInd w:val="0"/>
              <w:ind w:firstLine="426"/>
              <w:rPr>
                <w:rFonts w:ascii="Times New Roman" w:hAnsi="Times New Roman"/>
                <w:color w:val="000000" w:themeColor="text1"/>
              </w:rPr>
            </w:pPr>
            <w:r w:rsidRPr="005A1570">
              <w:rPr>
                <w:rFonts w:ascii="Times New Roman" w:hAnsi="Times New Roman"/>
                <w:color w:val="000000" w:themeColor="text1"/>
              </w:rPr>
              <w:t>б) в случае если Цmin&lt; 0,</w:t>
            </w:r>
          </w:p>
          <w:p w14:paraId="57253D62" w14:textId="77777777" w:rsidR="004F2ABD" w:rsidRPr="005A1570" w:rsidRDefault="004F2ABD" w:rsidP="004F2ABD">
            <w:pPr>
              <w:widowControl w:val="0"/>
              <w:autoSpaceDE w:val="0"/>
              <w:autoSpaceDN w:val="0"/>
              <w:adjustRightInd w:val="0"/>
              <w:ind w:firstLine="709"/>
              <w:jc w:val="center"/>
              <w:rPr>
                <w:rFonts w:ascii="Times New Roman" w:hAnsi="Times New Roman"/>
                <w:bCs/>
                <w:color w:val="000000" w:themeColor="text1"/>
              </w:rPr>
            </w:pPr>
            <w:r w:rsidRPr="005A1570">
              <w:rPr>
                <w:noProof/>
                <w:color w:val="000000" w:themeColor="text1"/>
              </w:rPr>
              <w:drawing>
                <wp:inline distT="0" distB="0" distL="0" distR="0" wp14:anchorId="45D01E90" wp14:editId="5C314936">
                  <wp:extent cx="1800225" cy="81915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800225" cy="819150"/>
                          </a:xfrm>
                          <a:prstGeom prst="rect">
                            <a:avLst/>
                          </a:prstGeom>
                          <a:noFill/>
                          <a:ln>
                            <a:noFill/>
                          </a:ln>
                        </pic:spPr>
                      </pic:pic>
                    </a:graphicData>
                  </a:graphic>
                </wp:inline>
              </w:drawing>
            </w:r>
          </w:p>
          <w:p w14:paraId="4AB0B0F1" w14:textId="77777777" w:rsidR="004F2ABD" w:rsidRPr="005A1570" w:rsidRDefault="004F2ABD" w:rsidP="004F2ABD">
            <w:pPr>
              <w:autoSpaceDE w:val="0"/>
              <w:autoSpaceDN w:val="0"/>
              <w:adjustRightInd w:val="0"/>
              <w:ind w:firstLine="426"/>
              <w:rPr>
                <w:rFonts w:ascii="Times New Roman" w:hAnsi="Times New Roman"/>
                <w:color w:val="000000" w:themeColor="text1"/>
              </w:rPr>
            </w:pPr>
            <w:r w:rsidRPr="005A1570">
              <w:rPr>
                <w:rFonts w:ascii="Times New Roman" w:hAnsi="Times New Roman"/>
                <w:color w:val="000000" w:themeColor="text1"/>
              </w:rPr>
              <w:t>где Цmax - максимальное предложение из предложений по критерию, сделанных участниками закупки.</w:t>
            </w:r>
          </w:p>
          <w:p w14:paraId="7780ED4E" w14:textId="77777777" w:rsidR="004F2ABD" w:rsidRPr="005A1570" w:rsidRDefault="004F2ABD" w:rsidP="004F2ABD">
            <w:pPr>
              <w:ind w:left="-142"/>
              <w:contextualSpacing/>
              <w:rPr>
                <w:rFonts w:ascii="Times New Roman" w:hAnsi="Times New Roman"/>
                <w:iCs/>
                <w:color w:val="000000" w:themeColor="text1"/>
              </w:rPr>
            </w:pPr>
            <w:r w:rsidRPr="005A1570">
              <w:rPr>
                <w:rFonts w:ascii="Times New Roman" w:hAnsi="Times New Roman"/>
                <w:iCs/>
                <w:color w:val="000000" w:themeColor="text1"/>
              </w:rPr>
              <w:t>Для расчета итогового рейтинга по заявке рейтинг, присуждаемый i – й заявке по критерию «цена контракта», умножается на соответствующую указанному критерию значимость:</w:t>
            </w:r>
          </w:p>
          <w:p w14:paraId="281CCEC9" w14:textId="77777777" w:rsidR="004F2ABD" w:rsidRPr="005A1570" w:rsidRDefault="004F2ABD" w:rsidP="004F2ABD">
            <w:pPr>
              <w:ind w:left="-142"/>
              <w:contextualSpacing/>
              <w:rPr>
                <w:rFonts w:ascii="Times New Roman" w:hAnsi="Times New Roman"/>
                <w:iCs/>
                <w:color w:val="000000" w:themeColor="text1"/>
              </w:rPr>
            </w:pPr>
          </w:p>
          <w:p w14:paraId="7435BBD3" w14:textId="77777777" w:rsidR="004F2ABD" w:rsidRPr="005A1570" w:rsidRDefault="004F2ABD" w:rsidP="004F2ABD">
            <w:pPr>
              <w:ind w:left="-142"/>
              <w:contextualSpacing/>
              <w:rPr>
                <w:rFonts w:ascii="Times New Roman" w:hAnsi="Times New Roman"/>
                <w:iCs/>
                <w:color w:val="000000" w:themeColor="text1"/>
              </w:rPr>
            </w:pPr>
            <w:r w:rsidRPr="005A1570">
              <w:rPr>
                <w:rFonts w:ascii="Times New Roman" w:hAnsi="Times New Roman"/>
                <w:iCs/>
                <w:color w:val="000000" w:themeColor="text1"/>
              </w:rPr>
              <w:t>Kai = ЦБi * 0,4 где:</w:t>
            </w:r>
          </w:p>
          <w:p w14:paraId="4C738071" w14:textId="77777777" w:rsidR="004F2ABD" w:rsidRPr="005A1570" w:rsidRDefault="004F2ABD" w:rsidP="004F2ABD">
            <w:pPr>
              <w:ind w:left="-142"/>
              <w:contextualSpacing/>
              <w:rPr>
                <w:rFonts w:ascii="Times New Roman" w:hAnsi="Times New Roman"/>
                <w:iCs/>
                <w:color w:val="000000" w:themeColor="text1"/>
              </w:rPr>
            </w:pPr>
          </w:p>
          <w:p w14:paraId="06135362" w14:textId="77777777" w:rsidR="004F2ABD" w:rsidRPr="005A1570" w:rsidRDefault="004F2ABD" w:rsidP="004F2ABD">
            <w:pPr>
              <w:ind w:left="-142"/>
              <w:contextualSpacing/>
              <w:rPr>
                <w:rFonts w:ascii="Times New Roman" w:hAnsi="Times New Roman"/>
                <w:iCs/>
                <w:color w:val="000000" w:themeColor="text1"/>
              </w:rPr>
            </w:pPr>
            <w:r w:rsidRPr="005A1570">
              <w:rPr>
                <w:rFonts w:ascii="Times New Roman" w:hAnsi="Times New Roman"/>
                <w:iCs/>
                <w:color w:val="000000" w:themeColor="text1"/>
              </w:rPr>
              <w:t>Kai – значимость критерия по «цене контракта»</w:t>
            </w:r>
          </w:p>
          <w:p w14:paraId="2E729265" w14:textId="77777777" w:rsidR="004F2ABD" w:rsidRPr="005A1570" w:rsidRDefault="004F2ABD" w:rsidP="004F2ABD">
            <w:pPr>
              <w:ind w:left="-142"/>
              <w:contextualSpacing/>
              <w:rPr>
                <w:rFonts w:ascii="Times New Roman" w:hAnsi="Times New Roman"/>
                <w:iCs/>
                <w:color w:val="000000" w:themeColor="text1"/>
              </w:rPr>
            </w:pPr>
            <w:r w:rsidRPr="005A1570">
              <w:rPr>
                <w:rFonts w:ascii="Times New Roman" w:hAnsi="Times New Roman"/>
                <w:iCs/>
                <w:color w:val="000000" w:themeColor="text1"/>
              </w:rPr>
              <w:t>ЦБi – рейтинг, присуждаемый i – й заявки по указанному критерию;</w:t>
            </w:r>
          </w:p>
          <w:p w14:paraId="7C670494" w14:textId="77777777" w:rsidR="004F2ABD" w:rsidRPr="005A1570" w:rsidRDefault="004F2ABD" w:rsidP="004F2ABD">
            <w:pPr>
              <w:keepNext/>
              <w:ind w:left="720"/>
              <w:rPr>
                <w:rFonts w:ascii="Times New Roman" w:hAnsi="Times New Roman"/>
                <w:color w:val="000000" w:themeColor="text1"/>
              </w:rPr>
            </w:pPr>
            <w:r w:rsidRPr="005A1570">
              <w:rPr>
                <w:rFonts w:ascii="Times New Roman" w:hAnsi="Times New Roman"/>
                <w:iCs/>
                <w:color w:val="000000" w:themeColor="text1"/>
              </w:rPr>
              <w:t>0,4 – коэффициент значимости критерия «цена контракта».</w:t>
            </w:r>
          </w:p>
          <w:p w14:paraId="05D7AE56" w14:textId="77777777" w:rsidR="00D045A6" w:rsidRPr="005A1570" w:rsidRDefault="00D045A6" w:rsidP="00D045A6">
            <w:pPr>
              <w:widowControl w:val="0"/>
              <w:ind w:firstLine="709"/>
              <w:contextualSpacing/>
              <w:jc w:val="both"/>
              <w:rPr>
                <w:rFonts w:ascii="Times New Roman" w:hAnsi="Times New Roman"/>
                <w:b/>
                <w:i/>
              </w:rPr>
            </w:pPr>
            <w:r w:rsidRPr="005A1570">
              <w:rPr>
                <w:rFonts w:ascii="Times New Roman" w:hAnsi="Times New Roman"/>
                <w:b/>
                <w:i/>
                <w:lang w:val="en-US"/>
              </w:rPr>
              <w:t>II</w:t>
            </w:r>
            <w:r w:rsidRPr="005A1570">
              <w:rPr>
                <w:rFonts w:ascii="Times New Roman" w:hAnsi="Times New Roman"/>
                <w:b/>
                <w:i/>
              </w:rPr>
              <w:t>. НЕЦЕНОВЫЕ КРИТЕРИИ</w:t>
            </w:r>
          </w:p>
          <w:p w14:paraId="3E47BD82" w14:textId="7F916D48" w:rsidR="00D045A6" w:rsidRPr="005A1570" w:rsidRDefault="00D045A6" w:rsidP="00D045A6">
            <w:pPr>
              <w:widowControl w:val="0"/>
              <w:ind w:firstLine="709"/>
              <w:contextualSpacing/>
              <w:jc w:val="both"/>
              <w:rPr>
                <w:rFonts w:ascii="Times New Roman" w:hAnsi="Times New Roman"/>
                <w:b/>
                <w:i/>
              </w:rPr>
            </w:pPr>
            <w:r w:rsidRPr="005A1570">
              <w:rPr>
                <w:rFonts w:ascii="Times New Roman" w:hAnsi="Times New Roman"/>
                <w:b/>
                <w:i/>
              </w:rPr>
              <w:t>2) Оценка заявок по показателю «Опыт Участника закупки по успешному оказанию услуг сопоставимого характера» осуществляется по формуле:</w:t>
            </w:r>
          </w:p>
          <w:p w14:paraId="7B7C710D" w14:textId="74DF4BCE" w:rsidR="00112B4E" w:rsidRPr="005A1570" w:rsidRDefault="00112B4E" w:rsidP="00112B4E">
            <w:pPr>
              <w:autoSpaceDE w:val="0"/>
              <w:autoSpaceDN w:val="0"/>
              <w:adjustRightInd w:val="0"/>
              <w:ind w:firstLine="540"/>
              <w:rPr>
                <w:rFonts w:ascii="Times New Roman" w:hAnsi="Times New Roman"/>
                <w:color w:val="000000" w:themeColor="text1"/>
              </w:rPr>
            </w:pPr>
            <w:r w:rsidRPr="005A1570">
              <w:rPr>
                <w:rFonts w:ascii="Times New Roman" w:hAnsi="Times New Roman"/>
                <w:color w:val="000000" w:themeColor="text1"/>
              </w:rPr>
              <w:t>Значимость критерия: 70%.</w:t>
            </w:r>
          </w:p>
          <w:p w14:paraId="7009F954" w14:textId="0EC3A314" w:rsidR="00112B4E" w:rsidRPr="005A1570" w:rsidRDefault="00112B4E" w:rsidP="00112B4E">
            <w:pPr>
              <w:autoSpaceDE w:val="0"/>
              <w:autoSpaceDN w:val="0"/>
              <w:adjustRightInd w:val="0"/>
              <w:ind w:firstLine="540"/>
              <w:rPr>
                <w:rFonts w:ascii="Times New Roman" w:hAnsi="Times New Roman"/>
                <w:color w:val="000000" w:themeColor="text1"/>
              </w:rPr>
            </w:pPr>
            <w:r w:rsidRPr="005A1570">
              <w:rPr>
                <w:rFonts w:ascii="Times New Roman" w:hAnsi="Times New Roman"/>
                <w:color w:val="000000" w:themeColor="text1"/>
              </w:rPr>
              <w:t>Коэффициент значимости критерия: 0,70</w:t>
            </w:r>
          </w:p>
          <w:p w14:paraId="49AF043A" w14:textId="77777777" w:rsidR="00112B4E" w:rsidRPr="005A1570" w:rsidRDefault="00112B4E" w:rsidP="00112B4E">
            <w:pPr>
              <w:spacing w:line="276" w:lineRule="auto"/>
              <w:ind w:right="-3" w:firstLine="708"/>
              <w:rPr>
                <w:rFonts w:ascii="Times New Roman" w:eastAsia="MS Mincho" w:hAnsi="Times New Roman"/>
                <w:bCs/>
                <w:color w:val="000000" w:themeColor="text1"/>
              </w:rPr>
            </w:pPr>
            <w:r w:rsidRPr="005A1570">
              <w:rPr>
                <w:rFonts w:ascii="Times New Roman" w:eastAsia="MS Mincho" w:hAnsi="Times New Roman"/>
                <w:color w:val="000000" w:themeColor="text1"/>
              </w:rPr>
              <w:t>Максимальное количество баллов по данному критерию оценки – 100.</w:t>
            </w:r>
          </w:p>
          <w:p w14:paraId="246E9824" w14:textId="77777777" w:rsidR="00D045A6" w:rsidRPr="005A1570" w:rsidRDefault="00D045A6" w:rsidP="00D045A6">
            <w:pPr>
              <w:tabs>
                <w:tab w:val="num" w:pos="383"/>
                <w:tab w:val="num" w:pos="1980"/>
                <w:tab w:val="left" w:pos="4763"/>
              </w:tabs>
              <w:ind w:right="-3" w:firstLine="708"/>
              <w:contextualSpacing/>
              <w:rPr>
                <w:rFonts w:ascii="Times New Roman" w:eastAsia="MS Mincho" w:hAnsi="Times New Roman"/>
                <w:color w:val="000000" w:themeColor="text1"/>
              </w:rPr>
            </w:pPr>
            <w:r w:rsidRPr="005A1570">
              <w:rPr>
                <w:rFonts w:ascii="Times New Roman" w:eastAsia="MS Mincho" w:hAnsi="Times New Roman"/>
                <w:color w:val="000000" w:themeColor="text1"/>
              </w:rPr>
              <w:t>НЦБ1 = КЗ x 100 x (Кi / Кmax),</w:t>
            </w:r>
          </w:p>
          <w:p w14:paraId="41CF56EC" w14:textId="77777777" w:rsidR="00D045A6" w:rsidRPr="005A1570" w:rsidRDefault="00D045A6" w:rsidP="00D045A6">
            <w:pPr>
              <w:ind w:right="-3" w:firstLine="708"/>
              <w:contextualSpacing/>
              <w:rPr>
                <w:rFonts w:ascii="Times New Roman" w:eastAsia="MS Mincho" w:hAnsi="Times New Roman"/>
                <w:color w:val="000000" w:themeColor="text1"/>
              </w:rPr>
            </w:pPr>
            <w:r w:rsidRPr="005A1570">
              <w:rPr>
                <w:rFonts w:ascii="Times New Roman" w:eastAsia="MS Mincho" w:hAnsi="Times New Roman"/>
                <w:color w:val="000000" w:themeColor="text1"/>
              </w:rPr>
              <w:t>где:</w:t>
            </w:r>
          </w:p>
          <w:p w14:paraId="4A467E44" w14:textId="77777777" w:rsidR="00D045A6" w:rsidRPr="005A1570" w:rsidRDefault="00D045A6" w:rsidP="00D045A6">
            <w:pPr>
              <w:ind w:right="-3" w:firstLine="708"/>
              <w:contextualSpacing/>
              <w:rPr>
                <w:rFonts w:ascii="Times New Roman" w:eastAsia="MS Mincho" w:hAnsi="Times New Roman"/>
                <w:color w:val="000000" w:themeColor="text1"/>
              </w:rPr>
            </w:pPr>
            <w:r w:rsidRPr="005A1570">
              <w:rPr>
                <w:rFonts w:ascii="Times New Roman" w:eastAsia="MS Mincho" w:hAnsi="Times New Roman"/>
                <w:color w:val="000000" w:themeColor="text1"/>
              </w:rPr>
              <w:t>КЗ - коэффициент значимости показателя.</w:t>
            </w:r>
          </w:p>
          <w:p w14:paraId="0D66CB13" w14:textId="77777777" w:rsidR="00D045A6" w:rsidRPr="005A1570" w:rsidRDefault="00D045A6" w:rsidP="00D045A6">
            <w:pPr>
              <w:ind w:right="-3" w:firstLine="708"/>
              <w:contextualSpacing/>
              <w:rPr>
                <w:rFonts w:ascii="Times New Roman" w:eastAsia="MS Mincho" w:hAnsi="Times New Roman"/>
                <w:color w:val="000000" w:themeColor="text1"/>
              </w:rPr>
            </w:pPr>
            <w:r w:rsidRPr="005A1570">
              <w:rPr>
                <w:rFonts w:ascii="Times New Roman" w:eastAsia="MS Mincho" w:hAnsi="Times New Roman"/>
                <w:color w:val="000000" w:themeColor="text1"/>
              </w:rPr>
              <w:t>Кi - предложение участника закупки (общее количество успешных проектов).</w:t>
            </w:r>
          </w:p>
          <w:p w14:paraId="3B895F9C" w14:textId="77777777" w:rsidR="00D045A6" w:rsidRPr="005A1570" w:rsidRDefault="00D045A6" w:rsidP="00D045A6">
            <w:pPr>
              <w:ind w:right="-3" w:firstLine="708"/>
              <w:contextualSpacing/>
              <w:rPr>
                <w:rFonts w:ascii="Times New Roman" w:eastAsia="MS Mincho" w:hAnsi="Times New Roman"/>
                <w:color w:val="000000" w:themeColor="text1"/>
              </w:rPr>
            </w:pPr>
            <w:r w:rsidRPr="005A1570">
              <w:rPr>
                <w:rFonts w:ascii="Times New Roman" w:eastAsia="MS Mincho" w:hAnsi="Times New Roman"/>
                <w:color w:val="000000" w:themeColor="text1"/>
              </w:rPr>
              <w:t>Кmax – максимальное количество успешных проектов.</w:t>
            </w:r>
          </w:p>
          <w:p w14:paraId="3AEA0F24" w14:textId="4053B584" w:rsidR="00D045A6" w:rsidRPr="005A1570" w:rsidRDefault="00D045A6" w:rsidP="00D045A6">
            <w:pPr>
              <w:widowControl w:val="0"/>
              <w:ind w:firstLine="709"/>
              <w:contextualSpacing/>
              <w:jc w:val="both"/>
              <w:rPr>
                <w:rFonts w:ascii="Times New Roman" w:hAnsi="Times New Roman"/>
                <w:b/>
                <w:i/>
              </w:rPr>
            </w:pPr>
          </w:p>
          <w:p w14:paraId="69366684" w14:textId="34F14C3F" w:rsidR="00D57E1F" w:rsidRPr="005A1570" w:rsidRDefault="00D57E1F" w:rsidP="00D57E1F">
            <w:pPr>
              <w:ind w:right="-3" w:firstLine="708"/>
              <w:contextualSpacing/>
              <w:jc w:val="both"/>
              <w:rPr>
                <w:rFonts w:ascii="Times New Roman" w:eastAsia="MS Mincho" w:hAnsi="Times New Roman"/>
                <w:color w:val="000000"/>
              </w:rPr>
            </w:pPr>
            <w:r w:rsidRPr="005A1570">
              <w:rPr>
                <w:rFonts w:ascii="Times New Roman" w:eastAsia="MS Mincho" w:hAnsi="Times New Roman"/>
                <w:color w:val="000000"/>
              </w:rPr>
              <w:lastRenderedPageBreak/>
              <w:t>Итоговый рейтинг заявки рассчитывается путем сложения рейтингов по каждому критерию оценки заявки, установленному в документации.</w:t>
            </w:r>
          </w:p>
          <w:p w14:paraId="6707BE40" w14:textId="77777777" w:rsidR="00D57E1F" w:rsidRPr="005A1570" w:rsidRDefault="00D57E1F" w:rsidP="00D57E1F">
            <w:pPr>
              <w:ind w:right="-3" w:firstLine="708"/>
              <w:contextualSpacing/>
              <w:jc w:val="both"/>
              <w:rPr>
                <w:rFonts w:ascii="Times New Roman" w:eastAsia="MS Mincho" w:hAnsi="Times New Roman"/>
                <w:color w:val="000000"/>
              </w:rPr>
            </w:pPr>
            <w:r w:rsidRPr="005A1570">
              <w:rPr>
                <w:rFonts w:ascii="Times New Roman" w:eastAsia="MS Mincho" w:hAnsi="Times New Roman"/>
                <w:color w:val="000000"/>
              </w:rPr>
              <w:t>Рейтинг представляет собой оценку, получаемую по результатам оценки по критериям.</w:t>
            </w:r>
          </w:p>
          <w:p w14:paraId="24228DDA" w14:textId="77777777" w:rsidR="00D57E1F" w:rsidRPr="005A1570" w:rsidRDefault="00D57E1F" w:rsidP="00D57E1F">
            <w:pPr>
              <w:ind w:right="-3" w:firstLine="708"/>
              <w:contextualSpacing/>
              <w:jc w:val="both"/>
              <w:rPr>
                <w:rFonts w:ascii="Times New Roman" w:eastAsia="MS Mincho" w:hAnsi="Times New Roman"/>
                <w:color w:val="000000"/>
              </w:rPr>
            </w:pPr>
            <w:r w:rsidRPr="005A1570">
              <w:rPr>
                <w:rFonts w:ascii="Times New Roman" w:eastAsia="MS Mincho" w:hAnsi="Times New Roman"/>
                <w:color w:val="000000"/>
              </w:rPr>
              <w:t>Итоговое количество баллов, присуждаемых участнику конкурса (Бi), определяется по формуле:</w:t>
            </w:r>
          </w:p>
          <w:p w14:paraId="64F37BE5" w14:textId="77777777" w:rsidR="00192F0A" w:rsidRPr="005A1570" w:rsidRDefault="00192F0A" w:rsidP="00D57E1F">
            <w:pPr>
              <w:ind w:right="-3" w:firstLine="708"/>
              <w:contextualSpacing/>
              <w:jc w:val="both"/>
              <w:rPr>
                <w:rFonts w:ascii="Times New Roman" w:eastAsia="MS Mincho" w:hAnsi="Times New Roman"/>
                <w:color w:val="000000" w:themeColor="text1"/>
              </w:rPr>
            </w:pPr>
            <w:r w:rsidRPr="005A1570">
              <w:rPr>
                <w:rFonts w:ascii="Times New Roman" w:eastAsia="MS Mincho" w:hAnsi="Times New Roman"/>
                <w:color w:val="000000"/>
              </w:rPr>
              <w:t>Бi=</w:t>
            </w:r>
            <w:r w:rsidRPr="005A1570">
              <w:rPr>
                <w:rFonts w:ascii="Times New Roman" w:eastAsia="MS Mincho" w:hAnsi="Times New Roman"/>
                <w:color w:val="000000" w:themeColor="text1"/>
              </w:rPr>
              <w:t xml:space="preserve"> НЦБ1+ НЦБ2.</w:t>
            </w:r>
          </w:p>
          <w:p w14:paraId="0DD52DDA" w14:textId="77777777" w:rsidR="00192F0A" w:rsidRPr="005A1570" w:rsidRDefault="00192F0A" w:rsidP="00192F0A">
            <w:pPr>
              <w:ind w:right="-3" w:firstLine="708"/>
              <w:contextualSpacing/>
              <w:jc w:val="both"/>
              <w:rPr>
                <w:rFonts w:ascii="Times New Roman" w:eastAsia="MS Mincho" w:hAnsi="Times New Roman"/>
                <w:color w:val="000000"/>
              </w:rPr>
            </w:pPr>
            <w:r w:rsidRPr="005A1570">
              <w:rPr>
                <w:rFonts w:ascii="Times New Roman" w:eastAsia="MS Mincho" w:hAnsi="Times New Roman"/>
                <w:color w:val="000000"/>
              </w:rPr>
              <w:t>Дробное значение рейтинга округляется до двух десятичных знаков после запятой по правилам математического округления.</w:t>
            </w:r>
          </w:p>
          <w:p w14:paraId="41788D5F" w14:textId="3D3EBAAF" w:rsidR="00192F0A" w:rsidRPr="005A1570" w:rsidRDefault="00192F0A" w:rsidP="00192F0A">
            <w:pPr>
              <w:ind w:right="-3" w:firstLine="708"/>
              <w:contextualSpacing/>
              <w:jc w:val="both"/>
              <w:rPr>
                <w:rFonts w:ascii="Times New Roman" w:eastAsia="MS Mincho" w:hAnsi="Times New Roman"/>
                <w:color w:val="000000"/>
              </w:rPr>
            </w:pPr>
            <w:r w:rsidRPr="005A1570">
              <w:rPr>
                <w:rFonts w:ascii="Times New Roman" w:eastAsia="MS Mincho" w:hAnsi="Times New Roman"/>
                <w:color w:val="000000"/>
              </w:rPr>
              <w:tab/>
              <w:t>Присуждение каждой заявке порядкового номера в порядке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В случае, если в нескольких заявках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содержащих такие же условия.</w:t>
            </w:r>
          </w:p>
        </w:tc>
      </w:tr>
      <w:tr w:rsidR="00EC37B3" w:rsidRPr="005A1570" w14:paraId="569549C7" w14:textId="77777777" w:rsidTr="00250AEA">
        <w:trPr>
          <w:jc w:val="center"/>
        </w:trPr>
        <w:tc>
          <w:tcPr>
            <w:tcW w:w="756" w:type="dxa"/>
            <w:shd w:val="clear" w:color="auto" w:fill="A6A6A6" w:themeFill="background1" w:themeFillShade="A6"/>
          </w:tcPr>
          <w:p w14:paraId="14092077" w14:textId="77777777" w:rsidR="00EC37B3" w:rsidRPr="005A1570" w:rsidRDefault="00EC37B3" w:rsidP="00D57E1F">
            <w:pPr>
              <w:widowControl w:val="0"/>
              <w:ind w:firstLine="709"/>
              <w:jc w:val="both"/>
              <w:rPr>
                <w:rFonts w:ascii="Times New Roman" w:hAnsi="Times New Roman"/>
                <w:b/>
              </w:rPr>
            </w:pPr>
            <w:r w:rsidRPr="005A1570">
              <w:rPr>
                <w:rFonts w:ascii="Times New Roman" w:hAnsi="Times New Roman"/>
                <w:b/>
              </w:rPr>
              <w:lastRenderedPageBreak/>
              <w:t>3.15.</w:t>
            </w:r>
          </w:p>
        </w:tc>
        <w:tc>
          <w:tcPr>
            <w:tcW w:w="8589" w:type="dxa"/>
            <w:shd w:val="clear" w:color="auto" w:fill="auto"/>
          </w:tcPr>
          <w:p w14:paraId="3D2F31C6" w14:textId="77777777" w:rsidR="00EC37B3" w:rsidRPr="005A1570" w:rsidRDefault="00EC37B3" w:rsidP="00D57E1F">
            <w:pPr>
              <w:widowControl w:val="0"/>
              <w:ind w:firstLine="709"/>
              <w:jc w:val="both"/>
              <w:rPr>
                <w:rFonts w:ascii="Times New Roman" w:hAnsi="Times New Roman"/>
                <w:b/>
              </w:rPr>
            </w:pPr>
            <w:r w:rsidRPr="005A1570">
              <w:rPr>
                <w:rFonts w:ascii="Times New Roman" w:hAnsi="Times New Roman"/>
                <w:b/>
              </w:rPr>
              <w:t>Обеспечение Заявки и обеспечение исполнения договора</w:t>
            </w:r>
          </w:p>
        </w:tc>
      </w:tr>
      <w:tr w:rsidR="00EC37B3" w:rsidRPr="005A1570" w14:paraId="7C45303F" w14:textId="77777777" w:rsidTr="00250AEA">
        <w:trPr>
          <w:trHeight w:val="77"/>
          <w:jc w:val="center"/>
        </w:trPr>
        <w:tc>
          <w:tcPr>
            <w:tcW w:w="756" w:type="dxa"/>
            <w:shd w:val="clear" w:color="auto" w:fill="FFFFFF" w:themeFill="background1"/>
          </w:tcPr>
          <w:p w14:paraId="383C30C2" w14:textId="77777777" w:rsidR="00EC37B3" w:rsidRPr="005A1570" w:rsidRDefault="00EC37B3" w:rsidP="00EC37B3">
            <w:pPr>
              <w:widowControl w:val="0"/>
              <w:jc w:val="both"/>
              <w:rPr>
                <w:rFonts w:ascii="Times New Roman" w:hAnsi="Times New Roman"/>
              </w:rPr>
            </w:pPr>
          </w:p>
        </w:tc>
        <w:tc>
          <w:tcPr>
            <w:tcW w:w="8589" w:type="dxa"/>
            <w:shd w:val="clear" w:color="auto" w:fill="auto"/>
          </w:tcPr>
          <w:p w14:paraId="782757AB" w14:textId="77777777" w:rsidR="00EC37B3" w:rsidRPr="005A1570" w:rsidRDefault="00EC37B3" w:rsidP="00EE5967">
            <w:pPr>
              <w:widowControl w:val="0"/>
              <w:numPr>
                <w:ilvl w:val="0"/>
                <w:numId w:val="12"/>
              </w:numPr>
              <w:ind w:left="0" w:firstLine="709"/>
              <w:contextualSpacing/>
              <w:jc w:val="both"/>
              <w:rPr>
                <w:rFonts w:ascii="Times New Roman" w:hAnsi="Times New Roman"/>
                <w:bCs/>
              </w:rPr>
            </w:pPr>
            <w:r w:rsidRPr="005A1570">
              <w:rPr>
                <w:rFonts w:ascii="Times New Roman" w:hAnsi="Times New Roman"/>
                <w:bCs/>
              </w:rPr>
              <w:t xml:space="preserve">Обеспечение Заявки: не требуется </w:t>
            </w:r>
          </w:p>
          <w:p w14:paraId="185B291E" w14:textId="77777777" w:rsidR="00EC37B3" w:rsidRPr="005A1570" w:rsidRDefault="00EC37B3" w:rsidP="00EE5967">
            <w:pPr>
              <w:widowControl w:val="0"/>
              <w:numPr>
                <w:ilvl w:val="0"/>
                <w:numId w:val="12"/>
              </w:numPr>
              <w:ind w:left="0" w:firstLine="709"/>
              <w:contextualSpacing/>
              <w:jc w:val="both"/>
              <w:rPr>
                <w:rFonts w:ascii="Times New Roman" w:hAnsi="Times New Roman"/>
                <w:b/>
                <w:i/>
              </w:rPr>
            </w:pPr>
            <w:r w:rsidRPr="005A1570">
              <w:rPr>
                <w:rFonts w:ascii="Times New Roman" w:hAnsi="Times New Roman"/>
                <w:bCs/>
              </w:rPr>
              <w:t>Обеспечение исполнения договора: не требуется</w:t>
            </w:r>
          </w:p>
        </w:tc>
      </w:tr>
      <w:tr w:rsidR="00EC37B3" w:rsidRPr="005A1570" w14:paraId="24EC35C8" w14:textId="77777777" w:rsidTr="00250AEA">
        <w:trPr>
          <w:trHeight w:val="77"/>
          <w:jc w:val="center"/>
        </w:trPr>
        <w:tc>
          <w:tcPr>
            <w:tcW w:w="756" w:type="dxa"/>
            <w:shd w:val="clear" w:color="auto" w:fill="FFFFFF" w:themeFill="background1"/>
          </w:tcPr>
          <w:p w14:paraId="3583B1F5" w14:textId="20A755B3" w:rsidR="00EC37B3" w:rsidRPr="005A1570" w:rsidRDefault="00EC37B3" w:rsidP="00EC37B3">
            <w:pPr>
              <w:widowControl w:val="0"/>
              <w:jc w:val="both"/>
              <w:rPr>
                <w:rFonts w:ascii="Times New Roman" w:hAnsi="Times New Roman"/>
                <w:b/>
              </w:rPr>
            </w:pPr>
            <w:r w:rsidRPr="005A1570">
              <w:rPr>
                <w:rFonts w:ascii="Times New Roman" w:hAnsi="Times New Roman"/>
                <w:b/>
              </w:rPr>
              <w:t>3.16.</w:t>
            </w:r>
          </w:p>
        </w:tc>
        <w:tc>
          <w:tcPr>
            <w:tcW w:w="8589" w:type="dxa"/>
            <w:shd w:val="clear" w:color="auto" w:fill="auto"/>
          </w:tcPr>
          <w:p w14:paraId="184EDFCB" w14:textId="4B45AA2D" w:rsidR="00EC37B3" w:rsidRPr="005A1570" w:rsidRDefault="00EC37B3" w:rsidP="00EC37B3">
            <w:pPr>
              <w:widowControl w:val="0"/>
              <w:ind w:firstLine="709"/>
              <w:jc w:val="both"/>
              <w:rPr>
                <w:rFonts w:ascii="Times New Roman" w:hAnsi="Times New Roman"/>
                <w:b/>
              </w:rPr>
            </w:pPr>
            <w:r w:rsidRPr="005A1570">
              <w:rPr>
                <w:rFonts w:ascii="Times New Roman" w:hAnsi="Times New Roman"/>
                <w:b/>
              </w:rPr>
              <w:t>Срок заключения договора:</w:t>
            </w:r>
          </w:p>
        </w:tc>
      </w:tr>
      <w:tr w:rsidR="00EC37B3" w:rsidRPr="005A1570" w14:paraId="61687B9D" w14:textId="77777777" w:rsidTr="00250AEA">
        <w:trPr>
          <w:trHeight w:val="77"/>
          <w:jc w:val="center"/>
        </w:trPr>
        <w:tc>
          <w:tcPr>
            <w:tcW w:w="756" w:type="dxa"/>
            <w:shd w:val="clear" w:color="auto" w:fill="FFFFFF" w:themeFill="background1"/>
          </w:tcPr>
          <w:p w14:paraId="0732941D" w14:textId="662ABF97" w:rsidR="00EC37B3" w:rsidRPr="005A1570" w:rsidRDefault="00EC37B3" w:rsidP="00EC37B3">
            <w:pPr>
              <w:widowControl w:val="0"/>
              <w:jc w:val="both"/>
            </w:pPr>
          </w:p>
        </w:tc>
        <w:tc>
          <w:tcPr>
            <w:tcW w:w="8589" w:type="dxa"/>
            <w:shd w:val="clear" w:color="auto" w:fill="auto"/>
          </w:tcPr>
          <w:p w14:paraId="3A68CC0A" w14:textId="6F20AA6B" w:rsidR="00EC37B3" w:rsidRPr="005A1570" w:rsidRDefault="00EC37B3" w:rsidP="00EC37B3">
            <w:pPr>
              <w:widowControl w:val="0"/>
              <w:contextualSpacing/>
              <w:jc w:val="both"/>
              <w:rPr>
                <w:b/>
              </w:rPr>
            </w:pPr>
            <w:r w:rsidRPr="005A1570">
              <w:rPr>
                <w:rFonts w:ascii="Times New Roman" w:hAnsi="Times New Roman"/>
                <w:bCs/>
              </w:rPr>
              <w:t xml:space="preserve">В течение 5 (пяти) рабочих дней после публикации протокола рассмотрения и оценки Заявок на </w:t>
            </w:r>
            <w:r w:rsidRPr="005A1570">
              <w:rPr>
                <w:rFonts w:ascii="Times New Roman" w:hAnsi="Times New Roman"/>
              </w:rPr>
              <w:t>Официальном сайте Заказчика.</w:t>
            </w:r>
          </w:p>
        </w:tc>
      </w:tr>
    </w:tbl>
    <w:p w14:paraId="1B24D8FC" w14:textId="77777777" w:rsidR="00EE5967" w:rsidRPr="005A1570" w:rsidRDefault="00EE5967" w:rsidP="00D466DC">
      <w:pPr>
        <w:widowControl w:val="0"/>
        <w:rPr>
          <w:rFonts w:eastAsia="Calibri"/>
          <w:lang w:eastAsia="en-US"/>
        </w:rPr>
        <w:sectPr w:rsidR="00EE5967" w:rsidRPr="005A1570" w:rsidSect="00F9012F">
          <w:pgSz w:w="11906" w:h="16838"/>
          <w:pgMar w:top="1134" w:right="567" w:bottom="1134" w:left="1134" w:header="720" w:footer="720" w:gutter="0"/>
          <w:cols w:space="720"/>
          <w:titlePg/>
          <w:docGrid w:linePitch="272"/>
        </w:sectPr>
      </w:pPr>
    </w:p>
    <w:p w14:paraId="0AF8DA5B" w14:textId="77777777" w:rsidR="00D44816" w:rsidRPr="005A1570" w:rsidRDefault="00D44816" w:rsidP="00D44816">
      <w:pPr>
        <w:widowControl w:val="0"/>
        <w:outlineLvl w:val="0"/>
        <w:rPr>
          <w:b/>
          <w:bCs/>
          <w:lang w:eastAsia="en-US"/>
        </w:rPr>
      </w:pPr>
      <w:bookmarkStart w:id="95" w:name="_ТЕХНИЧЕСКОЕ_ЗАДАНИЕ"/>
      <w:bookmarkEnd w:id="95"/>
    </w:p>
    <w:p w14:paraId="48E77389" w14:textId="0699DF50" w:rsidR="00C07AA8" w:rsidRPr="005A1570" w:rsidRDefault="00D44CF8" w:rsidP="00D466DC">
      <w:pPr>
        <w:widowControl w:val="0"/>
        <w:numPr>
          <w:ilvl w:val="0"/>
          <w:numId w:val="5"/>
        </w:numPr>
        <w:ind w:left="0" w:firstLine="0"/>
        <w:jc w:val="center"/>
        <w:outlineLvl w:val="0"/>
        <w:rPr>
          <w:b/>
          <w:bCs/>
          <w:lang w:eastAsia="en-US"/>
        </w:rPr>
      </w:pPr>
      <w:bookmarkStart w:id="96" w:name="_Toc76726834"/>
      <w:r w:rsidRPr="005A1570">
        <w:rPr>
          <w:b/>
          <w:bCs/>
          <w:lang w:eastAsia="en-US"/>
        </w:rPr>
        <w:t>ТЕХНИЧЕСКОЕ ЗАДАНИЕ</w:t>
      </w:r>
      <w:bookmarkEnd w:id="96"/>
    </w:p>
    <w:p w14:paraId="030B62BB" w14:textId="31811DE5" w:rsidR="0049501D" w:rsidRPr="005A1570" w:rsidRDefault="00192F0A" w:rsidP="00112B4E">
      <w:pPr>
        <w:widowControl w:val="0"/>
        <w:tabs>
          <w:tab w:val="left" w:pos="0"/>
        </w:tabs>
        <w:jc w:val="center"/>
        <w:rPr>
          <w:b/>
        </w:rPr>
      </w:pPr>
      <w:bookmarkStart w:id="97" w:name="_ПРОЕКТ_ДОГОВОРА"/>
      <w:bookmarkEnd w:id="97"/>
      <w:r w:rsidRPr="005A1570">
        <w:rPr>
          <w:b/>
        </w:rPr>
        <w:t xml:space="preserve">на </w:t>
      </w:r>
      <w:r w:rsidR="00112B4E" w:rsidRPr="005A1570">
        <w:rPr>
          <w:b/>
        </w:rPr>
        <w:t>оказание услуг по реализации рекламной кампании с использованием видеоматериалов, графических и текстовых материалов, а также продвижение Московской цифровой туристской платформы в информационно-телекоммуникационной сети Интернет</w:t>
      </w:r>
      <w:r w:rsidR="00E4637B" w:rsidRPr="005A1570">
        <w:rPr>
          <w:b/>
        </w:rPr>
        <w:t>.</w:t>
      </w:r>
    </w:p>
    <w:p w14:paraId="3451A214" w14:textId="77777777" w:rsidR="0049501D" w:rsidRPr="005A1570" w:rsidRDefault="0049501D" w:rsidP="00D466DC">
      <w:pPr>
        <w:widowControl w:val="0"/>
        <w:tabs>
          <w:tab w:val="left" w:pos="0"/>
        </w:tabs>
        <w:jc w:val="right"/>
        <w:rPr>
          <w:b/>
        </w:rPr>
      </w:pPr>
    </w:p>
    <w:p w14:paraId="429B32A3" w14:textId="39BA1F5A" w:rsidR="00C57FCD" w:rsidRPr="005A1570" w:rsidRDefault="007F098F" w:rsidP="00D466DC">
      <w:pPr>
        <w:widowControl w:val="0"/>
        <w:tabs>
          <w:tab w:val="left" w:pos="0"/>
        </w:tabs>
        <w:jc w:val="center"/>
      </w:pPr>
      <w:r w:rsidRPr="005A1570">
        <w:t>представлено в проекте Договора</w:t>
      </w:r>
    </w:p>
    <w:p w14:paraId="56F28090" w14:textId="77777777" w:rsidR="004A0411" w:rsidRPr="005A1570" w:rsidRDefault="004A0411" w:rsidP="00D466DC">
      <w:pPr>
        <w:widowControl w:val="0"/>
        <w:rPr>
          <w:color w:val="00000A"/>
        </w:rPr>
      </w:pPr>
      <w:r w:rsidRPr="005A1570">
        <w:br w:type="page"/>
      </w:r>
    </w:p>
    <w:p w14:paraId="32920C0B" w14:textId="5435D1E3" w:rsidR="00192F0A" w:rsidRPr="005A1570" w:rsidRDefault="00192F0A" w:rsidP="00192F0A">
      <w:pPr>
        <w:widowControl w:val="0"/>
        <w:numPr>
          <w:ilvl w:val="0"/>
          <w:numId w:val="5"/>
        </w:numPr>
        <w:ind w:left="0" w:firstLine="0"/>
        <w:jc w:val="center"/>
        <w:outlineLvl w:val="0"/>
        <w:rPr>
          <w:b/>
        </w:rPr>
      </w:pPr>
      <w:bookmarkStart w:id="98" w:name="_Toc76726835"/>
      <w:r w:rsidRPr="005A1570">
        <w:rPr>
          <w:b/>
          <w:bCs/>
          <w:lang w:eastAsia="en-US"/>
        </w:rPr>
        <w:lastRenderedPageBreak/>
        <w:t>ПРОЕКТ ДОГОВОРА</w:t>
      </w:r>
      <w:bookmarkEnd w:id="98"/>
    </w:p>
    <w:p w14:paraId="2FC1DA11" w14:textId="77777777" w:rsidR="00192F0A" w:rsidRPr="005A1570" w:rsidRDefault="00192F0A" w:rsidP="00192F0A">
      <w:pPr>
        <w:widowControl w:val="0"/>
        <w:outlineLvl w:val="0"/>
        <w:rPr>
          <w:b/>
        </w:rPr>
      </w:pPr>
    </w:p>
    <w:p w14:paraId="32B64431" w14:textId="77777777" w:rsidR="00112B4E" w:rsidRPr="005A1570" w:rsidRDefault="00112B4E" w:rsidP="00D66C24">
      <w:pPr>
        <w:widowControl w:val="0"/>
        <w:ind w:firstLine="709"/>
        <w:jc w:val="center"/>
        <w:outlineLvl w:val="0"/>
        <w:rPr>
          <w:b/>
        </w:rPr>
      </w:pPr>
      <w:bookmarkStart w:id="99" w:name="_Toc76726836"/>
      <w:r w:rsidRPr="005A1570">
        <w:rPr>
          <w:b/>
        </w:rPr>
        <w:t>Договор № -</w:t>
      </w:r>
      <w:bookmarkEnd w:id="99"/>
    </w:p>
    <w:p w14:paraId="1562DD67" w14:textId="77777777" w:rsidR="00112B4E" w:rsidRPr="005A1570" w:rsidRDefault="00112B4E" w:rsidP="00D66C24">
      <w:pPr>
        <w:widowControl w:val="0"/>
        <w:shd w:val="clear" w:color="auto" w:fill="FFFFFF"/>
        <w:ind w:firstLine="709"/>
        <w:jc w:val="center"/>
        <w:rPr>
          <w:b/>
          <w:bCs/>
        </w:rPr>
      </w:pPr>
      <w:r w:rsidRPr="005A1570">
        <w:rPr>
          <w:bCs/>
        </w:rPr>
        <w:t xml:space="preserve">на </w:t>
      </w:r>
      <w:bookmarkStart w:id="100" w:name="_Hlk70671878"/>
      <w:r w:rsidRPr="005A1570">
        <w:rPr>
          <w:bCs/>
        </w:rPr>
        <w:t>оказание услуг по</w:t>
      </w:r>
      <w:r w:rsidRPr="005A1570">
        <w:rPr>
          <w:b/>
          <w:bCs/>
        </w:rPr>
        <w:t xml:space="preserve"> </w:t>
      </w:r>
      <w:r w:rsidRPr="005A1570">
        <w:t>реализации рекламной кампании с использованием видеоматериалов, графических и текстовых материалов, а также продвижение Московской цифровой туристской платформы в информационно-телекоммуникационной сети Интернет</w:t>
      </w:r>
      <w:bookmarkEnd w:id="100"/>
    </w:p>
    <w:p w14:paraId="0CD4647B" w14:textId="77777777" w:rsidR="00112B4E" w:rsidRPr="005A1570" w:rsidRDefault="00112B4E" w:rsidP="00D66C24">
      <w:pPr>
        <w:widowControl w:val="0"/>
        <w:shd w:val="clear" w:color="auto" w:fill="FFFFFF"/>
        <w:ind w:firstLine="709"/>
        <w:jc w:val="both"/>
        <w:rPr>
          <w:b/>
          <w:bCs/>
        </w:rPr>
      </w:pPr>
    </w:p>
    <w:tbl>
      <w:tblPr>
        <w:tblW w:w="10051" w:type="dxa"/>
        <w:tblLook w:val="04A0" w:firstRow="1" w:lastRow="0" w:firstColumn="1" w:lastColumn="0" w:noHBand="0" w:noVBand="1"/>
      </w:tblPr>
      <w:tblGrid>
        <w:gridCol w:w="4538"/>
        <w:gridCol w:w="5513"/>
      </w:tblGrid>
      <w:tr w:rsidR="00112B4E" w:rsidRPr="005A1570" w14:paraId="6DDA3AFF" w14:textId="77777777" w:rsidTr="00895FCD">
        <w:trPr>
          <w:trHeight w:val="331"/>
        </w:trPr>
        <w:tc>
          <w:tcPr>
            <w:tcW w:w="4538" w:type="dxa"/>
            <w:shd w:val="clear" w:color="auto" w:fill="auto"/>
          </w:tcPr>
          <w:p w14:paraId="4B1F6EAB" w14:textId="77777777" w:rsidR="00112B4E" w:rsidRPr="005A1570" w:rsidRDefault="00112B4E" w:rsidP="00D66C24">
            <w:pPr>
              <w:widowControl w:val="0"/>
              <w:ind w:firstLine="709"/>
              <w:jc w:val="both"/>
            </w:pPr>
            <w:bookmarkStart w:id="101" w:name="_Hlk503346813"/>
            <w:r w:rsidRPr="005A1570">
              <w:t>г. Москва</w:t>
            </w:r>
          </w:p>
        </w:tc>
        <w:tc>
          <w:tcPr>
            <w:tcW w:w="5513" w:type="dxa"/>
            <w:shd w:val="clear" w:color="auto" w:fill="auto"/>
          </w:tcPr>
          <w:p w14:paraId="0FE56181" w14:textId="15231A15" w:rsidR="00112B4E" w:rsidRPr="005A1570" w:rsidRDefault="00112B4E" w:rsidP="00D66C24">
            <w:pPr>
              <w:widowControl w:val="0"/>
              <w:ind w:firstLine="709"/>
              <w:jc w:val="right"/>
            </w:pPr>
            <w:r w:rsidRPr="005A1570">
              <w:t>_</w:t>
            </w:r>
            <w:r w:rsidR="005B0ABD" w:rsidRPr="005A1570">
              <w:t>_. _</w:t>
            </w:r>
            <w:r w:rsidRPr="005A1570">
              <w:t>_.2021 г.</w:t>
            </w:r>
          </w:p>
        </w:tc>
      </w:tr>
    </w:tbl>
    <w:p w14:paraId="68163E1F" w14:textId="1CC1BB9E" w:rsidR="00112B4E" w:rsidRPr="005A1570" w:rsidRDefault="00112B4E" w:rsidP="00D66C24">
      <w:pPr>
        <w:widowControl w:val="0"/>
        <w:ind w:firstLine="709"/>
        <w:jc w:val="both"/>
      </w:pPr>
      <w:r w:rsidRPr="005A1570">
        <w:rPr>
          <w:b/>
          <w:bCs/>
        </w:rPr>
        <w:t>Автономная некоммерческая организация «Проектный офис по развитию туризма и гостеприимства Москвы» (АНО «Проектный офис по развитию туризма и гостеприимства Москвы»)</w:t>
      </w:r>
      <w:r w:rsidRPr="005A1570">
        <w:t>, именуемая в дальнейшем «</w:t>
      </w:r>
      <w:r w:rsidRPr="005A1570">
        <w:rPr>
          <w:b/>
          <w:bCs/>
        </w:rPr>
        <w:t>Заказчик</w:t>
      </w:r>
      <w:r w:rsidRPr="005A1570">
        <w:t xml:space="preserve">», </w:t>
      </w:r>
      <w:r w:rsidR="00BB6CC0" w:rsidRPr="005A1570">
        <w:t>в лице Заместителя директора дивизиона по стратегическому развитию Зимина Сергея Юрьевича, действующего на основании Доверенности №32/2021 от 19 апреля 2021 г., с одной стороны</w:t>
      </w:r>
      <w:bookmarkEnd w:id="101"/>
      <w:r w:rsidRPr="005A1570">
        <w:t>, и _______ «_____________», именуемое в дальнейшем «</w:t>
      </w:r>
      <w:r w:rsidRPr="005A1570">
        <w:rPr>
          <w:b/>
          <w:bCs/>
        </w:rPr>
        <w:t>Исполнитель</w:t>
      </w:r>
      <w:r w:rsidRPr="005A1570">
        <w:t>», в лице __________________, с другой стороны, вместе именуемые «Стороны» и каждый в отдельности «Сторона»</w:t>
      </w:r>
      <w:bookmarkStart w:id="102" w:name="_Hlk503346789"/>
      <w:r w:rsidRPr="005A1570">
        <w:t xml:space="preserve">, на основании результатов определения Исполнителя способом закупки </w:t>
      </w:r>
      <w:r w:rsidR="00FF61E9" w:rsidRPr="005A1570">
        <w:t>запрос предложений</w:t>
      </w:r>
      <w:r w:rsidRPr="005A1570">
        <w:t>,</w:t>
      </w:r>
      <w:r w:rsidRPr="005A1570">
        <w:rPr>
          <w:b/>
          <w:bCs/>
        </w:rPr>
        <w:t xml:space="preserve"> </w:t>
      </w:r>
      <w:r w:rsidRPr="005A1570">
        <w:t>заключили настоящий Договор (далее - Договор) о нижеследующем:</w:t>
      </w:r>
    </w:p>
    <w:p w14:paraId="385A2446" w14:textId="77777777" w:rsidR="00112B4E" w:rsidRPr="005A1570" w:rsidRDefault="00112B4E" w:rsidP="00D66C24">
      <w:pPr>
        <w:pStyle w:val="13"/>
        <w:keepNext w:val="0"/>
        <w:widowControl w:val="0"/>
        <w:numPr>
          <w:ilvl w:val="0"/>
          <w:numId w:val="49"/>
        </w:numPr>
        <w:spacing w:before="0" w:after="0"/>
        <w:ind w:left="0" w:firstLine="709"/>
        <w:jc w:val="center"/>
        <w:rPr>
          <w:rFonts w:ascii="Times New Roman" w:hAnsi="Times New Roman" w:cs="Times New Roman"/>
          <w:sz w:val="24"/>
          <w:szCs w:val="24"/>
        </w:rPr>
      </w:pPr>
      <w:bookmarkStart w:id="103" w:name="_Toc76726837"/>
      <w:bookmarkStart w:id="104" w:name="_Hlk503346901"/>
      <w:bookmarkEnd w:id="102"/>
      <w:r w:rsidRPr="005A1570">
        <w:rPr>
          <w:rFonts w:ascii="Times New Roman" w:hAnsi="Times New Roman" w:cs="Times New Roman"/>
          <w:sz w:val="24"/>
          <w:szCs w:val="24"/>
        </w:rPr>
        <w:t>Предмет Договора</w:t>
      </w:r>
      <w:bookmarkEnd w:id="103"/>
    </w:p>
    <w:p w14:paraId="752E5251" w14:textId="7D2C5A4D" w:rsidR="00112B4E" w:rsidRPr="005A1570" w:rsidRDefault="00112B4E" w:rsidP="00D66C24">
      <w:pPr>
        <w:pStyle w:val="afa"/>
        <w:widowControl w:val="0"/>
        <w:numPr>
          <w:ilvl w:val="1"/>
          <w:numId w:val="49"/>
        </w:numPr>
        <w:shd w:val="clear" w:color="auto" w:fill="FFFFFF"/>
        <w:ind w:left="0" w:firstLine="709"/>
        <w:jc w:val="both"/>
      </w:pPr>
      <w:bookmarkStart w:id="105" w:name="_Hlk503348218"/>
      <w:bookmarkEnd w:id="104"/>
      <w:r w:rsidRPr="005A1570">
        <w:t>Исполнитель обязуется по заданию Заказчика оказать услуги по</w:t>
      </w:r>
      <w:r w:rsidRPr="005A1570">
        <w:rPr>
          <w:spacing w:val="-1"/>
        </w:rPr>
        <w:t xml:space="preserve"> </w:t>
      </w:r>
      <w:r w:rsidRPr="005A1570">
        <w:t>реализации рекламной кампании с использованием видеоматериалов, графических и текстовых материалов, а также продвижению Московской цифровой туристской платформы в информационно-телекоммуникационной сети Интернет в точном соответствии с Техническим заданием (далее – Услуги) в объеме, установленном Техническим заданием</w:t>
      </w:r>
      <w:r w:rsidRPr="005A1570" w:rsidDel="00092CE5">
        <w:t xml:space="preserve"> </w:t>
      </w:r>
      <w:r w:rsidRPr="005A1570">
        <w:t>(Приложение № 1 к настоящему Договору), а Заказчик обязуется принять результат оказанных Услуг и оплатить его в порядке и на условиях, предусмотренных настоящим Договором.</w:t>
      </w:r>
    </w:p>
    <w:p w14:paraId="4309442B" w14:textId="77777777" w:rsidR="000C0064" w:rsidRPr="005A1570" w:rsidRDefault="000C0064" w:rsidP="00D66C24">
      <w:pPr>
        <w:pStyle w:val="afa"/>
        <w:widowControl w:val="0"/>
        <w:numPr>
          <w:ilvl w:val="1"/>
          <w:numId w:val="49"/>
        </w:numPr>
        <w:pBdr>
          <w:top w:val="nil"/>
          <w:left w:val="nil"/>
          <w:bottom w:val="nil"/>
          <w:right w:val="nil"/>
          <w:between w:val="nil"/>
          <w:bar w:val="nil"/>
        </w:pBdr>
        <w:shd w:val="clear" w:color="auto" w:fill="FFFFFF"/>
        <w:ind w:left="0" w:firstLine="709"/>
        <w:contextualSpacing w:val="0"/>
        <w:jc w:val="both"/>
      </w:pPr>
      <w:r w:rsidRPr="005A1570">
        <w:rPr>
          <w:rStyle w:val="Afffe"/>
        </w:rPr>
        <w:t>Для целей исполнения обязательств по настоящему Договору Заказчик передает Исполнителю вышеуказанные видеоматериалы, графические и текстовые материалы посредством электронной почты, указанной в п.14 Договора. Исполнитель обязуется использовать видеоматериалы, графические и текстовые материалы Заказчика исключительно в целях оказания услуг по настоящему Договору и в течение срока, указанного в п.3.1 Договора.  Материалы считаются переданными Исполнителю с момента подписания сторонами Перечня переданных материалов, который составляется в произвольной письменной форме и является неотъемлемой частью настоящего Договора.</w:t>
      </w:r>
    </w:p>
    <w:p w14:paraId="5588F618" w14:textId="77777777" w:rsidR="000C0064" w:rsidRPr="005A1570" w:rsidRDefault="000C0064" w:rsidP="00D66C24">
      <w:pPr>
        <w:pStyle w:val="afa"/>
        <w:widowControl w:val="0"/>
        <w:numPr>
          <w:ilvl w:val="1"/>
          <w:numId w:val="49"/>
        </w:numPr>
        <w:pBdr>
          <w:top w:val="nil"/>
          <w:left w:val="nil"/>
          <w:bottom w:val="nil"/>
          <w:right w:val="nil"/>
          <w:between w:val="nil"/>
          <w:bar w:val="nil"/>
        </w:pBdr>
        <w:shd w:val="clear" w:color="auto" w:fill="FFFFFF"/>
        <w:ind w:left="0" w:firstLine="709"/>
        <w:contextualSpacing w:val="0"/>
        <w:jc w:val="both"/>
      </w:pPr>
      <w:r w:rsidRPr="005A1570">
        <w:rPr>
          <w:rStyle w:val="Afffe"/>
        </w:rPr>
        <w:t xml:space="preserve"> Для целей исполнения обязательств по настоящему Договору Исполнитель обязан создавать рекламные материалы (включают текстовое и графическое содержание) для размещения на рекламных площадках: рекламные материалы согласовываются сторонами отдельно посредствам электронной почты. Исполнитель обязуется передать принадлежащее Исполнителю исключительное право на результат интеллектуальной деятельности (далее – РИД), созданный в рамках исполнения настоящего Договора, в полном объеме Заказчику (приобретателю).</w:t>
      </w:r>
    </w:p>
    <w:p w14:paraId="0255D3B5" w14:textId="77777777" w:rsidR="000C0064" w:rsidRPr="005A1570" w:rsidRDefault="000C0064" w:rsidP="00D66C24">
      <w:pPr>
        <w:pStyle w:val="afa"/>
        <w:widowControl w:val="0"/>
        <w:numPr>
          <w:ilvl w:val="1"/>
          <w:numId w:val="49"/>
        </w:numPr>
        <w:pBdr>
          <w:top w:val="nil"/>
          <w:left w:val="nil"/>
          <w:bottom w:val="nil"/>
          <w:right w:val="nil"/>
          <w:between w:val="nil"/>
          <w:bar w:val="nil"/>
        </w:pBdr>
        <w:shd w:val="clear" w:color="auto" w:fill="FFFFFF"/>
        <w:ind w:left="0" w:firstLine="709"/>
        <w:contextualSpacing w:val="0"/>
        <w:jc w:val="both"/>
      </w:pPr>
      <w:r w:rsidRPr="005A1570">
        <w:rPr>
          <w:rStyle w:val="Afffe"/>
        </w:rPr>
        <w:t xml:space="preserve"> Для целей исполнения обязательств по настоящему Договору стороны особо оговорили, что Исполнитель вправе изменять количество рекламных площадок, рекламных инструментов и объем рекламных закупок на площадках в пределах согласованной Сторонами Стоимости и общего объема рекламной закупки согласно Техническому заданию (Приложение № 1 к настоящему Договору). </w:t>
      </w:r>
    </w:p>
    <w:p w14:paraId="31A78A31" w14:textId="77777777" w:rsidR="000C0064" w:rsidRPr="005A1570" w:rsidRDefault="000C0064" w:rsidP="00D66C24">
      <w:pPr>
        <w:pStyle w:val="afa"/>
        <w:widowControl w:val="0"/>
        <w:numPr>
          <w:ilvl w:val="1"/>
          <w:numId w:val="49"/>
        </w:numPr>
        <w:pBdr>
          <w:top w:val="nil"/>
          <w:left w:val="nil"/>
          <w:bottom w:val="nil"/>
          <w:right w:val="nil"/>
          <w:between w:val="nil"/>
          <w:bar w:val="nil"/>
        </w:pBdr>
        <w:shd w:val="clear" w:color="auto" w:fill="FFFFFF"/>
        <w:ind w:left="0" w:firstLine="709"/>
        <w:contextualSpacing w:val="0"/>
        <w:jc w:val="both"/>
      </w:pPr>
      <w:r w:rsidRPr="005A1570">
        <w:rPr>
          <w:rStyle w:val="Afffe"/>
        </w:rPr>
        <w:t xml:space="preserve"> Все изменения по количеству рекламных площадок и объёму рекламной закупки согласовывается сторонами отдельно посредствам электронной почты.</w:t>
      </w:r>
    </w:p>
    <w:p w14:paraId="036D3F91" w14:textId="77777777" w:rsidR="000C0064" w:rsidRPr="005A1570" w:rsidRDefault="000C0064" w:rsidP="00D66C24">
      <w:pPr>
        <w:pStyle w:val="afa"/>
        <w:widowControl w:val="0"/>
        <w:numPr>
          <w:ilvl w:val="1"/>
          <w:numId w:val="49"/>
        </w:numPr>
        <w:pBdr>
          <w:top w:val="nil"/>
          <w:left w:val="nil"/>
          <w:bottom w:val="nil"/>
          <w:right w:val="nil"/>
          <w:between w:val="nil"/>
          <w:bar w:val="nil"/>
        </w:pBdr>
        <w:shd w:val="clear" w:color="auto" w:fill="FFFFFF"/>
        <w:ind w:left="0" w:firstLine="709"/>
        <w:contextualSpacing w:val="0"/>
        <w:jc w:val="both"/>
      </w:pPr>
      <w:r w:rsidRPr="005A1570">
        <w:rPr>
          <w:rStyle w:val="Afffe"/>
        </w:rPr>
        <w:t xml:space="preserve"> </w:t>
      </w:r>
      <w:r w:rsidRPr="005A1570">
        <w:rPr>
          <w:kern w:val="1"/>
        </w:rPr>
        <w:t>Фактический объем закупок и перераспределение бюджета фиксируется Сторонами посредствам электронной почты, не позднее 5 (пять) рабочих дней с момента завершения работ/услуг.</w:t>
      </w:r>
    </w:p>
    <w:p w14:paraId="29913775" w14:textId="77777777" w:rsidR="000C0064" w:rsidRPr="005A1570" w:rsidRDefault="000C0064" w:rsidP="00D66C24">
      <w:pPr>
        <w:widowControl w:val="0"/>
        <w:shd w:val="clear" w:color="auto" w:fill="FFFFFF"/>
        <w:ind w:firstLine="709"/>
        <w:jc w:val="both"/>
      </w:pPr>
    </w:p>
    <w:p w14:paraId="0C5BF98A" w14:textId="77777777" w:rsidR="00112B4E" w:rsidRPr="005A1570" w:rsidRDefault="00112B4E" w:rsidP="00D66C24">
      <w:pPr>
        <w:pStyle w:val="13"/>
        <w:keepNext w:val="0"/>
        <w:widowControl w:val="0"/>
        <w:numPr>
          <w:ilvl w:val="0"/>
          <w:numId w:val="49"/>
        </w:numPr>
        <w:spacing w:before="0" w:after="0"/>
        <w:ind w:left="0" w:firstLine="709"/>
        <w:jc w:val="center"/>
        <w:rPr>
          <w:rFonts w:ascii="Times New Roman" w:hAnsi="Times New Roman" w:cs="Times New Roman"/>
          <w:sz w:val="24"/>
          <w:szCs w:val="24"/>
        </w:rPr>
      </w:pPr>
      <w:bookmarkStart w:id="106" w:name="_Hlk503348274"/>
      <w:bookmarkStart w:id="107" w:name="_Toc76726838"/>
      <w:bookmarkEnd w:id="105"/>
      <w:r w:rsidRPr="005A1570">
        <w:rPr>
          <w:rFonts w:ascii="Times New Roman" w:hAnsi="Times New Roman" w:cs="Times New Roman"/>
          <w:sz w:val="24"/>
          <w:szCs w:val="24"/>
        </w:rPr>
        <w:t>Цена Договора и порядок расчетов</w:t>
      </w:r>
      <w:bookmarkEnd w:id="106"/>
      <w:bookmarkEnd w:id="107"/>
    </w:p>
    <w:p w14:paraId="3F80C84C" w14:textId="77777777" w:rsidR="00112B4E" w:rsidRPr="005A1570" w:rsidRDefault="00112B4E" w:rsidP="00D66C24">
      <w:pPr>
        <w:pStyle w:val="afa"/>
        <w:widowControl w:val="0"/>
        <w:numPr>
          <w:ilvl w:val="1"/>
          <w:numId w:val="49"/>
        </w:numPr>
        <w:shd w:val="clear" w:color="auto" w:fill="FFFFFF"/>
        <w:ind w:left="0" w:firstLine="709"/>
        <w:jc w:val="both"/>
      </w:pPr>
      <w:bookmarkStart w:id="108" w:name="_Hlk503348820"/>
      <w:r w:rsidRPr="005A1570">
        <w:t xml:space="preserve">Цена Договора в соответствии с Расчетом цены договора (Приложение № 2 к </w:t>
      </w:r>
      <w:r w:rsidRPr="005A1570">
        <w:lastRenderedPageBreak/>
        <w:t xml:space="preserve">настоящему Договору) составляет _______ (______) рублей (далее – Цена Договора), в том числе НДС 20%, (______) рублей __ копеек [или] НДС не облагается в связи с применением Исполнителем упрощенной системы налогообложения на основании ст. 346.11 НК РФ. </w:t>
      </w:r>
      <w:bookmarkStart w:id="109" w:name="_Hlk66269705"/>
    </w:p>
    <w:bookmarkEnd w:id="108"/>
    <w:bookmarkEnd w:id="109"/>
    <w:p w14:paraId="4A90E90B" w14:textId="12F20375" w:rsidR="00112B4E" w:rsidRPr="005A1570" w:rsidRDefault="00112B4E" w:rsidP="00D66C24">
      <w:pPr>
        <w:pStyle w:val="afa"/>
        <w:widowControl w:val="0"/>
        <w:numPr>
          <w:ilvl w:val="1"/>
          <w:numId w:val="49"/>
        </w:numPr>
        <w:shd w:val="clear" w:color="auto" w:fill="FFFFFF"/>
        <w:ind w:left="0" w:firstLine="709"/>
        <w:jc w:val="both"/>
        <w:rPr>
          <w:i/>
          <w:iCs/>
        </w:rPr>
      </w:pPr>
      <w:r w:rsidRPr="005A1570">
        <w:t>Цена Договора, указанная в п. 2.1 настоящего Договора является твердой ценой и включает в себя все налоги, сборы, затраты, издержки</w:t>
      </w:r>
      <w:r w:rsidR="00AA78B3" w:rsidRPr="005A1570">
        <w:t xml:space="preserve">, </w:t>
      </w:r>
      <w:r w:rsidRPr="005A1570">
        <w:t>иные обязательные расходы и платежи Исполнителя, в том числе сопутствующие, связанные с исполнением настоящего Договора.</w:t>
      </w:r>
    </w:p>
    <w:p w14:paraId="3449383E" w14:textId="31996A31" w:rsidR="00112B4E" w:rsidRPr="005A1570" w:rsidRDefault="00112B4E" w:rsidP="00D66C24">
      <w:pPr>
        <w:pStyle w:val="afa"/>
        <w:widowControl w:val="0"/>
        <w:numPr>
          <w:ilvl w:val="1"/>
          <w:numId w:val="49"/>
        </w:numPr>
        <w:shd w:val="clear" w:color="auto" w:fill="FFFFFF"/>
        <w:ind w:left="0" w:firstLine="709"/>
        <w:jc w:val="both"/>
        <w:rPr>
          <w:i/>
          <w:iCs/>
        </w:rPr>
      </w:pPr>
      <w:r w:rsidRPr="005A1570">
        <w:t xml:space="preserve">Цена Договора также включает в себя вознаграждение за передачу Заказчику в полном объеме исключительных прав на результаты интеллектуальной деятельности (далее – РИД), указанные в статье «Исключительные права на результаты интеллектуальной деятельности» Договора, размер которого равен </w:t>
      </w:r>
      <w:bookmarkStart w:id="110" w:name="_Hlk76731020"/>
      <w:r w:rsidRPr="005A1570">
        <w:t xml:space="preserve">10 (десять) процентов от </w:t>
      </w:r>
      <w:r w:rsidR="00553386" w:rsidRPr="005A1570">
        <w:t>стоимости работ по разработке рекламных материалов</w:t>
      </w:r>
      <w:bookmarkEnd w:id="110"/>
      <w:r w:rsidRPr="005A1570">
        <w:t xml:space="preserve">, указанной в </w:t>
      </w:r>
      <w:r w:rsidR="00553386" w:rsidRPr="005A1570">
        <w:t>Расчете цены Договора</w:t>
      </w:r>
      <w:r w:rsidRPr="005A1570">
        <w:t xml:space="preserve">. При этом вознаграждение за отчуждение исключительного права на каждый из таких РИД </w:t>
      </w:r>
      <w:r w:rsidR="00553386" w:rsidRPr="005A1570">
        <w:t xml:space="preserve">(баннер) </w:t>
      </w:r>
      <w:r w:rsidRPr="005A1570">
        <w:t xml:space="preserve">определяется </w:t>
      </w:r>
      <w:r w:rsidR="00553386" w:rsidRPr="005A1570">
        <w:t xml:space="preserve">как 10 (десять) процентов от </w:t>
      </w:r>
      <w:r w:rsidR="000A1340" w:rsidRPr="005A1570">
        <w:t>стоимости разработки каждого рекламного материала</w:t>
      </w:r>
      <w:r w:rsidR="00286BF5" w:rsidRPr="005A1570">
        <w:t xml:space="preserve"> (баннера).</w:t>
      </w:r>
    </w:p>
    <w:p w14:paraId="77FF75EA" w14:textId="77777777" w:rsidR="00112B4E" w:rsidRPr="005A1570" w:rsidRDefault="00112B4E" w:rsidP="00D66C24">
      <w:pPr>
        <w:pStyle w:val="afa"/>
        <w:widowControl w:val="0"/>
        <w:numPr>
          <w:ilvl w:val="1"/>
          <w:numId w:val="49"/>
        </w:numPr>
        <w:shd w:val="clear" w:color="auto" w:fill="FFFFFF"/>
        <w:ind w:left="0" w:firstLine="709"/>
        <w:jc w:val="both"/>
      </w:pPr>
      <w:r w:rsidRPr="005A1570">
        <w:t>Оплата по Договору осуществляется Заказчиком в следующем порядке:</w:t>
      </w:r>
    </w:p>
    <w:p w14:paraId="1E5B9895" w14:textId="4C81CB05" w:rsidR="00112B4E" w:rsidRPr="005A1570" w:rsidRDefault="00112B4E" w:rsidP="00D66C24">
      <w:pPr>
        <w:pStyle w:val="afa"/>
        <w:widowControl w:val="0"/>
        <w:numPr>
          <w:ilvl w:val="2"/>
          <w:numId w:val="49"/>
        </w:numPr>
        <w:ind w:left="0" w:firstLine="709"/>
        <w:jc w:val="both"/>
      </w:pPr>
      <w:r w:rsidRPr="005A1570">
        <w:rPr>
          <w:iCs/>
        </w:rPr>
        <w:t xml:space="preserve">Авансовый платеж в </w:t>
      </w:r>
      <w:r w:rsidR="00872F6A" w:rsidRPr="005A1570">
        <w:rPr>
          <w:iCs/>
        </w:rPr>
        <w:t xml:space="preserve">950 000 (девятьсот пятьдесят тысяч) рублей 00 копеек </w:t>
      </w:r>
      <w:r w:rsidRPr="005A1570">
        <w:t>Заказчик перечисляет на расчетный счет Исполнителя в течение 15 (пятнадцати) рабочих дней с даты заключения Договора при условии предоставления Исполнителем оригинала счета в адрес Заказчика. Заказчик поэтапно оплачивает Услуги, оказанные Исполнителем на соответствующем этапе, в безналичном порядке путем перечисления денежных средств на расчетный счет Исполнителя, реквизиты которого указаны в статье» Адреса, реквизиты и подписи Сторон» Договора, на основании надлежаще оформленного и подписанного обеими Сторонами Акта сдачи-приемки оказанных Услуг, составленного по форме Приложения № 5 к Договору (далее – Акт) по соответствующему этапу, с приложением отчетных документов, в течение 15 (пятнадцати) рабочих дней с даты подписания Сторонами Акта по соответствующему этапу.</w:t>
      </w:r>
    </w:p>
    <w:p w14:paraId="3AF9484C" w14:textId="50BBB25D" w:rsidR="00112B4E" w:rsidRPr="005A1570" w:rsidRDefault="00112B4E" w:rsidP="00D66C24">
      <w:pPr>
        <w:pStyle w:val="afa"/>
        <w:widowControl w:val="0"/>
        <w:numPr>
          <w:ilvl w:val="2"/>
          <w:numId w:val="49"/>
        </w:numPr>
        <w:ind w:left="0" w:firstLine="709"/>
        <w:jc w:val="both"/>
      </w:pPr>
      <w:r w:rsidRPr="005A1570">
        <w:t xml:space="preserve"> Оплата за оказанные Услуги в рамках Этапа 1 составляет ___ (______) рублей __ копеек, в том числе НДС 20 (Двадцать) % что составляет ________ (_________) рублей ___ копеек </w:t>
      </w:r>
      <w:r w:rsidR="00635F8F" w:rsidRPr="005A1570">
        <w:t>и/</w:t>
      </w:r>
      <w:r w:rsidRPr="005A1570">
        <w:t xml:space="preserve">или НДС не облагается в связи с применением Исполнителем упрощенной системы налогообложения на основании ст. 346.11 НК РФ, </w:t>
      </w:r>
      <w:r w:rsidRPr="005A1570">
        <w:rPr>
          <w:rStyle w:val="Afffe"/>
        </w:rPr>
        <w:t xml:space="preserve">за вычетом ранее </w:t>
      </w:r>
      <w:r w:rsidRPr="005A1570">
        <w:t xml:space="preserve">оплаченной Заказчиком в соответствии с п. </w:t>
      </w:r>
      <w:r w:rsidR="00635F8F" w:rsidRPr="005A1570">
        <w:t>2</w:t>
      </w:r>
      <w:r w:rsidRPr="005A1570">
        <w:t xml:space="preserve">.4.1. Договора </w:t>
      </w:r>
      <w:r w:rsidR="00635F8F" w:rsidRPr="005A1570">
        <w:t xml:space="preserve">пропорциональной </w:t>
      </w:r>
      <w:r w:rsidRPr="005A1570">
        <w:rPr>
          <w:rStyle w:val="Afffe"/>
        </w:rPr>
        <w:t xml:space="preserve">части суммы авансового платежа  </w:t>
      </w:r>
      <w:r w:rsidRPr="005A1570">
        <w:t>от Цены Договора, указанной в п. 3.1. Договора и подлежит перечислению Заказчиком на расчетный счет Исполнителя в безналичном порядке в течение 20 (Двадцати) рабочих дней с даты выставления Исполнителем счета на оплату, который выставляется не ранее даты подписания Заказчиком Акта сдачи-приемки оказанных услуг, составленного по форме Приложения № 5 к Договору (далее – «Акт»)и отчетных документов по соответствующему этапу оказания Услуг, а также Акта приема-передачи исключительных прав, составленного по форме Приложения №6 к Договору.</w:t>
      </w:r>
    </w:p>
    <w:p w14:paraId="08575FFB" w14:textId="305C3FDC" w:rsidR="00112B4E" w:rsidRPr="005A1570" w:rsidRDefault="00112B4E" w:rsidP="00D66C24">
      <w:pPr>
        <w:pStyle w:val="afa"/>
        <w:widowControl w:val="0"/>
        <w:numPr>
          <w:ilvl w:val="2"/>
          <w:numId w:val="49"/>
        </w:numPr>
        <w:ind w:left="0" w:firstLine="709"/>
        <w:jc w:val="both"/>
      </w:pPr>
      <w:r w:rsidRPr="005A1570">
        <w:t xml:space="preserve"> Оплата за оказанные Услуги в рамках Этапа 2 составляет ___ (______) рублей __ копеек, в том числе НДС 20 (Двадцать) % что составляет ________ (_________) рублей ___ копеек </w:t>
      </w:r>
      <w:r w:rsidR="00635F8F" w:rsidRPr="005A1570">
        <w:t>и/</w:t>
      </w:r>
      <w:r w:rsidRPr="005A1570">
        <w:t xml:space="preserve">или НДС не облагается в связи с применением Исполнителем упрощенной системы налогообложения на основании ст. 346.11 НК РФ, за вычетом ранее оплаченной Заказчиком в соответствии с п. </w:t>
      </w:r>
      <w:r w:rsidR="00635F8F" w:rsidRPr="005A1570">
        <w:t>2</w:t>
      </w:r>
      <w:r w:rsidRPr="005A1570">
        <w:t xml:space="preserve">.4.1. Договора </w:t>
      </w:r>
      <w:r w:rsidR="00635F8F" w:rsidRPr="005A1570">
        <w:t xml:space="preserve">пропорциональной </w:t>
      </w:r>
      <w:r w:rsidRPr="005A1570">
        <w:t>части суммы авансового платежа от Цены Договора, указанной в п. 3.1. Договора и подлежит перечислению Заказчиком на расчетный счет Исполнителя в безналичном порядке в течение 20 (Двадцати) рабочих дней с даты предоставления Исполнителем оригинала счета на оплату, который выставляется не ранее даты подписания Заказчиком Акта и отчетных документов по соответствующему этапу оказания Услуг, а также Акта приема-передачи исключительных прав, составленного по форме Приложения № 6 к Договору.</w:t>
      </w:r>
    </w:p>
    <w:p w14:paraId="1B09E7E4" w14:textId="41D84689" w:rsidR="00112B4E" w:rsidRPr="005A1570" w:rsidRDefault="00112B4E" w:rsidP="00D66C24">
      <w:pPr>
        <w:pStyle w:val="afa"/>
        <w:widowControl w:val="0"/>
        <w:numPr>
          <w:ilvl w:val="2"/>
          <w:numId w:val="49"/>
        </w:numPr>
        <w:ind w:left="0" w:firstLine="709"/>
        <w:jc w:val="both"/>
      </w:pPr>
      <w:r w:rsidRPr="005A1570">
        <w:t xml:space="preserve"> Оплата за оказанные Услуги в рамках Этапа 3 составляет ___ (______) рублей __ копеек, в том числе НДС 20 (Двадцать) % что составляет ________ (_________) рублей ___ копеек </w:t>
      </w:r>
      <w:r w:rsidR="00635F8F" w:rsidRPr="005A1570">
        <w:t>и/</w:t>
      </w:r>
      <w:r w:rsidRPr="005A1570">
        <w:t xml:space="preserve">или НДС не облагается в связи с применением Исполнителем упрощенной системы налогообложения на основании ст. 346.11 НК РФ, за вычетом ранее оплаченной Заказчиком в соответствии с п. </w:t>
      </w:r>
      <w:r w:rsidR="00635F8F" w:rsidRPr="005A1570">
        <w:t>2</w:t>
      </w:r>
      <w:r w:rsidRPr="005A1570">
        <w:t xml:space="preserve">.4.1. Договора </w:t>
      </w:r>
      <w:r w:rsidR="00635F8F" w:rsidRPr="005A1570">
        <w:t xml:space="preserve">пропорциональной </w:t>
      </w:r>
      <w:r w:rsidRPr="005A1570">
        <w:t xml:space="preserve">части суммы авансового платежа от Цены Договора, указанной в п. 3.1. Договора и подлежит перечислению Заказчиком на расчетный счет </w:t>
      </w:r>
      <w:r w:rsidRPr="005A1570">
        <w:lastRenderedPageBreak/>
        <w:t>Исполнителя в безналичном порядке в течение 20 (Двадцати) рабочих дней с даты предоставления Исполнителем оригинала счета на оплату, который выставляется не ранее даты подписания Заказчиком Акта и отчетных документов по соответствующему этапу оказания Услуг, а также Акта приема-передачи исключительных прав, составленного по форме Приложения №6 к Договору.</w:t>
      </w:r>
    </w:p>
    <w:p w14:paraId="6611E925" w14:textId="2116D408" w:rsidR="00112B4E" w:rsidRPr="005A1570" w:rsidRDefault="00112B4E" w:rsidP="00D66C24">
      <w:pPr>
        <w:pStyle w:val="afa"/>
        <w:widowControl w:val="0"/>
        <w:numPr>
          <w:ilvl w:val="2"/>
          <w:numId w:val="49"/>
        </w:numPr>
        <w:ind w:left="0" w:firstLine="709"/>
        <w:jc w:val="both"/>
      </w:pPr>
      <w:r w:rsidRPr="005A1570">
        <w:t xml:space="preserve"> Оплата за оказанные Услуги в рамках Этапа 4 составляет ___ (______) рублей __ копеек, в том числе НДС 20 (Двадцать) % что составляет ________ (_________) рублей ___ копеек </w:t>
      </w:r>
      <w:r w:rsidR="00635F8F" w:rsidRPr="005A1570">
        <w:t>и/</w:t>
      </w:r>
      <w:r w:rsidRPr="005A1570">
        <w:t xml:space="preserve">или НДС не облагается в связи с применением Исполнителем упрощенной системы налогообложения на основании ст. 346.11 НК РФ, за вычетом суммы авансового платежа, предусмотренного п </w:t>
      </w:r>
      <w:r w:rsidR="00635F8F" w:rsidRPr="005A1570">
        <w:t>2</w:t>
      </w:r>
      <w:r w:rsidRPr="005A1570">
        <w:t xml:space="preserve">.4.1 Договора </w:t>
      </w:r>
      <w:r w:rsidR="00635F8F" w:rsidRPr="005A1570">
        <w:t xml:space="preserve">пропорциональной части суммы авансового платежа от Цены Договора, указанной в п. 3.1. Договора </w:t>
      </w:r>
      <w:r w:rsidRPr="005A1570">
        <w:t>и подлежит перечислению Заказчиком на расчетный счет Исполнителя в безналичном порядке в течение 20 (Двадцати) рабочих дней с даты предоставления Исполнителем оригинала счета на оплату, который выставляется не ранее даты подписания Заказчиком Акта и отчетных документов по соответствующему этапу оказания Услуг, а также Акта приема-передачи исключительных прав, составленного по форме Приложения №6 к Договору.</w:t>
      </w:r>
    </w:p>
    <w:p w14:paraId="582A300B" w14:textId="7F591C0D" w:rsidR="00112B4E" w:rsidRPr="005A1570" w:rsidRDefault="00112B4E" w:rsidP="00D66C24">
      <w:pPr>
        <w:pStyle w:val="afa"/>
        <w:widowControl w:val="0"/>
        <w:numPr>
          <w:ilvl w:val="1"/>
          <w:numId w:val="49"/>
        </w:numPr>
        <w:shd w:val="clear" w:color="auto" w:fill="FFFFFF"/>
        <w:ind w:left="0" w:firstLine="709"/>
        <w:jc w:val="both"/>
      </w:pPr>
      <w:r w:rsidRPr="005A1570">
        <w:t>Оплата по Договору осуществляется в рублях Российской Федерации в безналичном порядке путем перечисления денежных средств на расчетный счет Исполнителя, реквизиты которого указаны в статье «Адреса, реквизиты и подписи Сторон», на основании счета, выставленного Исполнителем.</w:t>
      </w:r>
    </w:p>
    <w:p w14:paraId="6581FCA5" w14:textId="77777777" w:rsidR="00112B4E" w:rsidRPr="005A1570" w:rsidRDefault="00112B4E" w:rsidP="00D66C24">
      <w:pPr>
        <w:pStyle w:val="afa"/>
        <w:widowControl w:val="0"/>
        <w:numPr>
          <w:ilvl w:val="1"/>
          <w:numId w:val="49"/>
        </w:numPr>
        <w:shd w:val="clear" w:color="auto" w:fill="FFFFFF"/>
        <w:ind w:left="0" w:firstLine="709"/>
        <w:jc w:val="both"/>
      </w:pPr>
      <w:r w:rsidRPr="005A1570">
        <w:t xml:space="preserve">Обязательства Заказчика по оплате Цены Договора, в том числе по выплате аванса и поэтапной оплате, считаются исполненными с даты списания денежных средств с </w:t>
      </w:r>
      <w:r w:rsidRPr="005A1570">
        <w:rPr>
          <w:iCs/>
        </w:rPr>
        <w:t>расчетного счета</w:t>
      </w:r>
      <w:r w:rsidRPr="005A1570">
        <w:t xml:space="preserve"> Заказчика.</w:t>
      </w:r>
    </w:p>
    <w:p w14:paraId="46C6404D" w14:textId="77777777" w:rsidR="00112B4E" w:rsidRPr="005A1570" w:rsidRDefault="00112B4E" w:rsidP="00D66C24">
      <w:pPr>
        <w:pStyle w:val="afa"/>
        <w:widowControl w:val="0"/>
        <w:numPr>
          <w:ilvl w:val="1"/>
          <w:numId w:val="49"/>
        </w:numPr>
        <w:shd w:val="clear" w:color="auto" w:fill="FFFFFF"/>
        <w:ind w:left="0" w:firstLine="709"/>
        <w:jc w:val="both"/>
      </w:pPr>
      <w:r w:rsidRPr="005A1570">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указанные в Договоре, в срок не превышающий 3 (три) рабочих дня с даты получения соответствующего запроса другой Стороны.</w:t>
      </w:r>
    </w:p>
    <w:p w14:paraId="3E9D9533" w14:textId="77777777" w:rsidR="00112B4E" w:rsidRPr="005A1570" w:rsidRDefault="00112B4E" w:rsidP="00D66C24">
      <w:pPr>
        <w:pStyle w:val="afa"/>
        <w:widowControl w:val="0"/>
        <w:numPr>
          <w:ilvl w:val="1"/>
          <w:numId w:val="49"/>
        </w:numPr>
        <w:shd w:val="clear" w:color="auto" w:fill="FFFFFF"/>
        <w:ind w:left="0" w:firstLine="709"/>
        <w:jc w:val="both"/>
      </w:pPr>
      <w:r w:rsidRPr="005A1570">
        <w:t>В случае если стоимость оказанных Услуг по Договору, установленная на основании экспертизы результатов оказанных Услуг, меньше Цены Договора, то оплате подлежит сумма равная стоимости оказанных Услуг, установленной по результатам экспертизы результатов оказанных Услуг. При этом размер платежа (-ей), который Заказчик обязан выплатить Исполнителю после подписания Акта, подлежит соответствующему уменьшению. Если размер платежа, подлежащего выплате Заказчиком Исполнителю, меньше разницы между Ценой Договора и стоимостью оказанных Услуг, установленной по результатам экспертизы, то Заказчик не производит такой платеж, а Исполнитель обязан в течение 10 (десять) рабочих дней перечислить Заказчику сумму излишне уплаченных Заказчиком денежных средств.</w:t>
      </w:r>
    </w:p>
    <w:p w14:paraId="3E71AD74" w14:textId="77777777" w:rsidR="00112B4E" w:rsidRPr="005A1570" w:rsidRDefault="00112B4E" w:rsidP="00D66C24">
      <w:pPr>
        <w:pStyle w:val="afa"/>
        <w:widowControl w:val="0"/>
        <w:numPr>
          <w:ilvl w:val="1"/>
          <w:numId w:val="49"/>
        </w:numPr>
        <w:shd w:val="clear" w:color="auto" w:fill="FFFFFF"/>
        <w:ind w:left="0" w:firstLine="709"/>
        <w:jc w:val="both"/>
      </w:pPr>
      <w:r w:rsidRPr="005A1570">
        <w:t xml:space="preserve">Обязательства Заказчика по оплате Цены Договора, в том числе по выплате аванса и поэтапной оплате, считаются исполненными с даты списания денежных средств с </w:t>
      </w:r>
      <w:r w:rsidRPr="005A1570">
        <w:rPr>
          <w:iCs/>
        </w:rPr>
        <w:t>расчетного счета</w:t>
      </w:r>
      <w:r w:rsidRPr="005A1570">
        <w:t xml:space="preserve"> Заказчика.</w:t>
      </w:r>
    </w:p>
    <w:p w14:paraId="2A181282" w14:textId="77777777" w:rsidR="00112B4E" w:rsidRPr="005A1570" w:rsidRDefault="00112B4E" w:rsidP="00D66C24">
      <w:pPr>
        <w:pStyle w:val="afa"/>
        <w:widowControl w:val="0"/>
        <w:numPr>
          <w:ilvl w:val="1"/>
          <w:numId w:val="49"/>
        </w:numPr>
        <w:shd w:val="clear" w:color="auto" w:fill="FFFFFF"/>
        <w:ind w:left="0" w:firstLine="709"/>
        <w:jc w:val="both"/>
      </w:pPr>
      <w:r w:rsidRPr="005A1570">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указанные в Договоре, в срок не превышающий 3 (три) рабочих дня с даты получения соответствующего запроса другой Стороны.</w:t>
      </w:r>
    </w:p>
    <w:p w14:paraId="788AD71F" w14:textId="77777777" w:rsidR="00112B4E" w:rsidRPr="005A1570" w:rsidRDefault="00112B4E" w:rsidP="00D66C24">
      <w:pPr>
        <w:pStyle w:val="afa"/>
        <w:widowControl w:val="0"/>
        <w:numPr>
          <w:ilvl w:val="1"/>
          <w:numId w:val="49"/>
        </w:numPr>
        <w:shd w:val="clear" w:color="auto" w:fill="FFFFFF"/>
        <w:ind w:left="0" w:firstLine="709"/>
        <w:jc w:val="both"/>
      </w:pPr>
      <w:r w:rsidRPr="005A1570">
        <w:t>Исполнитель понимает, что оплата по настоящему Договору обеспечивается за счет средств, предоставленной Заказчику Комитетом по туризму города Москвы (далее – Уполномоченный орган) субсидии из бюджета г. Москвы (далее – Субсидия) в пределах утвержденных Заказчику лимитов бюджетных обязательств, в связи с чем:</w:t>
      </w:r>
    </w:p>
    <w:p w14:paraId="016BAE8F" w14:textId="77777777" w:rsidR="00112B4E" w:rsidRPr="005A1570" w:rsidRDefault="00112B4E" w:rsidP="00D66C24">
      <w:pPr>
        <w:pStyle w:val="afa"/>
        <w:widowControl w:val="0"/>
        <w:numPr>
          <w:ilvl w:val="2"/>
          <w:numId w:val="49"/>
        </w:numPr>
        <w:shd w:val="clear" w:color="auto" w:fill="FFFFFF"/>
        <w:ind w:left="0" w:firstLine="709"/>
        <w:jc w:val="both"/>
      </w:pPr>
      <w:r w:rsidRPr="005A1570">
        <w:t>Стороны настоящим выражают свое согласие на осуществление Уполномоченным органом и органом государственного финансового контроля проверок соблюдения Сторонами</w:t>
      </w:r>
      <w:r w:rsidRPr="005A1570">
        <w:rPr>
          <w:color w:val="FF0000"/>
        </w:rPr>
        <w:t xml:space="preserve"> </w:t>
      </w:r>
      <w:r w:rsidRPr="005A1570">
        <w:t xml:space="preserve">условий настоящего Договора, а также условий, целей и порядка предоставления Субсидии, предоставленной/получаемой Заказчиком. </w:t>
      </w:r>
    </w:p>
    <w:p w14:paraId="1B1465D0" w14:textId="77777777" w:rsidR="00112B4E" w:rsidRPr="005A1570" w:rsidRDefault="00112B4E" w:rsidP="00D66C24">
      <w:pPr>
        <w:pStyle w:val="afa"/>
        <w:widowControl w:val="0"/>
        <w:numPr>
          <w:ilvl w:val="2"/>
          <w:numId w:val="49"/>
        </w:numPr>
        <w:shd w:val="clear" w:color="auto" w:fill="FFFFFF"/>
        <w:ind w:left="0" w:firstLine="709"/>
        <w:jc w:val="both"/>
      </w:pPr>
      <w:r w:rsidRPr="005A1570">
        <w:lastRenderedPageBreak/>
        <w:t>Исполнитель обязуется по запросу Заказчика, Уполномоченного органа или органа государственного финансового контроля 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настоящего Договора, а также условий, целей и порядка предоставления Субсидии.</w:t>
      </w:r>
    </w:p>
    <w:p w14:paraId="7892A970" w14:textId="77777777" w:rsidR="00112B4E" w:rsidRPr="005A1570" w:rsidRDefault="00112B4E" w:rsidP="00D66C24">
      <w:pPr>
        <w:pStyle w:val="afa"/>
        <w:widowControl w:val="0"/>
        <w:numPr>
          <w:ilvl w:val="2"/>
          <w:numId w:val="49"/>
        </w:numPr>
        <w:ind w:left="0" w:firstLine="709"/>
        <w:jc w:val="both"/>
      </w:pPr>
      <w:r w:rsidRPr="005A1570">
        <w:t>В случае уменьшения ранее доведенных до Заказчика лимитов бюджетных обязательств, Заказчик в ходе исполнения Договора обеспечивает согласование новых условий Договора, в том числе цены и (или) сроков исполнения Договора и (или) объема услуг.</w:t>
      </w:r>
    </w:p>
    <w:p w14:paraId="2D7B20F7" w14:textId="77777777" w:rsidR="00112B4E" w:rsidRPr="005A1570" w:rsidRDefault="00112B4E" w:rsidP="00D66C24">
      <w:pPr>
        <w:pStyle w:val="afa"/>
        <w:widowControl w:val="0"/>
        <w:numPr>
          <w:ilvl w:val="1"/>
          <w:numId w:val="49"/>
        </w:numPr>
        <w:ind w:left="0" w:firstLine="709"/>
        <w:jc w:val="both"/>
      </w:pPr>
      <w:r w:rsidRPr="005A1570">
        <w:t xml:space="preserve">В случае неисполнения или ненадлежащего исполнения Исполнителем обязательства, предусмотренного контрактом, Заказчик вправе произвести оплату по Договору за вычетом соответствующего размера неустойки (штрафа, пени). </w:t>
      </w:r>
    </w:p>
    <w:p w14:paraId="67AC7BEB" w14:textId="77777777" w:rsidR="00112B4E" w:rsidRPr="005A1570" w:rsidRDefault="00112B4E" w:rsidP="00D66C24">
      <w:pPr>
        <w:widowControl w:val="0"/>
        <w:ind w:firstLine="709"/>
        <w:jc w:val="both"/>
      </w:pPr>
    </w:p>
    <w:p w14:paraId="5F1ADE8E" w14:textId="77777777" w:rsidR="00112B4E" w:rsidRPr="005A1570" w:rsidRDefault="00112B4E" w:rsidP="00D66C24">
      <w:pPr>
        <w:pStyle w:val="13"/>
        <w:keepNext w:val="0"/>
        <w:widowControl w:val="0"/>
        <w:numPr>
          <w:ilvl w:val="0"/>
          <w:numId w:val="49"/>
        </w:numPr>
        <w:spacing w:before="0" w:after="0"/>
        <w:ind w:left="0" w:firstLine="709"/>
        <w:jc w:val="center"/>
        <w:rPr>
          <w:rFonts w:ascii="Times New Roman" w:hAnsi="Times New Roman" w:cs="Times New Roman"/>
          <w:sz w:val="24"/>
          <w:szCs w:val="24"/>
        </w:rPr>
      </w:pPr>
      <w:bookmarkStart w:id="111" w:name="_Toc76726839"/>
      <w:r w:rsidRPr="005A1570">
        <w:rPr>
          <w:rFonts w:ascii="Times New Roman" w:hAnsi="Times New Roman" w:cs="Times New Roman"/>
          <w:sz w:val="24"/>
          <w:szCs w:val="24"/>
        </w:rPr>
        <w:t>Сроки оказания Услуг</w:t>
      </w:r>
      <w:bookmarkEnd w:id="111"/>
    </w:p>
    <w:p w14:paraId="24D8D4EA" w14:textId="77777777" w:rsidR="00112B4E" w:rsidRPr="005A1570" w:rsidRDefault="00112B4E" w:rsidP="00D66C24">
      <w:pPr>
        <w:pStyle w:val="afa"/>
        <w:widowControl w:val="0"/>
        <w:numPr>
          <w:ilvl w:val="1"/>
          <w:numId w:val="49"/>
        </w:numPr>
        <w:shd w:val="clear" w:color="auto" w:fill="FFFFFF"/>
        <w:ind w:left="0" w:firstLine="709"/>
        <w:jc w:val="both"/>
      </w:pPr>
      <w:r w:rsidRPr="005A1570">
        <w:t>Сроки оказания Услуг по Договору указаны в Техническом задании к Договору.</w:t>
      </w:r>
    </w:p>
    <w:p w14:paraId="2D6CDAFE" w14:textId="77777777" w:rsidR="00112B4E" w:rsidRPr="005A1570" w:rsidRDefault="00112B4E" w:rsidP="00D66C24">
      <w:pPr>
        <w:pStyle w:val="afa"/>
        <w:widowControl w:val="0"/>
        <w:numPr>
          <w:ilvl w:val="1"/>
          <w:numId w:val="49"/>
        </w:numPr>
        <w:shd w:val="clear" w:color="auto" w:fill="FFFFFF"/>
        <w:ind w:left="0" w:firstLine="709"/>
        <w:jc w:val="both"/>
      </w:pPr>
      <w:r w:rsidRPr="005A1570">
        <w:t>Исполнитель вправе досрочно оказать Услуги, предусмотренные настоящим Договором только по согласованию с Заказчиком.</w:t>
      </w:r>
    </w:p>
    <w:p w14:paraId="441A0EC6" w14:textId="77777777" w:rsidR="00112B4E" w:rsidRPr="005A1570" w:rsidRDefault="00112B4E" w:rsidP="00D66C24">
      <w:pPr>
        <w:widowControl w:val="0"/>
        <w:shd w:val="clear" w:color="auto" w:fill="FFFFFF"/>
        <w:ind w:firstLine="709"/>
        <w:jc w:val="both"/>
      </w:pPr>
    </w:p>
    <w:p w14:paraId="36B5AD3A" w14:textId="77777777" w:rsidR="00112B4E" w:rsidRPr="005A1570" w:rsidRDefault="00112B4E" w:rsidP="00D66C24">
      <w:pPr>
        <w:pStyle w:val="13"/>
        <w:keepNext w:val="0"/>
        <w:widowControl w:val="0"/>
        <w:numPr>
          <w:ilvl w:val="0"/>
          <w:numId w:val="49"/>
        </w:numPr>
        <w:spacing w:before="0" w:after="0"/>
        <w:ind w:left="0" w:firstLine="709"/>
        <w:jc w:val="center"/>
        <w:rPr>
          <w:rFonts w:ascii="Times New Roman" w:hAnsi="Times New Roman" w:cs="Times New Roman"/>
          <w:sz w:val="24"/>
          <w:szCs w:val="24"/>
        </w:rPr>
      </w:pPr>
      <w:bookmarkStart w:id="112" w:name="_Toc76726840"/>
      <w:r w:rsidRPr="005A1570">
        <w:rPr>
          <w:rFonts w:ascii="Times New Roman" w:hAnsi="Times New Roman" w:cs="Times New Roman"/>
          <w:sz w:val="24"/>
          <w:szCs w:val="24"/>
        </w:rPr>
        <w:t>Порядок сдачи-приемки оказанных Услуг</w:t>
      </w:r>
      <w:bookmarkEnd w:id="112"/>
    </w:p>
    <w:p w14:paraId="72C3681A" w14:textId="77777777" w:rsidR="00112B4E" w:rsidRPr="005A1570" w:rsidRDefault="00112B4E" w:rsidP="00D66C24">
      <w:pPr>
        <w:pStyle w:val="afa"/>
        <w:widowControl w:val="0"/>
        <w:numPr>
          <w:ilvl w:val="1"/>
          <w:numId w:val="49"/>
        </w:numPr>
        <w:shd w:val="clear" w:color="auto" w:fill="FFFFFF"/>
        <w:ind w:left="0" w:firstLine="709"/>
        <w:jc w:val="both"/>
      </w:pPr>
      <w:r w:rsidRPr="005A1570">
        <w:t xml:space="preserve">Не позднее 10 (десять) рабочих дней после завершения оказания Услуг/этапа оказания Услуг, Исполнитель представляет Заказчику с сопроводительным письмом </w:t>
      </w:r>
      <w:r w:rsidRPr="005A1570">
        <w:rPr>
          <w:rFonts w:eastAsia="Calibri"/>
        </w:rPr>
        <w:t>оригиналы следующих отчетных документов:</w:t>
      </w:r>
    </w:p>
    <w:p w14:paraId="4D7DAC13" w14:textId="77777777" w:rsidR="00112B4E" w:rsidRPr="005A1570" w:rsidRDefault="00112B4E" w:rsidP="00D66C24">
      <w:pPr>
        <w:pStyle w:val="afa"/>
        <w:widowControl w:val="0"/>
        <w:numPr>
          <w:ilvl w:val="0"/>
          <w:numId w:val="50"/>
        </w:numPr>
        <w:tabs>
          <w:tab w:val="left" w:pos="993"/>
        </w:tabs>
        <w:ind w:left="0" w:firstLine="709"/>
        <w:jc w:val="both"/>
        <w:rPr>
          <w:rFonts w:eastAsia="Calibri"/>
        </w:rPr>
      </w:pPr>
      <w:r w:rsidRPr="005A1570">
        <w:rPr>
          <w:rFonts w:eastAsia="Calibri"/>
        </w:rPr>
        <w:t>Акт, подписанный Исполнителем (по форме согласно Приложению № 5) – 2 (два) экземпляра;</w:t>
      </w:r>
    </w:p>
    <w:p w14:paraId="693F2DD7" w14:textId="77777777" w:rsidR="00112B4E" w:rsidRPr="005A1570" w:rsidRDefault="00112B4E" w:rsidP="00D66C24">
      <w:pPr>
        <w:pStyle w:val="afa"/>
        <w:widowControl w:val="0"/>
        <w:numPr>
          <w:ilvl w:val="0"/>
          <w:numId w:val="50"/>
        </w:numPr>
        <w:tabs>
          <w:tab w:val="left" w:pos="993"/>
        </w:tabs>
        <w:ind w:left="0" w:firstLine="709"/>
        <w:jc w:val="both"/>
        <w:rPr>
          <w:rFonts w:eastAsia="Calibri"/>
        </w:rPr>
      </w:pPr>
      <w:r w:rsidRPr="005A1570">
        <w:rPr>
          <w:rFonts w:eastAsia="Calibri"/>
        </w:rPr>
        <w:t>Отчет, подписанный Исполнителем (по форме согласно Приложению № 3, составленный в соответствии с регламентом подготовки отчета (Приложение № 4)) в соответствии с условиями договора в 2 (два) экземплярах на бумажном носителе, в электронном варианте (если требуется) на USB-flash в 1 (один) экземпляре;</w:t>
      </w:r>
    </w:p>
    <w:p w14:paraId="37CE823F" w14:textId="77777777" w:rsidR="00112B4E" w:rsidRPr="005A1570" w:rsidRDefault="00112B4E" w:rsidP="00D66C24">
      <w:pPr>
        <w:pStyle w:val="afa"/>
        <w:widowControl w:val="0"/>
        <w:numPr>
          <w:ilvl w:val="0"/>
          <w:numId w:val="50"/>
        </w:numPr>
        <w:tabs>
          <w:tab w:val="left" w:pos="993"/>
        </w:tabs>
        <w:ind w:left="0" w:firstLine="709"/>
        <w:jc w:val="both"/>
        <w:rPr>
          <w:rFonts w:eastAsia="Calibri"/>
        </w:rPr>
      </w:pPr>
      <w:r w:rsidRPr="005A1570">
        <w:rPr>
          <w:rFonts w:eastAsia="Calibri"/>
        </w:rPr>
        <w:t xml:space="preserve">Акт приема-передачи исключительных прав, подписанный Исполнителем (по форме согласно Приложению № 6) – 2 (два) экземпляра. </w:t>
      </w:r>
    </w:p>
    <w:p w14:paraId="08678F5F" w14:textId="77777777" w:rsidR="00112B4E" w:rsidRPr="005A1570" w:rsidRDefault="00112B4E" w:rsidP="00D66C24">
      <w:pPr>
        <w:pStyle w:val="afa"/>
        <w:widowControl w:val="0"/>
        <w:numPr>
          <w:ilvl w:val="1"/>
          <w:numId w:val="49"/>
        </w:numPr>
        <w:ind w:left="0" w:firstLine="709"/>
        <w:jc w:val="both"/>
      </w:pPr>
      <w:r w:rsidRPr="005A1570">
        <w:t>Заказчик в течение</w:t>
      </w:r>
      <w:r w:rsidRPr="005A1570">
        <w:rPr>
          <w:i/>
          <w:iCs/>
        </w:rPr>
        <w:t xml:space="preserve"> </w:t>
      </w:r>
      <w:r w:rsidRPr="005A1570">
        <w:rPr>
          <w:iCs/>
        </w:rPr>
        <w:t>20 (двадцати)</w:t>
      </w:r>
      <w:r w:rsidRPr="005A1570">
        <w:rPr>
          <w:i/>
          <w:iCs/>
        </w:rPr>
        <w:t xml:space="preserve"> </w:t>
      </w:r>
      <w:r w:rsidRPr="005A1570">
        <w:t xml:space="preserve">рабочих дней с даты получения отчетных документов, указанных в п. 4.2 Договора, обязуется рассмотреть результаты и осуществить приемку оказанных в соответствующем месяце Услуг по настоящему Договору на предмет соответствия их объема, качества требованиям, изложенным в настоящем Договоре и приложениях к нему, подписать Акт и Отчет в 2 (двух) экземплярах и передать (нарочно или заказными письмом с уведомлением) по 1 (одному) экземпляру каждого документа Исполнителю  или представить Исполнителю замечания к документам или передать Исполнителю запрос о предоставлении разъяснений касательно результатов оказанных услуг либо мотивированный отказ от подписания Акта и/или Отчета с перечнем выявленных недостатков и сроков их устранения. </w:t>
      </w:r>
    </w:p>
    <w:p w14:paraId="07F3D2E2" w14:textId="77777777" w:rsidR="00112B4E" w:rsidRPr="005A1570" w:rsidRDefault="00112B4E" w:rsidP="00D66C24">
      <w:pPr>
        <w:widowControl w:val="0"/>
        <w:ind w:firstLine="709"/>
        <w:jc w:val="both"/>
      </w:pPr>
      <w:r w:rsidRPr="005A1570">
        <w:t>Замечания к документам или запрос о предоставлении разъяснений касательно результатов оказанных услуг либо мотивированный отказ от подписания Акта и/или Отчета с перечнем выявленных недостатков и сроков их устранения могут быть направлены также в порядке, предусмотренном для направления уведомлений Сторон, предусмотренном в статье «Прочие условия» Договора.</w:t>
      </w:r>
    </w:p>
    <w:p w14:paraId="2FEDD163" w14:textId="77777777" w:rsidR="00112B4E" w:rsidRPr="005A1570" w:rsidRDefault="00112B4E" w:rsidP="00D66C24">
      <w:pPr>
        <w:widowControl w:val="0"/>
        <w:ind w:firstLine="709"/>
        <w:jc w:val="both"/>
      </w:pPr>
      <w:r w:rsidRPr="005A1570">
        <w:t>В случае наличия замечаний Заказчика к содержанию (оформлению) отчетных документов, такие замечания подлежат устранению Исполнителем, в связи с чем срок приемки продлевается на время внесения изменений в отчетные документы, но не более чем на 2 (два) рабочих дня. Согласование Заказчиком отчетных документов само по себе в данном случае не подтверждает факт оказания Услуг с соблюдением требований Договора и приложений к нему, в том числе требований к объему и качеству Услуг по Договору.</w:t>
      </w:r>
    </w:p>
    <w:p w14:paraId="5186A006" w14:textId="77777777" w:rsidR="00112B4E" w:rsidRPr="005A1570" w:rsidRDefault="00112B4E" w:rsidP="00D66C24">
      <w:pPr>
        <w:widowControl w:val="0"/>
        <w:shd w:val="clear" w:color="auto" w:fill="FFFFFF"/>
        <w:ind w:firstLine="709"/>
        <w:jc w:val="both"/>
      </w:pPr>
      <w:r w:rsidRPr="005A1570">
        <w:t>Датой принятия Услуг Заказчиком является наиболее поздняя из дат подписания Сторонами Акта, указанная в нем.</w:t>
      </w:r>
    </w:p>
    <w:p w14:paraId="34B5F6F3" w14:textId="77777777" w:rsidR="00112B4E" w:rsidRPr="005A1570" w:rsidRDefault="00112B4E" w:rsidP="00D66C24">
      <w:pPr>
        <w:widowControl w:val="0"/>
        <w:shd w:val="clear" w:color="auto" w:fill="FFFFFF"/>
        <w:ind w:firstLine="709"/>
        <w:jc w:val="both"/>
      </w:pPr>
      <w:r w:rsidRPr="005A1570">
        <w:rPr>
          <w:rFonts w:eastAsia="Calibri"/>
        </w:rPr>
        <w:t xml:space="preserve">Счет на оплату Цены Договора за вычетом суммы денежных средств (аванса), ранее </w:t>
      </w:r>
      <w:r w:rsidRPr="005A1570">
        <w:rPr>
          <w:rFonts w:eastAsia="Calibri"/>
        </w:rPr>
        <w:lastRenderedPageBreak/>
        <w:t xml:space="preserve">оплаченных Заказчиком, Исполнитель направляет Заказчику в 1 (один) экземпляре в течение 2 (два) рабочих дней с </w:t>
      </w:r>
      <w:r w:rsidRPr="005A1570">
        <w:t>даты принятия Услуг Заказчиком</w:t>
      </w:r>
      <w:r w:rsidRPr="005A1570">
        <w:rPr>
          <w:rFonts w:eastAsia="Calibri"/>
        </w:rPr>
        <w:t>, но не ранее указанной даты</w:t>
      </w:r>
      <w:r w:rsidRPr="005A1570">
        <w:t xml:space="preserve">, а также счет-фактуру, выставленную Исполнителем не ранее даты принятия Услуг Заказчиком, но не позднее 5 (пять) календарных дней с указанной даты (п. 3 ст. 168 НК РФ), Исполнитель направляет Заказчику в 1 (одном) экземпляре в течение </w:t>
      </w:r>
      <w:r w:rsidRPr="005A1570">
        <w:rPr>
          <w:rFonts w:eastAsia="Calibri"/>
        </w:rPr>
        <w:t xml:space="preserve">2 (двух) рабочих дней с </w:t>
      </w:r>
      <w:r w:rsidRPr="005A1570">
        <w:t>даты принятия Услуг Заказчиком.</w:t>
      </w:r>
    </w:p>
    <w:p w14:paraId="43CF89EA" w14:textId="77777777" w:rsidR="00112B4E" w:rsidRPr="005A1570" w:rsidRDefault="00112B4E" w:rsidP="00D66C24">
      <w:pPr>
        <w:pStyle w:val="afa"/>
        <w:widowControl w:val="0"/>
        <w:numPr>
          <w:ilvl w:val="1"/>
          <w:numId w:val="49"/>
        </w:numPr>
        <w:ind w:left="0" w:firstLine="709"/>
        <w:jc w:val="both"/>
      </w:pPr>
      <w:r w:rsidRPr="005A1570">
        <w:t>В случае получения от Заказчика запроса о предоставлении разъяснений касательно результатов оказанных услуг или мотивированного отказа от принятия результатов оказанных Услуг с перечнем выявленных недостатков, необходимых доработок и сроков их устранения Исполнитель обязан в течение 10 (десять) рабочих дней предоставить Заказчику запрашиваемые разъяснения в отношении оказанных услуг или в срок, установленный в мотивированном отказе, устранить за свой счет полученные от Заказчика замечания/недостатки и передать Заказчику приведенный в соответствие с предъявленными требованиями/замечаниями отчет об оказанных услугах, отчет об устранении недостатков, о выполнении необходимых доработок, а также повторно подписанный Исполнителем Акт в 2 (два) экземплярах для принятия Заказчиком оказанных Услуг.</w:t>
      </w:r>
    </w:p>
    <w:p w14:paraId="0BEAB459" w14:textId="77777777" w:rsidR="00112B4E" w:rsidRPr="005A1570" w:rsidRDefault="00112B4E" w:rsidP="00D66C24">
      <w:pPr>
        <w:pStyle w:val="afa"/>
        <w:widowControl w:val="0"/>
        <w:numPr>
          <w:ilvl w:val="1"/>
          <w:numId w:val="49"/>
        </w:numPr>
        <w:shd w:val="clear" w:color="auto" w:fill="FFFFFF"/>
        <w:ind w:left="0" w:firstLine="709"/>
        <w:jc w:val="both"/>
      </w:pPr>
      <w:r w:rsidRPr="005A1570">
        <w:t>В случае, если по результатам рассмотрения отчета об устранении недостатков и необходимых доработок, Заказчиком будет принято решение об устранении Исполнителем недостатков в надлежащем порядке и в установленные сроки, а также в случае отсутствия у Заказчика запросов касательно представления разъяснений в отношении оказанных Услуг, Заказчик принимает оказанные Услуги и подписывает 2 (два) экземпляра Акта, 2 (два) экземпляра Отчета и направляет по одному экземпляру Акта и Отчета Исполнителю.</w:t>
      </w:r>
    </w:p>
    <w:p w14:paraId="461561BF" w14:textId="77777777" w:rsidR="00112B4E" w:rsidRPr="005A1570" w:rsidRDefault="00112B4E" w:rsidP="00D66C24">
      <w:pPr>
        <w:pStyle w:val="afa"/>
        <w:widowControl w:val="0"/>
        <w:numPr>
          <w:ilvl w:val="1"/>
          <w:numId w:val="49"/>
        </w:numPr>
        <w:shd w:val="clear" w:color="auto" w:fill="FFFFFF"/>
        <w:ind w:left="0" w:firstLine="709"/>
        <w:jc w:val="both"/>
      </w:pPr>
      <w:bookmarkStart w:id="113" w:name="_Hlk57366593"/>
      <w:r w:rsidRPr="005A1570">
        <w:t>Для проверки предоставленных Исполнителем результатов оказанных Услуг, предусмотренных Договором, в части их соответствия условиям Договора Заказчик вправе провести экспертизу:</w:t>
      </w:r>
    </w:p>
    <w:p w14:paraId="3D53A4B1" w14:textId="77777777" w:rsidR="00112B4E" w:rsidRPr="005A1570" w:rsidRDefault="00112B4E" w:rsidP="00D66C24">
      <w:pPr>
        <w:widowControl w:val="0"/>
        <w:shd w:val="clear" w:color="auto" w:fill="FFFFFF"/>
        <w:ind w:firstLine="709"/>
        <w:jc w:val="both"/>
      </w:pPr>
      <w:r w:rsidRPr="005A1570">
        <w:t>- объемов и качества оказанных услуг (на предмет их соответствия требованиям, изложенным в настоящем Договоре и приложениях к нему);</w:t>
      </w:r>
    </w:p>
    <w:p w14:paraId="4CE1FF01" w14:textId="77777777" w:rsidR="00112B4E" w:rsidRPr="005A1570" w:rsidRDefault="00112B4E" w:rsidP="00D66C24">
      <w:pPr>
        <w:widowControl w:val="0"/>
        <w:shd w:val="clear" w:color="auto" w:fill="FFFFFF"/>
        <w:ind w:firstLine="709"/>
        <w:jc w:val="both"/>
      </w:pPr>
      <w:r w:rsidRPr="005A1570">
        <w:t>- стоимости оказанных услуг (на предмет достоверности стоимости оказанных услуг в части их соответствия Расчету цены договора (Приложение № 2 к Договору) для независимой оценки рыночной стоимости оказанных услуг);</w:t>
      </w:r>
    </w:p>
    <w:p w14:paraId="1500A800" w14:textId="77777777" w:rsidR="00112B4E" w:rsidRPr="005A1570" w:rsidRDefault="00112B4E" w:rsidP="00D66C24">
      <w:pPr>
        <w:widowControl w:val="0"/>
        <w:shd w:val="clear" w:color="auto" w:fill="FFFFFF"/>
        <w:ind w:firstLine="709"/>
        <w:jc w:val="both"/>
      </w:pPr>
      <w:r w:rsidRPr="005A1570">
        <w:t xml:space="preserve">- объемов, качества и стоимости оказанных услуг. </w:t>
      </w:r>
    </w:p>
    <w:p w14:paraId="5539CB49" w14:textId="18961A95" w:rsidR="00112B4E" w:rsidRPr="005A1570" w:rsidRDefault="00112B4E" w:rsidP="00D66C24">
      <w:pPr>
        <w:widowControl w:val="0"/>
        <w:shd w:val="clear" w:color="auto" w:fill="FFFFFF"/>
        <w:ind w:firstLine="709"/>
        <w:jc w:val="both"/>
      </w:pPr>
      <w:r w:rsidRPr="005A1570">
        <w:t xml:space="preserve">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оказанных Услуг экспертной организацией срок рассмотрения результатов и осуществления приемки оказанных Услуг по настоящему Договору увеличивается на период времени, в течение которого проводилась экспертиза, но не может превышать 40 (сорок) рабочих дней при условии предоставления Исполнителем необходимых документов для проведения экспертизы. В случае проведения экспертизы результатов оказанных услуг Акт подписывается Заказчиком, а приемка оказанных Услуг, соответственно, осуществляется не ранее окончания такой экспертизы, но не позднее окончания увеличенного в соответствии с настоящим пунктом Договора срока рассмотрения результатов и осуществления приемки оказанных Услуг по настоящему Договору. </w:t>
      </w:r>
    </w:p>
    <w:bookmarkEnd w:id="113"/>
    <w:p w14:paraId="25388DB5" w14:textId="77777777" w:rsidR="00112B4E" w:rsidRPr="005A1570" w:rsidRDefault="00112B4E" w:rsidP="00D66C24">
      <w:pPr>
        <w:pStyle w:val="afa"/>
        <w:widowControl w:val="0"/>
        <w:numPr>
          <w:ilvl w:val="1"/>
          <w:numId w:val="49"/>
        </w:numPr>
        <w:shd w:val="clear" w:color="auto" w:fill="FFFFFF"/>
        <w:ind w:left="0" w:firstLine="709"/>
        <w:jc w:val="both"/>
      </w:pPr>
      <w:r w:rsidRPr="005A1570">
        <w:t>В случае, если на основании полученного экспертного заключения о результатах оказанных Услуг, выданного специализированной организацией, будет установлено, что стоимость оказанных Услуг меньше Цены Договора, то оплате Заказчиком Исполнителю подлежит стоимость оказанных Услуг, установленная по результатам экспертизы. В случае, если на основании полученного экспертного заключения о результатах оказанных Услуг, выданного специализированной организацией, стоимость оказанных услуг не будет установлена, а будет установлен факт оказания Услуг в объеме или по качеству, не соответствующем условиям настоящего Договора, то оплате Заказчиком Исполнителю подлежит Цена договора, уменьшенная пропорционально установленному объему фактически не оказанных или оказанных не качественно Услуг.</w:t>
      </w:r>
    </w:p>
    <w:p w14:paraId="05A11899" w14:textId="77777777" w:rsidR="00112B4E" w:rsidRPr="005A1570" w:rsidRDefault="00112B4E" w:rsidP="00D66C24">
      <w:pPr>
        <w:widowControl w:val="0"/>
        <w:shd w:val="clear" w:color="auto" w:fill="FFFFFF"/>
        <w:ind w:firstLine="709"/>
        <w:jc w:val="both"/>
      </w:pPr>
    </w:p>
    <w:p w14:paraId="10394FC5" w14:textId="77777777" w:rsidR="00112B4E" w:rsidRPr="005A1570" w:rsidRDefault="00112B4E" w:rsidP="00D66C24">
      <w:pPr>
        <w:pStyle w:val="13"/>
        <w:keepNext w:val="0"/>
        <w:widowControl w:val="0"/>
        <w:numPr>
          <w:ilvl w:val="0"/>
          <w:numId w:val="49"/>
        </w:numPr>
        <w:spacing w:before="0" w:after="0"/>
        <w:ind w:left="0" w:firstLine="709"/>
        <w:jc w:val="center"/>
        <w:rPr>
          <w:rFonts w:ascii="Times New Roman" w:hAnsi="Times New Roman" w:cs="Times New Roman"/>
          <w:sz w:val="24"/>
          <w:szCs w:val="24"/>
        </w:rPr>
      </w:pPr>
      <w:bookmarkStart w:id="114" w:name="_Toc76726841"/>
      <w:r w:rsidRPr="005A1570">
        <w:rPr>
          <w:rFonts w:ascii="Times New Roman" w:hAnsi="Times New Roman" w:cs="Times New Roman"/>
          <w:bCs w:val="0"/>
          <w:sz w:val="24"/>
          <w:szCs w:val="24"/>
        </w:rPr>
        <w:lastRenderedPageBreak/>
        <w:t>Права и обязанности Сторон</w:t>
      </w:r>
      <w:bookmarkEnd w:id="114"/>
    </w:p>
    <w:p w14:paraId="01B5F629" w14:textId="77777777" w:rsidR="00112B4E" w:rsidRPr="005A1570" w:rsidRDefault="00112B4E" w:rsidP="00D66C24">
      <w:pPr>
        <w:pStyle w:val="afa"/>
        <w:widowControl w:val="0"/>
        <w:numPr>
          <w:ilvl w:val="1"/>
          <w:numId w:val="49"/>
        </w:numPr>
        <w:shd w:val="clear" w:color="auto" w:fill="FFFFFF"/>
        <w:ind w:left="0" w:firstLine="709"/>
        <w:jc w:val="both"/>
        <w:rPr>
          <w:b/>
        </w:rPr>
      </w:pPr>
      <w:r w:rsidRPr="005A1570">
        <w:rPr>
          <w:b/>
        </w:rPr>
        <w:t>Заказчик вправе:</w:t>
      </w:r>
    </w:p>
    <w:p w14:paraId="3CB14236" w14:textId="77777777" w:rsidR="00112B4E" w:rsidRPr="005A1570" w:rsidRDefault="00112B4E" w:rsidP="00D66C24">
      <w:pPr>
        <w:pStyle w:val="afa"/>
        <w:widowControl w:val="0"/>
        <w:numPr>
          <w:ilvl w:val="2"/>
          <w:numId w:val="49"/>
        </w:numPr>
        <w:shd w:val="clear" w:color="auto" w:fill="FFFFFF"/>
        <w:ind w:left="0" w:firstLine="709"/>
        <w:jc w:val="both"/>
      </w:pPr>
      <w:r w:rsidRPr="005A1570">
        <w:t>Требовать от Исполнителя надлежащего исполнения обязательств в соответствии с настоящим Договором и иными нормами, регулирующими данную сферу деятельности, а также требовать своевременного устранения выявленных недостатков.</w:t>
      </w:r>
    </w:p>
    <w:p w14:paraId="7745D7C0" w14:textId="77777777" w:rsidR="00112B4E" w:rsidRPr="005A1570" w:rsidRDefault="00112B4E" w:rsidP="00D66C24">
      <w:pPr>
        <w:pStyle w:val="afa"/>
        <w:widowControl w:val="0"/>
        <w:numPr>
          <w:ilvl w:val="2"/>
          <w:numId w:val="49"/>
        </w:numPr>
        <w:shd w:val="clear" w:color="auto" w:fill="FFFFFF"/>
        <w:ind w:left="0" w:firstLine="709"/>
        <w:jc w:val="both"/>
      </w:pPr>
      <w:r w:rsidRPr="005A1570">
        <w:t>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настоящим Договором.</w:t>
      </w:r>
    </w:p>
    <w:p w14:paraId="4D72D231" w14:textId="77777777" w:rsidR="00112B4E" w:rsidRPr="005A1570" w:rsidRDefault="00112B4E" w:rsidP="00D66C24">
      <w:pPr>
        <w:pStyle w:val="afa"/>
        <w:widowControl w:val="0"/>
        <w:numPr>
          <w:ilvl w:val="2"/>
          <w:numId w:val="49"/>
        </w:numPr>
        <w:shd w:val="clear" w:color="auto" w:fill="FFFFFF"/>
        <w:ind w:left="0" w:firstLine="709"/>
        <w:jc w:val="both"/>
      </w:pPr>
      <w:r w:rsidRPr="005A1570">
        <w:t>Письменно запрашивать информацию о ходе оказываемых Услуг. На данный запрос Исполнитель предоставляет ответ в письменной форме в течение 2 (двух) рабочих дней.</w:t>
      </w:r>
    </w:p>
    <w:p w14:paraId="48F67BF0" w14:textId="77777777" w:rsidR="00112B4E" w:rsidRPr="005A1570" w:rsidRDefault="00112B4E" w:rsidP="00D66C24">
      <w:pPr>
        <w:pStyle w:val="afa"/>
        <w:widowControl w:val="0"/>
        <w:numPr>
          <w:ilvl w:val="2"/>
          <w:numId w:val="49"/>
        </w:numPr>
        <w:shd w:val="clear" w:color="auto" w:fill="FFFFFF"/>
        <w:ind w:left="0" w:firstLine="709"/>
        <w:jc w:val="both"/>
      </w:pPr>
      <w:r w:rsidRPr="005A1570">
        <w:t xml:space="preserve">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своевременного устранения выявленных при проверке и/или приемке Услуг недостатков, устанавливать срок их устранения. </w:t>
      </w:r>
    </w:p>
    <w:p w14:paraId="32FD93BC" w14:textId="77777777" w:rsidR="00112B4E" w:rsidRPr="005A1570" w:rsidRDefault="00112B4E" w:rsidP="00D66C24">
      <w:pPr>
        <w:pStyle w:val="afa"/>
        <w:widowControl w:val="0"/>
        <w:numPr>
          <w:ilvl w:val="2"/>
          <w:numId w:val="49"/>
        </w:numPr>
        <w:shd w:val="clear" w:color="auto" w:fill="FFFFFF"/>
        <w:ind w:left="0" w:firstLine="709"/>
        <w:jc w:val="both"/>
      </w:pPr>
      <w:r w:rsidRPr="005A1570">
        <w:t>Ссылаться на недостатки Услуг, в том числе в части объема и стоимости этих Услуг, установленные по результатам проведенных уполномоченными контрольными органами проверок использования Субсидии, а при обнаружении после сдачи-приемки оказанных Услуг Уполномоченным органом и/или органом государственного финансового контроля несоответствия объема, качества или стоимости оказанных Исполнителем Услуг требованиям Договора, требовать от Исполнителя надлежащего исполнения обязательств по Договору и (или) возврата излишне уплаченных денежных средств и возмещения понесенных убытков, в срок не более 10 (десять) календарных дней с даты получения уведомления от Заказчика, а Исполнитель обязан исполнить соответствующее требование Заказчика в установленный срок.</w:t>
      </w:r>
    </w:p>
    <w:p w14:paraId="45195C34" w14:textId="77777777" w:rsidR="00112B4E" w:rsidRPr="005A1570" w:rsidRDefault="00112B4E" w:rsidP="00D66C24">
      <w:pPr>
        <w:pStyle w:val="afa"/>
        <w:widowControl w:val="0"/>
        <w:numPr>
          <w:ilvl w:val="2"/>
          <w:numId w:val="49"/>
        </w:numPr>
        <w:shd w:val="clear" w:color="auto" w:fill="FFFFFF"/>
        <w:ind w:left="0" w:firstLine="709"/>
        <w:jc w:val="both"/>
      </w:pPr>
      <w:r w:rsidRPr="005A1570">
        <w:t>При обнаружении уполномоченными контрольными органами несоответствия объема и стоимости оказанных Исполнителем услуг требованиям настоящего Договора и Акта вызвать полномочных представителей Исполнителя для представления разъяснений в отношении оказанных услуг.</w:t>
      </w:r>
    </w:p>
    <w:p w14:paraId="78F3069C" w14:textId="77777777" w:rsidR="00112B4E" w:rsidRPr="005A1570" w:rsidRDefault="00112B4E" w:rsidP="00D66C24">
      <w:pPr>
        <w:pStyle w:val="afa"/>
        <w:widowControl w:val="0"/>
        <w:numPr>
          <w:ilvl w:val="1"/>
          <w:numId w:val="49"/>
        </w:numPr>
        <w:shd w:val="clear" w:color="auto" w:fill="FFFFFF"/>
        <w:ind w:left="0" w:firstLine="709"/>
        <w:jc w:val="both"/>
        <w:rPr>
          <w:b/>
        </w:rPr>
      </w:pPr>
      <w:r w:rsidRPr="005A1570">
        <w:rPr>
          <w:b/>
        </w:rPr>
        <w:t>Заказчик обязан:</w:t>
      </w:r>
    </w:p>
    <w:p w14:paraId="1E519911" w14:textId="77777777" w:rsidR="00112B4E" w:rsidRPr="005A1570" w:rsidRDefault="00112B4E" w:rsidP="00D66C24">
      <w:pPr>
        <w:pStyle w:val="afa"/>
        <w:widowControl w:val="0"/>
        <w:numPr>
          <w:ilvl w:val="2"/>
          <w:numId w:val="49"/>
        </w:numPr>
        <w:shd w:val="clear" w:color="auto" w:fill="FFFFFF"/>
        <w:ind w:left="0" w:firstLine="709"/>
        <w:jc w:val="both"/>
      </w:pPr>
      <w:r w:rsidRPr="005A1570">
        <w:t>Своевременно принимать и оплачивать надлежащим образом оказанные Услуги в соответствии с настоящим Договором.</w:t>
      </w:r>
    </w:p>
    <w:p w14:paraId="3B69E789" w14:textId="77777777" w:rsidR="00112B4E" w:rsidRPr="005A1570" w:rsidRDefault="00112B4E" w:rsidP="00D66C24">
      <w:pPr>
        <w:pStyle w:val="afa"/>
        <w:widowControl w:val="0"/>
        <w:numPr>
          <w:ilvl w:val="2"/>
          <w:numId w:val="49"/>
        </w:numPr>
        <w:shd w:val="clear" w:color="auto" w:fill="FFFFFF"/>
        <w:ind w:left="0" w:firstLine="709"/>
        <w:jc w:val="both"/>
      </w:pPr>
      <w:r w:rsidRPr="005A1570">
        <w:t>При получении от Исполнителя уведомления о приостановлении оказания Услуг в случае, указанном в настоящем разделе Договора, рассмотреть вопрос о целесообразности и порядке продолжения оказания Услуг.</w:t>
      </w:r>
    </w:p>
    <w:p w14:paraId="68E43BBF" w14:textId="77777777" w:rsidR="00112B4E" w:rsidRPr="005A1570" w:rsidRDefault="00112B4E" w:rsidP="00D66C24">
      <w:pPr>
        <w:pStyle w:val="afa"/>
        <w:widowControl w:val="0"/>
        <w:numPr>
          <w:ilvl w:val="2"/>
          <w:numId w:val="49"/>
        </w:numPr>
        <w:shd w:val="clear" w:color="auto" w:fill="FFFFFF"/>
        <w:ind w:left="0" w:firstLine="709"/>
        <w:jc w:val="both"/>
        <w:rPr>
          <w:rFonts w:eastAsia="Calibri"/>
        </w:rPr>
      </w:pPr>
      <w:r w:rsidRPr="005A1570">
        <w:rPr>
          <w:rFonts w:eastAsia="Calibri"/>
        </w:rPr>
        <w:t>Исполнять иные обязательства, предусмотренные действующим законодательством Российской Федерации и Договором.</w:t>
      </w:r>
    </w:p>
    <w:p w14:paraId="16D50B72" w14:textId="77777777" w:rsidR="00112B4E" w:rsidRPr="005A1570" w:rsidRDefault="00112B4E" w:rsidP="00D66C24">
      <w:pPr>
        <w:pStyle w:val="afa"/>
        <w:widowControl w:val="0"/>
        <w:numPr>
          <w:ilvl w:val="1"/>
          <w:numId w:val="49"/>
        </w:numPr>
        <w:shd w:val="clear" w:color="auto" w:fill="FFFFFF"/>
        <w:ind w:left="0" w:firstLine="709"/>
        <w:jc w:val="both"/>
        <w:rPr>
          <w:b/>
        </w:rPr>
      </w:pPr>
      <w:r w:rsidRPr="005A1570">
        <w:rPr>
          <w:b/>
        </w:rPr>
        <w:t>Исполнитель вправе:</w:t>
      </w:r>
    </w:p>
    <w:p w14:paraId="0624CDF6" w14:textId="77777777" w:rsidR="00112B4E" w:rsidRPr="005A1570" w:rsidRDefault="00112B4E" w:rsidP="00D66C24">
      <w:pPr>
        <w:pStyle w:val="afa"/>
        <w:widowControl w:val="0"/>
        <w:numPr>
          <w:ilvl w:val="2"/>
          <w:numId w:val="49"/>
        </w:numPr>
        <w:shd w:val="clear" w:color="auto" w:fill="FFFFFF"/>
        <w:ind w:left="0" w:firstLine="709"/>
        <w:jc w:val="both"/>
      </w:pPr>
      <w:r w:rsidRPr="005A1570">
        <w:t>Требовать от Заказчика надлежащего исполнения обязательств в соответствии с настоящим Договором. При этом обязательства Заказчика по выплате аванса и обязательства Исполнителя по оказанию услуг не являются встречными и взаимозависимыми обязательствами.</w:t>
      </w:r>
    </w:p>
    <w:p w14:paraId="4CFE1D06" w14:textId="77777777" w:rsidR="00112B4E" w:rsidRPr="005A1570" w:rsidRDefault="00112B4E" w:rsidP="00D66C24">
      <w:pPr>
        <w:pStyle w:val="afa"/>
        <w:widowControl w:val="0"/>
        <w:numPr>
          <w:ilvl w:val="2"/>
          <w:numId w:val="49"/>
        </w:numPr>
        <w:shd w:val="clear" w:color="auto" w:fill="FFFFFF"/>
        <w:ind w:left="0" w:firstLine="709"/>
        <w:jc w:val="both"/>
      </w:pPr>
      <w:r w:rsidRPr="005A1570">
        <w:t>Привлечь к исполнению своих обязательств по настоящему Договору других лиц - соисполнителей, обладающих специальными знаниями, навыками, специальным оборудованием и т.п.,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 Привлечение соисполнителей не влечет изменение Цены Договора и/или объемов услуг по Договору.</w:t>
      </w:r>
    </w:p>
    <w:p w14:paraId="4BAC5408" w14:textId="77777777" w:rsidR="00112B4E" w:rsidRPr="005A1570" w:rsidRDefault="00112B4E" w:rsidP="00D66C24">
      <w:pPr>
        <w:pStyle w:val="afa"/>
        <w:widowControl w:val="0"/>
        <w:numPr>
          <w:ilvl w:val="2"/>
          <w:numId w:val="49"/>
        </w:numPr>
        <w:shd w:val="clear" w:color="auto" w:fill="FFFFFF"/>
        <w:ind w:left="0" w:firstLine="709"/>
        <w:jc w:val="both"/>
      </w:pPr>
      <w:r w:rsidRPr="005A1570">
        <w:t xml:space="preserve">Письменно запрашивать у Заказчика разъяснения и уточнения относительно оказания Услуг в рамках настоящего Договора. </w:t>
      </w:r>
    </w:p>
    <w:p w14:paraId="2D20A37B" w14:textId="77777777" w:rsidR="00112B4E" w:rsidRPr="005A1570" w:rsidRDefault="00112B4E" w:rsidP="00D66C24">
      <w:pPr>
        <w:pStyle w:val="afa"/>
        <w:widowControl w:val="0"/>
        <w:numPr>
          <w:ilvl w:val="1"/>
          <w:numId w:val="49"/>
        </w:numPr>
        <w:shd w:val="clear" w:color="auto" w:fill="FFFFFF"/>
        <w:ind w:left="0" w:firstLine="709"/>
        <w:jc w:val="both"/>
        <w:rPr>
          <w:b/>
        </w:rPr>
      </w:pPr>
      <w:r w:rsidRPr="005A1570">
        <w:rPr>
          <w:b/>
        </w:rPr>
        <w:t>Исполнитель обязан:</w:t>
      </w:r>
    </w:p>
    <w:p w14:paraId="582C60BA" w14:textId="77777777" w:rsidR="00112B4E" w:rsidRPr="005A1570" w:rsidRDefault="00112B4E" w:rsidP="00D66C24">
      <w:pPr>
        <w:pStyle w:val="afa"/>
        <w:widowControl w:val="0"/>
        <w:numPr>
          <w:ilvl w:val="2"/>
          <w:numId w:val="49"/>
        </w:numPr>
        <w:shd w:val="clear" w:color="auto" w:fill="FFFFFF"/>
        <w:ind w:left="0" w:firstLine="709"/>
        <w:jc w:val="both"/>
      </w:pPr>
      <w:r w:rsidRPr="005A1570">
        <w:t>Своевременно предоставлять Заказчику запрашиваемую информацию о ходе исполнения Договора.</w:t>
      </w:r>
    </w:p>
    <w:p w14:paraId="39879E81" w14:textId="77777777" w:rsidR="00112B4E" w:rsidRPr="005A1570" w:rsidRDefault="00112B4E" w:rsidP="00D66C24">
      <w:pPr>
        <w:pStyle w:val="afa"/>
        <w:widowControl w:val="0"/>
        <w:numPr>
          <w:ilvl w:val="2"/>
          <w:numId w:val="49"/>
        </w:numPr>
        <w:shd w:val="clear" w:color="auto" w:fill="FFFFFF"/>
        <w:ind w:left="0" w:firstLine="709"/>
        <w:jc w:val="both"/>
      </w:pPr>
      <w:r w:rsidRPr="005A1570">
        <w:t xml:space="preserve">Своевременно и надлежащим образом оказывать Услуги в соответствии с требованиями настоящего Договора и представлять Заказчику отчетную документацию, </w:t>
      </w:r>
      <w:r w:rsidRPr="005A1570">
        <w:lastRenderedPageBreak/>
        <w:t>предусмотренную разделом 4 Договора, по итогам исполнения настоящего Договора.</w:t>
      </w:r>
    </w:p>
    <w:p w14:paraId="22D89A06" w14:textId="77777777" w:rsidR="00112B4E" w:rsidRPr="005A1570" w:rsidRDefault="00112B4E" w:rsidP="00D66C24">
      <w:pPr>
        <w:pStyle w:val="afa"/>
        <w:widowControl w:val="0"/>
        <w:numPr>
          <w:ilvl w:val="2"/>
          <w:numId w:val="49"/>
        </w:numPr>
        <w:shd w:val="clear" w:color="auto" w:fill="FFFFFF"/>
        <w:ind w:left="0" w:firstLine="709"/>
        <w:jc w:val="both"/>
        <w:rPr>
          <w:rFonts w:eastAsia="Calibri"/>
        </w:rPr>
      </w:pPr>
      <w:r w:rsidRPr="005A1570">
        <w:rPr>
          <w:rFonts w:eastAsia="Calibri"/>
        </w:rPr>
        <w:t>В течение 2 (два) рабочих дней с даты подписания Заказчиком Акта, предоставить Заказчику для окончательного расчета по Договору счет на оплату Цены Договора за вычетом суммы денежных средств (аванса), ранее оплаченных Заказчиком, выставленный не ранее даты подписания Акта Заказчиком.</w:t>
      </w:r>
      <w:r w:rsidRPr="005A1570" w:rsidDel="00480ED6">
        <w:rPr>
          <w:rFonts w:eastAsia="Calibri"/>
        </w:rPr>
        <w:t xml:space="preserve"> </w:t>
      </w:r>
    </w:p>
    <w:p w14:paraId="6A99A5E1" w14:textId="77777777" w:rsidR="00112B4E" w:rsidRPr="005A1570" w:rsidRDefault="00112B4E" w:rsidP="00D66C24">
      <w:pPr>
        <w:pStyle w:val="afa"/>
        <w:widowControl w:val="0"/>
        <w:numPr>
          <w:ilvl w:val="2"/>
          <w:numId w:val="49"/>
        </w:numPr>
        <w:shd w:val="clear" w:color="auto" w:fill="FFFFFF"/>
        <w:ind w:left="0" w:firstLine="709"/>
        <w:jc w:val="both"/>
      </w:pPr>
      <w:r w:rsidRPr="005A1570">
        <w:t>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237D9071" w14:textId="77777777" w:rsidR="00112B4E" w:rsidRPr="005A1570" w:rsidRDefault="00112B4E" w:rsidP="00D66C24">
      <w:pPr>
        <w:pStyle w:val="afa"/>
        <w:widowControl w:val="0"/>
        <w:numPr>
          <w:ilvl w:val="2"/>
          <w:numId w:val="49"/>
        </w:numPr>
        <w:shd w:val="clear" w:color="auto" w:fill="FFFFFF"/>
        <w:ind w:left="0" w:firstLine="709"/>
        <w:jc w:val="both"/>
      </w:pPr>
      <w:r w:rsidRPr="005A1570">
        <w:t>Обеспечить устранение недостатков, выявленных при сдаче-приемке Услуг и в течение гарантийного срока, за свой счет.</w:t>
      </w:r>
    </w:p>
    <w:p w14:paraId="231B0184" w14:textId="77777777" w:rsidR="00112B4E" w:rsidRPr="005A1570" w:rsidRDefault="00112B4E" w:rsidP="00D66C24">
      <w:pPr>
        <w:pStyle w:val="afa"/>
        <w:widowControl w:val="0"/>
        <w:numPr>
          <w:ilvl w:val="2"/>
          <w:numId w:val="49"/>
        </w:numPr>
        <w:shd w:val="clear" w:color="auto" w:fill="FFFFFF"/>
        <w:ind w:left="0" w:firstLine="709"/>
        <w:jc w:val="both"/>
      </w:pPr>
      <w:r w:rsidRPr="005A1570">
        <w:t>Приостановить оказание Услуг без расторжения договора 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 установленный настоящим Договором срок, и сообщить в течение 1 (одного) календарного дня после приостановления оказания Услуг об этом Заказчику с предоставлением обоснования невозможности выполнения услуг в установленный срок, который рассматривает вопрос о целесообразности и порядке продолжения оказания Услуг. С Заказчика не взимается плата за период(ы), на которые приостанавливалось оказание Услуг.</w:t>
      </w:r>
    </w:p>
    <w:p w14:paraId="5E15DCD9" w14:textId="77777777" w:rsidR="00112B4E" w:rsidRPr="005A1570" w:rsidRDefault="00112B4E" w:rsidP="00D66C24">
      <w:pPr>
        <w:pStyle w:val="afa"/>
        <w:widowControl w:val="0"/>
        <w:numPr>
          <w:ilvl w:val="2"/>
          <w:numId w:val="49"/>
        </w:numPr>
        <w:shd w:val="clear" w:color="auto" w:fill="FFFFFF"/>
        <w:ind w:left="0" w:firstLine="709"/>
        <w:jc w:val="both"/>
      </w:pPr>
      <w:r w:rsidRPr="005A1570">
        <w:t>По письменному заявлению Заказчика Исполнитель обязан без расторжения договора приостановить оказание услуг Заказчику. При этом с Заказчика не взимается плата за весь период, указанный в заявлении.</w:t>
      </w:r>
    </w:p>
    <w:p w14:paraId="07C65E02" w14:textId="77777777" w:rsidR="00112B4E" w:rsidRPr="005A1570" w:rsidRDefault="00112B4E" w:rsidP="00D66C24">
      <w:pPr>
        <w:pStyle w:val="afa"/>
        <w:widowControl w:val="0"/>
        <w:numPr>
          <w:ilvl w:val="2"/>
          <w:numId w:val="49"/>
        </w:numPr>
        <w:shd w:val="clear" w:color="auto" w:fill="FFFFFF"/>
        <w:ind w:left="0" w:firstLine="709"/>
        <w:jc w:val="both"/>
      </w:pPr>
      <w:r w:rsidRPr="005A1570">
        <w:t xml:space="preserve">В случае если законодательством Российской Федерации предусмотрено лицензирование вида деятельности, являющегося предметом настоящего Договора, а также в случае если законодательством Российской Федерации к лицам, осуществляющим оказание Услуг, являющихся предметом настоящего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w:t>
      </w:r>
      <w:r w:rsidRPr="005A1570">
        <w:rPr>
          <w:iCs/>
        </w:rPr>
        <w:t>в течение 2 (два) рабочих дней</w:t>
      </w:r>
      <w:r w:rsidRPr="005A1570">
        <w:t>.</w:t>
      </w:r>
    </w:p>
    <w:p w14:paraId="601118CA" w14:textId="77777777" w:rsidR="00112B4E" w:rsidRPr="005A1570" w:rsidRDefault="00112B4E" w:rsidP="00D66C24">
      <w:pPr>
        <w:pStyle w:val="afa"/>
        <w:widowControl w:val="0"/>
        <w:numPr>
          <w:ilvl w:val="2"/>
          <w:numId w:val="49"/>
        </w:numPr>
        <w:shd w:val="clear" w:color="auto" w:fill="FFFFFF"/>
        <w:ind w:left="0" w:firstLine="709"/>
        <w:jc w:val="both"/>
      </w:pPr>
      <w:bookmarkStart w:id="115" w:name="_Hlk503875241"/>
      <w:r w:rsidRPr="005A1570">
        <w:t xml:space="preserve">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предоставления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Исполнителю в ходе исполнения настоящего Договора, за исключением случаев, прямо предусмотренных Договором. </w:t>
      </w:r>
    </w:p>
    <w:p w14:paraId="0AF0E1B7" w14:textId="77777777" w:rsidR="00112B4E" w:rsidRPr="005A1570" w:rsidRDefault="00112B4E" w:rsidP="00D66C24">
      <w:pPr>
        <w:widowControl w:val="0"/>
        <w:shd w:val="clear" w:color="auto" w:fill="FFFFFF"/>
        <w:ind w:firstLine="709"/>
        <w:jc w:val="both"/>
      </w:pPr>
      <w:r w:rsidRPr="005A1570">
        <w:t xml:space="preserve">Предпринимать все необходимые меры для предотвращения случаев разглашения указанной информации, использовать предоставленную Заказчиком информацию только в целях исполнения настоящего Договора. </w:t>
      </w:r>
    </w:p>
    <w:p w14:paraId="560FE546" w14:textId="77777777" w:rsidR="00112B4E" w:rsidRPr="005A1570" w:rsidRDefault="00112B4E" w:rsidP="00D66C24">
      <w:pPr>
        <w:widowControl w:val="0"/>
        <w:shd w:val="clear" w:color="auto" w:fill="FFFFFF"/>
        <w:ind w:firstLine="709"/>
        <w:jc w:val="both"/>
      </w:pPr>
      <w:r w:rsidRPr="005A1570">
        <w:t>Исполнитель обязан 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27.07.2006 № 152-ФЗ «О персональных данных», Федеральным законом от 27.07.2006 № 149-ФЗ «Об информации, информационных технологиях и о защите информации».</w:t>
      </w:r>
    </w:p>
    <w:p w14:paraId="3ADB8652" w14:textId="77777777" w:rsidR="00112B4E" w:rsidRPr="005A1570" w:rsidRDefault="00112B4E" w:rsidP="00D66C24">
      <w:pPr>
        <w:pStyle w:val="afa"/>
        <w:widowControl w:val="0"/>
        <w:numPr>
          <w:ilvl w:val="2"/>
          <w:numId w:val="49"/>
        </w:numPr>
        <w:shd w:val="clear" w:color="auto" w:fill="FFFFFF"/>
        <w:ind w:left="0" w:firstLine="709"/>
        <w:jc w:val="both"/>
      </w:pPr>
      <w:r w:rsidRPr="005A1570">
        <w:t xml:space="preserve"> По требованию Заказчика предоставлять информацию о всех субподрядчиках, заключивших договор или договоры с Исполнителем.</w:t>
      </w:r>
    </w:p>
    <w:p w14:paraId="12BCD41B" w14:textId="77777777" w:rsidR="00112B4E" w:rsidRPr="005A1570" w:rsidRDefault="00112B4E" w:rsidP="00D66C24">
      <w:pPr>
        <w:pStyle w:val="afa"/>
        <w:widowControl w:val="0"/>
        <w:numPr>
          <w:ilvl w:val="2"/>
          <w:numId w:val="49"/>
        </w:numPr>
        <w:shd w:val="clear" w:color="auto" w:fill="FFFFFF"/>
        <w:ind w:left="0" w:firstLine="709"/>
        <w:jc w:val="both"/>
      </w:pPr>
      <w:r w:rsidRPr="005A1570">
        <w:t>Оказывать содействие Заказчику при проведении уполномоченными органами и/или органами государственного финансового контроля проверок хода исполнения Договора.</w:t>
      </w:r>
    </w:p>
    <w:bookmarkEnd w:id="115"/>
    <w:p w14:paraId="7121BAE4" w14:textId="77777777" w:rsidR="00112B4E" w:rsidRPr="005A1570" w:rsidRDefault="00112B4E" w:rsidP="00D66C24">
      <w:pPr>
        <w:pStyle w:val="afa"/>
        <w:widowControl w:val="0"/>
        <w:numPr>
          <w:ilvl w:val="2"/>
          <w:numId w:val="49"/>
        </w:numPr>
        <w:shd w:val="clear" w:color="auto" w:fill="FFFFFF"/>
        <w:ind w:left="0" w:firstLine="709"/>
        <w:jc w:val="both"/>
        <w:rPr>
          <w:rFonts w:eastAsia="Calibri"/>
        </w:rPr>
      </w:pPr>
      <w:r w:rsidRPr="005A1570">
        <w:t>Исполнять иные обязательства, предусмотренные действующим законодательством</w:t>
      </w:r>
      <w:r w:rsidRPr="005A1570">
        <w:rPr>
          <w:rFonts w:eastAsia="Calibri"/>
        </w:rPr>
        <w:t xml:space="preserve"> и Договором.</w:t>
      </w:r>
    </w:p>
    <w:p w14:paraId="360BA7AD" w14:textId="77777777" w:rsidR="00112B4E" w:rsidRPr="005A1570" w:rsidRDefault="00112B4E" w:rsidP="00D66C24">
      <w:pPr>
        <w:widowControl w:val="0"/>
        <w:shd w:val="clear" w:color="auto" w:fill="FFFFFF"/>
        <w:ind w:firstLine="709"/>
        <w:jc w:val="both"/>
        <w:rPr>
          <w:rFonts w:eastAsia="Calibri"/>
        </w:rPr>
      </w:pPr>
    </w:p>
    <w:p w14:paraId="782C7295" w14:textId="77777777" w:rsidR="00112B4E" w:rsidRPr="005A1570" w:rsidRDefault="00112B4E" w:rsidP="00D66C24">
      <w:pPr>
        <w:pStyle w:val="13"/>
        <w:keepNext w:val="0"/>
        <w:widowControl w:val="0"/>
        <w:numPr>
          <w:ilvl w:val="0"/>
          <w:numId w:val="49"/>
        </w:numPr>
        <w:spacing w:before="0" w:after="0"/>
        <w:ind w:left="0" w:firstLine="709"/>
        <w:jc w:val="center"/>
        <w:rPr>
          <w:rFonts w:ascii="Times New Roman" w:hAnsi="Times New Roman" w:cs="Times New Roman"/>
          <w:b w:val="0"/>
          <w:bCs w:val="0"/>
          <w:sz w:val="24"/>
          <w:szCs w:val="24"/>
        </w:rPr>
      </w:pPr>
      <w:bookmarkStart w:id="116" w:name="_Toc76726842"/>
      <w:r w:rsidRPr="005A1570">
        <w:rPr>
          <w:rFonts w:ascii="Times New Roman" w:hAnsi="Times New Roman" w:cs="Times New Roman"/>
          <w:bCs w:val="0"/>
          <w:sz w:val="24"/>
          <w:szCs w:val="24"/>
        </w:rPr>
        <w:lastRenderedPageBreak/>
        <w:t>Гарантии</w:t>
      </w:r>
      <w:bookmarkEnd w:id="116"/>
    </w:p>
    <w:p w14:paraId="5C34BD0E" w14:textId="77777777" w:rsidR="00112B4E" w:rsidRPr="005A1570" w:rsidRDefault="00112B4E" w:rsidP="00D66C24">
      <w:pPr>
        <w:pStyle w:val="afa"/>
        <w:widowControl w:val="0"/>
        <w:numPr>
          <w:ilvl w:val="1"/>
          <w:numId w:val="49"/>
        </w:numPr>
        <w:shd w:val="clear" w:color="auto" w:fill="FFFFFF"/>
        <w:ind w:left="0" w:firstLine="709"/>
        <w:jc w:val="both"/>
      </w:pPr>
      <w:r w:rsidRPr="005A1570">
        <w:t>Исполнитель гарантирует качество Услуг в соответствии с требованиями, указанными в законе, иных нормативных актах, Договоре.</w:t>
      </w:r>
    </w:p>
    <w:p w14:paraId="6E45B6E6" w14:textId="77777777" w:rsidR="00112B4E" w:rsidRPr="005A1570" w:rsidRDefault="00112B4E" w:rsidP="00D66C24">
      <w:pPr>
        <w:pStyle w:val="afa"/>
        <w:widowControl w:val="0"/>
        <w:numPr>
          <w:ilvl w:val="1"/>
          <w:numId w:val="49"/>
        </w:numPr>
        <w:shd w:val="clear" w:color="auto" w:fill="FFFFFF"/>
        <w:ind w:left="0" w:firstLine="709"/>
        <w:jc w:val="both"/>
      </w:pPr>
      <w:r w:rsidRPr="005A1570">
        <w:t xml:space="preserve">При обнаружении в период гарантийного срока недостатков в оказанных Услугах, Исполнитель обязан устранить их за свой счет в сроки, согласованные и установленные Исполнителем и Заказчиком в Акте о недостатках с перечнем выявленных недостатков/дефектов, необходимых доработок и сроков их устранения. </w:t>
      </w:r>
    </w:p>
    <w:p w14:paraId="03867637" w14:textId="77777777" w:rsidR="00112B4E" w:rsidRPr="005A1570" w:rsidRDefault="00112B4E" w:rsidP="00D66C24">
      <w:pPr>
        <w:widowControl w:val="0"/>
        <w:shd w:val="clear" w:color="auto" w:fill="FFFFFF"/>
        <w:ind w:firstLine="709"/>
        <w:jc w:val="both"/>
      </w:pPr>
      <w:r w:rsidRPr="005A1570">
        <w:t xml:space="preserve">Гарантийный срок в данном случае продлевается на период устранения выявленных недостатков. </w:t>
      </w:r>
    </w:p>
    <w:p w14:paraId="5871DBBE" w14:textId="77777777" w:rsidR="00112B4E" w:rsidRPr="005A1570" w:rsidRDefault="00112B4E" w:rsidP="00D66C24">
      <w:pPr>
        <w:widowControl w:val="0"/>
        <w:shd w:val="clear" w:color="auto" w:fill="FFFFFF"/>
        <w:ind w:firstLine="709"/>
        <w:jc w:val="both"/>
      </w:pPr>
      <w:r w:rsidRPr="005A1570">
        <w:t>При отказе Исполнителя от составления или подписания Акта о недостатках, обнаруженных в период гарантийного срока, Заказчик проводит за свой счет квалифицированную экспертизу с привлечением экспертов (специалистов), по итогам которой составляется соответствующий акт (заключение), фиксирующий затраты по исправлению недостатков. Исполнитель обязуется в течение 5 (пяти) рабочих дней с даты получения Акта, фиксирующего затраты по исправлению недостатков, составленного по результатам проведенной квалифицированной экспертизы с привлечением экспертов (специалистов), возместить Заказчику расходы, понесенные для проведения такой экспертизы.</w:t>
      </w:r>
    </w:p>
    <w:p w14:paraId="2307F7F8" w14:textId="77777777" w:rsidR="00112B4E" w:rsidRPr="005A1570" w:rsidRDefault="00112B4E" w:rsidP="00D66C24">
      <w:pPr>
        <w:pStyle w:val="afa"/>
        <w:widowControl w:val="0"/>
        <w:numPr>
          <w:ilvl w:val="1"/>
          <w:numId w:val="49"/>
        </w:numPr>
        <w:shd w:val="clear" w:color="auto" w:fill="FFFFFF"/>
        <w:ind w:left="0" w:firstLine="709"/>
        <w:jc w:val="both"/>
      </w:pPr>
      <w:r w:rsidRPr="005A1570">
        <w:t>Исполнитель гарантирует своевременное предоставление необходимой и достоверной информации об оказываемых услугах.</w:t>
      </w:r>
    </w:p>
    <w:p w14:paraId="03C0A6CF" w14:textId="77777777" w:rsidR="00112B4E" w:rsidRPr="005A1570" w:rsidRDefault="00112B4E" w:rsidP="00D66C24">
      <w:pPr>
        <w:pStyle w:val="afa"/>
        <w:widowControl w:val="0"/>
        <w:numPr>
          <w:ilvl w:val="1"/>
          <w:numId w:val="49"/>
        </w:numPr>
        <w:shd w:val="clear" w:color="auto" w:fill="FFFFFF"/>
        <w:ind w:left="0" w:firstLine="709"/>
        <w:jc w:val="both"/>
      </w:pPr>
      <w:r w:rsidRPr="005A1570">
        <w:t>В случае не предоставления Исполнителем Заказчику полной и достоверной информации об оказываемых услугах, Исполнитель несет ответственность в соответствии с Гражданским кодексом Российской Федерации за недостатки оказания услуг, возникшие после их приемки Заказчиком вследствие отсутствия у Заказчика такой информации.</w:t>
      </w:r>
    </w:p>
    <w:p w14:paraId="10CC1224" w14:textId="77777777" w:rsidR="00112B4E" w:rsidRPr="005A1570" w:rsidRDefault="00112B4E" w:rsidP="00D66C24">
      <w:pPr>
        <w:widowControl w:val="0"/>
        <w:shd w:val="clear" w:color="auto" w:fill="FFFFFF"/>
        <w:ind w:firstLine="709"/>
        <w:jc w:val="both"/>
      </w:pPr>
    </w:p>
    <w:p w14:paraId="7FE0B8BB" w14:textId="77777777" w:rsidR="00112B4E" w:rsidRPr="005A1570" w:rsidRDefault="00112B4E" w:rsidP="00D66C24">
      <w:pPr>
        <w:pStyle w:val="13"/>
        <w:keepNext w:val="0"/>
        <w:widowControl w:val="0"/>
        <w:numPr>
          <w:ilvl w:val="0"/>
          <w:numId w:val="49"/>
        </w:numPr>
        <w:spacing w:before="0" w:after="0"/>
        <w:ind w:left="0" w:firstLine="709"/>
        <w:jc w:val="center"/>
        <w:rPr>
          <w:rFonts w:ascii="Times New Roman" w:hAnsi="Times New Roman" w:cs="Times New Roman"/>
          <w:sz w:val="24"/>
          <w:szCs w:val="24"/>
        </w:rPr>
      </w:pPr>
      <w:bookmarkStart w:id="117" w:name="_Toc76726843"/>
      <w:r w:rsidRPr="005A1570">
        <w:rPr>
          <w:rFonts w:ascii="Times New Roman" w:hAnsi="Times New Roman" w:cs="Times New Roman"/>
          <w:bCs w:val="0"/>
          <w:sz w:val="24"/>
          <w:szCs w:val="24"/>
        </w:rPr>
        <w:t>Ответственность сторон</w:t>
      </w:r>
      <w:bookmarkEnd w:id="117"/>
    </w:p>
    <w:p w14:paraId="2096DB7D" w14:textId="77777777" w:rsidR="006E7CC6" w:rsidRPr="005A1570" w:rsidRDefault="006E7CC6" w:rsidP="006E7CC6">
      <w:pPr>
        <w:pStyle w:val="afa"/>
        <w:numPr>
          <w:ilvl w:val="1"/>
          <w:numId w:val="49"/>
        </w:numPr>
        <w:shd w:val="clear" w:color="auto" w:fill="FFFFFF"/>
        <w:ind w:left="0" w:firstLine="709"/>
        <w:jc w:val="both"/>
      </w:pPr>
      <w:r w:rsidRPr="005A1570">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настоящим Договором.</w:t>
      </w:r>
    </w:p>
    <w:p w14:paraId="566F05FA" w14:textId="77777777" w:rsidR="006E7CC6" w:rsidRPr="005A1570" w:rsidRDefault="006E7CC6" w:rsidP="006E7CC6">
      <w:pPr>
        <w:pStyle w:val="afa"/>
        <w:numPr>
          <w:ilvl w:val="1"/>
          <w:numId w:val="49"/>
        </w:numPr>
        <w:shd w:val="clear" w:color="auto" w:fill="FFFFFF"/>
        <w:ind w:left="0" w:firstLine="709"/>
        <w:jc w:val="both"/>
      </w:pPr>
      <w:r w:rsidRPr="005A1570">
        <w:t>Вред, причиненный жизни, здоровью или имуществу Заказчика и иных лиц, вследствие необеспечения Исполнителем безопасности выполнения Услуг подлежит возмещению в соответствии с требованиями законодательства Российской Федерации.</w:t>
      </w:r>
    </w:p>
    <w:p w14:paraId="7C45312B" w14:textId="77777777" w:rsidR="006E7CC6" w:rsidRPr="005A1570" w:rsidRDefault="006E7CC6" w:rsidP="006E7CC6">
      <w:pPr>
        <w:pStyle w:val="afa"/>
        <w:numPr>
          <w:ilvl w:val="1"/>
          <w:numId w:val="49"/>
        </w:numPr>
        <w:shd w:val="clear" w:color="auto" w:fill="FFFFFF"/>
        <w:ind w:left="0" w:firstLine="709"/>
        <w:jc w:val="both"/>
      </w:pPr>
      <w:r w:rsidRPr="005A1570">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 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057C274D" w14:textId="77777777" w:rsidR="006E7CC6" w:rsidRPr="005A1570" w:rsidRDefault="006E7CC6" w:rsidP="006E7CC6">
      <w:pPr>
        <w:pStyle w:val="afa"/>
        <w:numPr>
          <w:ilvl w:val="1"/>
          <w:numId w:val="49"/>
        </w:numPr>
        <w:shd w:val="clear" w:color="auto" w:fill="FFFFFF"/>
        <w:ind w:left="0" w:firstLine="709"/>
        <w:jc w:val="both"/>
      </w:pPr>
      <w:r w:rsidRPr="005A1570">
        <w:t>Размер штрафа устанавливается настоящим Договором как процент Цены договора, или в случае, если Договором предусмотрены этапы его исполнения, как процент этапа исполнения Договора (далее – Цена Договора (Этапа)).</w:t>
      </w:r>
    </w:p>
    <w:p w14:paraId="06FC5F03" w14:textId="77777777" w:rsidR="006E7CC6" w:rsidRPr="005A1570" w:rsidRDefault="006E7CC6" w:rsidP="006E7CC6">
      <w:pPr>
        <w:pStyle w:val="afa"/>
        <w:numPr>
          <w:ilvl w:val="1"/>
          <w:numId w:val="49"/>
        </w:numPr>
        <w:shd w:val="clear" w:color="auto" w:fill="FFFFFF"/>
        <w:tabs>
          <w:tab w:val="left" w:pos="1418"/>
        </w:tabs>
        <w:ind w:left="0" w:firstLine="709"/>
        <w:jc w:val="both"/>
      </w:pPr>
      <w:r w:rsidRPr="005A1570">
        <w:t>За каждый факт неисполнения или ненадлежащего исполнения Исполнителем обязательств, предусмотренных Договором, размер штрафа рассчитывается в порядке, установленном настоящим пунктом, за исключением просрочки исполнения обязательств, предусмотренных Договором, и устанавливается в следующем порядке:</w:t>
      </w:r>
    </w:p>
    <w:p w14:paraId="1AD5A5BF" w14:textId="77777777" w:rsidR="006E7CC6" w:rsidRPr="005A1570" w:rsidRDefault="006E7CC6" w:rsidP="006E7CC6">
      <w:pPr>
        <w:pStyle w:val="afa"/>
        <w:numPr>
          <w:ilvl w:val="2"/>
          <w:numId w:val="49"/>
        </w:numPr>
        <w:shd w:val="clear" w:color="auto" w:fill="FFFFFF"/>
        <w:tabs>
          <w:tab w:val="left" w:pos="1701"/>
        </w:tabs>
        <w:ind w:left="0" w:firstLine="709"/>
        <w:jc w:val="both"/>
      </w:pPr>
      <w:r w:rsidRPr="005A1570">
        <w:t>10 процентов Цены Договора (Этапа), если Цена Договора (Этапа) не превышает 3 млн. рублей;</w:t>
      </w:r>
    </w:p>
    <w:p w14:paraId="114457F2" w14:textId="77777777" w:rsidR="006E7CC6" w:rsidRPr="005A1570" w:rsidRDefault="006E7CC6" w:rsidP="006E7CC6">
      <w:pPr>
        <w:pStyle w:val="afa"/>
        <w:numPr>
          <w:ilvl w:val="2"/>
          <w:numId w:val="49"/>
        </w:numPr>
        <w:shd w:val="clear" w:color="auto" w:fill="FFFFFF"/>
        <w:tabs>
          <w:tab w:val="left" w:pos="1701"/>
        </w:tabs>
        <w:ind w:left="0" w:firstLine="709"/>
        <w:jc w:val="both"/>
      </w:pPr>
      <w:r w:rsidRPr="005A1570">
        <w:t xml:space="preserve">5 процентов Цены Договора (Этапа), если </w:t>
      </w:r>
      <w:bookmarkStart w:id="118" w:name="_Hlk57371233"/>
      <w:r w:rsidRPr="005A1570">
        <w:t>Цена Договора (</w:t>
      </w:r>
      <w:bookmarkEnd w:id="118"/>
      <w:r w:rsidRPr="005A1570">
        <w:t>Этапа) составляет от 3 млн. рублей до 50 млн. рублей (включительно);</w:t>
      </w:r>
    </w:p>
    <w:p w14:paraId="05EEA44D" w14:textId="77777777" w:rsidR="006E7CC6" w:rsidRPr="005A1570" w:rsidRDefault="006E7CC6" w:rsidP="006E7CC6">
      <w:pPr>
        <w:pStyle w:val="afa"/>
        <w:numPr>
          <w:ilvl w:val="2"/>
          <w:numId w:val="49"/>
        </w:numPr>
        <w:shd w:val="clear" w:color="auto" w:fill="FFFFFF"/>
        <w:tabs>
          <w:tab w:val="left" w:pos="1701"/>
        </w:tabs>
        <w:ind w:left="0" w:firstLine="709"/>
        <w:jc w:val="both"/>
      </w:pPr>
      <w:r w:rsidRPr="005A1570">
        <w:t>1 процент Цены Договора (Этапа), если Цена Договора (Этапа) составляет от 50 млн. рублей до 100 млн. рублей (включительно);</w:t>
      </w:r>
    </w:p>
    <w:p w14:paraId="2F21D918" w14:textId="77777777" w:rsidR="006E7CC6" w:rsidRPr="005A1570" w:rsidRDefault="006E7CC6" w:rsidP="006E7CC6">
      <w:pPr>
        <w:pStyle w:val="afa"/>
        <w:numPr>
          <w:ilvl w:val="2"/>
          <w:numId w:val="49"/>
        </w:numPr>
        <w:shd w:val="clear" w:color="auto" w:fill="FFFFFF"/>
        <w:tabs>
          <w:tab w:val="left" w:pos="1701"/>
        </w:tabs>
        <w:ind w:left="0" w:firstLine="709"/>
        <w:jc w:val="both"/>
      </w:pPr>
      <w:r w:rsidRPr="005A1570">
        <w:t>0,5 процента Цены Договора (Этапа), если Цена Договора (Этапа) составляет от 100 до 500 млн. рублей.</w:t>
      </w:r>
    </w:p>
    <w:p w14:paraId="40922D42" w14:textId="77777777" w:rsidR="006E7CC6" w:rsidRPr="005A1570" w:rsidRDefault="006E7CC6" w:rsidP="006E7CC6">
      <w:pPr>
        <w:shd w:val="clear" w:color="auto" w:fill="FFFFFF"/>
        <w:ind w:firstLine="709"/>
        <w:jc w:val="both"/>
      </w:pPr>
      <w:r w:rsidRPr="005A1570">
        <w:lastRenderedPageBreak/>
        <w:t>7.6. За каждый факт неисполнения или ненадлежащего исполнения Исполнителем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следующем порядке:</w:t>
      </w:r>
    </w:p>
    <w:p w14:paraId="42DF1804" w14:textId="77777777" w:rsidR="006E7CC6" w:rsidRPr="005A1570" w:rsidRDefault="006E7CC6" w:rsidP="006E7CC6">
      <w:pPr>
        <w:shd w:val="clear" w:color="auto" w:fill="FFFFFF"/>
        <w:ind w:firstLine="709"/>
        <w:jc w:val="both"/>
      </w:pPr>
      <w:r w:rsidRPr="005A1570">
        <w:t>7.6.1</w:t>
      </w:r>
      <w:r w:rsidRPr="005A1570">
        <w:tab/>
        <w:t>1000 рублей, если цена договора не превышает 3 млн. рублей;</w:t>
      </w:r>
    </w:p>
    <w:p w14:paraId="03A91F88" w14:textId="77777777" w:rsidR="006E7CC6" w:rsidRPr="005A1570" w:rsidRDefault="006E7CC6" w:rsidP="006E7CC6">
      <w:pPr>
        <w:shd w:val="clear" w:color="auto" w:fill="FFFFFF"/>
        <w:ind w:firstLine="709"/>
        <w:jc w:val="both"/>
      </w:pPr>
      <w:r w:rsidRPr="005A1570">
        <w:t>7.6.2</w:t>
      </w:r>
      <w:r w:rsidRPr="005A1570">
        <w:tab/>
        <w:t>5000 рублей, если цена договора составляет от 3 млн. рублей до 50 млн. рублей (включительно);</w:t>
      </w:r>
    </w:p>
    <w:p w14:paraId="0A2B623A" w14:textId="77777777" w:rsidR="006E7CC6" w:rsidRPr="005A1570" w:rsidRDefault="006E7CC6" w:rsidP="006E7CC6">
      <w:pPr>
        <w:shd w:val="clear" w:color="auto" w:fill="FFFFFF"/>
        <w:ind w:firstLine="709"/>
        <w:jc w:val="both"/>
      </w:pPr>
      <w:r w:rsidRPr="005A1570">
        <w:t>7.6.3</w:t>
      </w:r>
      <w:r w:rsidRPr="005A1570">
        <w:tab/>
        <w:t>10000 рублей, если цена договора составляет от 50 млн. рублей до 100 млн. рублей (включительно);</w:t>
      </w:r>
    </w:p>
    <w:p w14:paraId="3D63F8ED" w14:textId="77777777" w:rsidR="006E7CC6" w:rsidRPr="005A1570" w:rsidRDefault="006E7CC6" w:rsidP="006E7CC6">
      <w:pPr>
        <w:shd w:val="clear" w:color="auto" w:fill="FFFFFF"/>
        <w:ind w:firstLine="709"/>
        <w:jc w:val="both"/>
      </w:pPr>
      <w:r w:rsidRPr="005A1570">
        <w:t>7.6.4</w:t>
      </w:r>
      <w:r w:rsidRPr="005A1570">
        <w:tab/>
        <w:t>100000 рублей, если цена договора превышает 100 млн. рублей.</w:t>
      </w:r>
    </w:p>
    <w:p w14:paraId="3F517C3B" w14:textId="77777777" w:rsidR="006E7CC6" w:rsidRPr="005A1570" w:rsidRDefault="006E7CC6" w:rsidP="006E7CC6">
      <w:pPr>
        <w:pStyle w:val="afa"/>
        <w:numPr>
          <w:ilvl w:val="1"/>
          <w:numId w:val="72"/>
        </w:numPr>
        <w:shd w:val="clear" w:color="auto" w:fill="FFFFFF"/>
        <w:ind w:left="0" w:firstLine="709"/>
        <w:jc w:val="both"/>
      </w:pPr>
      <w:r w:rsidRPr="005A1570">
        <w:t>Пеня начисляется за каждый день просрочки Исполнителем исполнения обязательств по настоящему Договору,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пени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14:paraId="3417BEFF" w14:textId="77777777" w:rsidR="006E7CC6" w:rsidRPr="005A1570" w:rsidRDefault="006E7CC6" w:rsidP="006E7CC6">
      <w:pPr>
        <w:pStyle w:val="afa"/>
        <w:numPr>
          <w:ilvl w:val="1"/>
          <w:numId w:val="72"/>
        </w:numPr>
        <w:shd w:val="clear" w:color="auto" w:fill="FFFFFF"/>
        <w:tabs>
          <w:tab w:val="left" w:pos="142"/>
        </w:tabs>
        <w:ind w:left="0" w:firstLine="709"/>
        <w:jc w:val="both"/>
      </w:pPr>
      <w:r w:rsidRPr="005A1570">
        <w:t>Общая сумма начисленных неустоек за неисполнение или ненадлежащее исполнение Исполнителем обязательств, предусмотренных Договором, не может превышать Цену Договора.</w:t>
      </w:r>
    </w:p>
    <w:p w14:paraId="0E071521" w14:textId="77777777" w:rsidR="006E7CC6" w:rsidRPr="005A1570" w:rsidRDefault="006E7CC6" w:rsidP="006E7CC6">
      <w:pPr>
        <w:pStyle w:val="afa"/>
        <w:numPr>
          <w:ilvl w:val="1"/>
          <w:numId w:val="72"/>
        </w:numPr>
        <w:shd w:val="clear" w:color="auto" w:fill="FFFFFF"/>
        <w:ind w:left="0" w:firstLine="709"/>
        <w:jc w:val="both"/>
      </w:pPr>
      <w:r w:rsidRPr="005A1570">
        <w:t>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40C25A52" w14:textId="3AE3B896" w:rsidR="006E7CC6" w:rsidRPr="005A1570" w:rsidRDefault="006E7CC6" w:rsidP="006E7CC6">
      <w:pPr>
        <w:shd w:val="clear" w:color="auto" w:fill="FFFFFF"/>
        <w:tabs>
          <w:tab w:val="left" w:pos="142"/>
        </w:tabs>
        <w:ind w:firstLine="709"/>
        <w:jc w:val="both"/>
      </w:pPr>
      <w:r w:rsidRPr="005A1570">
        <w:t>7.9.1</w:t>
      </w:r>
      <w:r w:rsidRPr="005A1570">
        <w:tab/>
        <w:t>1000 рублей, если Цена Договора не превышает 3 млн. рублей (включительно);</w:t>
      </w:r>
    </w:p>
    <w:p w14:paraId="7B0FD2A1" w14:textId="574CFE98" w:rsidR="006E7CC6" w:rsidRPr="005A1570" w:rsidRDefault="006E7CC6" w:rsidP="006E7CC6">
      <w:pPr>
        <w:shd w:val="clear" w:color="auto" w:fill="FFFFFF"/>
        <w:tabs>
          <w:tab w:val="left" w:pos="142"/>
        </w:tabs>
        <w:ind w:firstLine="709"/>
        <w:jc w:val="both"/>
      </w:pPr>
      <w:r w:rsidRPr="005A1570">
        <w:t>7.9.2</w:t>
      </w:r>
      <w:r w:rsidRPr="005A1570">
        <w:tab/>
        <w:t>5000 рублей, если Цена Договора составляет от 3 млн. рублей до 50 млн. рублей (включительно);</w:t>
      </w:r>
    </w:p>
    <w:p w14:paraId="29105856" w14:textId="298BF1D5" w:rsidR="006E7CC6" w:rsidRPr="005A1570" w:rsidRDefault="006E7CC6" w:rsidP="006E7CC6">
      <w:pPr>
        <w:shd w:val="clear" w:color="auto" w:fill="FFFFFF"/>
        <w:tabs>
          <w:tab w:val="left" w:pos="142"/>
        </w:tabs>
        <w:ind w:firstLine="709"/>
        <w:jc w:val="both"/>
      </w:pPr>
      <w:r w:rsidRPr="005A1570">
        <w:t>7.9.3</w:t>
      </w:r>
      <w:r w:rsidRPr="005A1570">
        <w:tab/>
        <w:t>10000 рублей, если Цена Договора составляет от 50 млн. рублей до 100 млн. рублей (включительно);</w:t>
      </w:r>
    </w:p>
    <w:p w14:paraId="731999CE" w14:textId="5D97E932" w:rsidR="006E7CC6" w:rsidRPr="005A1570" w:rsidRDefault="006E7CC6" w:rsidP="006E7CC6">
      <w:pPr>
        <w:shd w:val="clear" w:color="auto" w:fill="FFFFFF"/>
        <w:tabs>
          <w:tab w:val="left" w:pos="142"/>
        </w:tabs>
        <w:ind w:firstLine="709"/>
        <w:jc w:val="both"/>
      </w:pPr>
      <w:r w:rsidRPr="005A1570">
        <w:t>7.9.4</w:t>
      </w:r>
      <w:r w:rsidRPr="005A1570">
        <w:tab/>
        <w:t>100000 рублей, если Цена Договора превышает 100 млн. рублей.</w:t>
      </w:r>
    </w:p>
    <w:p w14:paraId="382E6760" w14:textId="77777777" w:rsidR="006E7CC6" w:rsidRPr="005A1570" w:rsidRDefault="006E7CC6" w:rsidP="006E7CC6">
      <w:pPr>
        <w:pStyle w:val="afa"/>
        <w:numPr>
          <w:ilvl w:val="1"/>
          <w:numId w:val="72"/>
        </w:numPr>
        <w:shd w:val="clear" w:color="auto" w:fill="FFFFFF"/>
        <w:tabs>
          <w:tab w:val="left" w:pos="142"/>
        </w:tabs>
        <w:ind w:left="0" w:firstLine="709"/>
        <w:jc w:val="both"/>
      </w:pPr>
      <w:r w:rsidRPr="005A1570">
        <w:t>Пеня начисляется за каждый день просрочки исполнения обязательства Заказчиком (за исключением обязательства по выплате аванса),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6740AB4F" w14:textId="77777777" w:rsidR="006E7CC6" w:rsidRPr="005A1570" w:rsidRDefault="006E7CC6" w:rsidP="006E7CC6">
      <w:pPr>
        <w:pStyle w:val="afa"/>
        <w:numPr>
          <w:ilvl w:val="1"/>
          <w:numId w:val="72"/>
        </w:numPr>
        <w:shd w:val="clear" w:color="auto" w:fill="FFFFFF"/>
        <w:tabs>
          <w:tab w:val="left" w:pos="142"/>
        </w:tabs>
        <w:ind w:left="0" w:firstLine="709"/>
        <w:jc w:val="both"/>
      </w:pPr>
      <w:r w:rsidRPr="005A1570">
        <w:t>Общая сумма начисленных неустоек за ненадлежащее исполнение Заказчиком обязательств, предусмотренных Договором, не может превышать Цену Договора.</w:t>
      </w:r>
    </w:p>
    <w:p w14:paraId="36F8E2F2" w14:textId="77777777" w:rsidR="006E7CC6" w:rsidRPr="005A1570" w:rsidRDefault="006E7CC6" w:rsidP="006E7CC6">
      <w:pPr>
        <w:pStyle w:val="afa"/>
        <w:numPr>
          <w:ilvl w:val="1"/>
          <w:numId w:val="72"/>
        </w:numPr>
        <w:shd w:val="clear" w:color="auto" w:fill="FFFFFF"/>
        <w:tabs>
          <w:tab w:val="left" w:pos="142"/>
        </w:tabs>
        <w:ind w:left="0" w:firstLine="709"/>
        <w:jc w:val="both"/>
      </w:pPr>
      <w:r w:rsidRPr="005A1570">
        <w:t>Стороны настоящего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05273150" w14:textId="77777777" w:rsidR="006E7CC6" w:rsidRPr="005A1570" w:rsidRDefault="006E7CC6" w:rsidP="006E7CC6">
      <w:pPr>
        <w:pStyle w:val="afa"/>
        <w:numPr>
          <w:ilvl w:val="1"/>
          <w:numId w:val="72"/>
        </w:numPr>
        <w:shd w:val="clear" w:color="auto" w:fill="FFFFFF"/>
        <w:tabs>
          <w:tab w:val="left" w:pos="142"/>
        </w:tabs>
        <w:ind w:left="0" w:firstLine="709"/>
        <w:jc w:val="both"/>
      </w:pPr>
      <w:r w:rsidRPr="005A1570">
        <w:t>В случае установления уполномоченными контрольными органами фактов оказания услуг не в полном объеме и/или завышения их стоимости Исполнитель осуществляет возврат Заказчику излишне уплаченных денежных средств.</w:t>
      </w:r>
    </w:p>
    <w:p w14:paraId="4B9B83E8" w14:textId="77777777" w:rsidR="006E7CC6" w:rsidRPr="005A1570" w:rsidRDefault="006E7CC6" w:rsidP="006E7CC6">
      <w:pPr>
        <w:pStyle w:val="afa"/>
        <w:numPr>
          <w:ilvl w:val="1"/>
          <w:numId w:val="72"/>
        </w:numPr>
        <w:shd w:val="clear" w:color="auto" w:fill="FFFFFF"/>
        <w:tabs>
          <w:tab w:val="left" w:pos="142"/>
        </w:tabs>
        <w:ind w:left="0" w:firstLine="709"/>
        <w:jc w:val="both"/>
      </w:pPr>
      <w:r w:rsidRPr="005A1570">
        <w:t>В качестве подтверждения фактов неисполнения и (или) ненадлежащего исполнения обязательств, Заказчик может предъявлять фото-и видеоматериалы, являющиеся основанием для взыскания неустойки или применения иной формы ответственности в соответствии с действующим законодательством.</w:t>
      </w:r>
    </w:p>
    <w:p w14:paraId="28203DD0" w14:textId="77777777" w:rsidR="006E7CC6" w:rsidRPr="005A1570" w:rsidRDefault="006E7CC6" w:rsidP="006E7CC6">
      <w:pPr>
        <w:pStyle w:val="afa"/>
        <w:numPr>
          <w:ilvl w:val="1"/>
          <w:numId w:val="72"/>
        </w:numPr>
        <w:shd w:val="clear" w:color="auto" w:fill="FFFFFF"/>
        <w:tabs>
          <w:tab w:val="left" w:pos="142"/>
        </w:tabs>
        <w:ind w:left="0" w:firstLine="709"/>
        <w:jc w:val="both"/>
      </w:pPr>
      <w:r w:rsidRPr="005A1570">
        <w:rPr>
          <w:rFonts w:eastAsia="Calibri"/>
        </w:rPr>
        <w:t xml:space="preserve">Уплата Стороной неустойки или применение иной формы ответственности не освобождает ее от исполнения обязательств по настоящему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77F028EE" w14:textId="77777777" w:rsidR="006E7CC6" w:rsidRPr="005A1570" w:rsidRDefault="006E7CC6" w:rsidP="006E7CC6">
      <w:pPr>
        <w:pStyle w:val="afa"/>
        <w:numPr>
          <w:ilvl w:val="1"/>
          <w:numId w:val="72"/>
        </w:numPr>
        <w:shd w:val="clear" w:color="auto" w:fill="FFFFFF"/>
        <w:tabs>
          <w:tab w:val="left" w:pos="142"/>
        </w:tabs>
        <w:ind w:left="0" w:firstLine="709"/>
        <w:jc w:val="both"/>
      </w:pPr>
      <w:r w:rsidRPr="005A1570">
        <w:lastRenderedPageBreak/>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14:paraId="15B8C00B" w14:textId="77777777" w:rsidR="00112B4E" w:rsidRPr="005A1570" w:rsidRDefault="00112B4E" w:rsidP="00D66C24">
      <w:pPr>
        <w:widowControl w:val="0"/>
        <w:shd w:val="clear" w:color="auto" w:fill="FFFFFF"/>
        <w:ind w:firstLine="709"/>
        <w:jc w:val="both"/>
      </w:pPr>
    </w:p>
    <w:p w14:paraId="6BAC1533" w14:textId="77777777" w:rsidR="00112B4E" w:rsidRPr="005A1570" w:rsidRDefault="00112B4E" w:rsidP="006E7CC6">
      <w:pPr>
        <w:pStyle w:val="13"/>
        <w:keepNext w:val="0"/>
        <w:widowControl w:val="0"/>
        <w:numPr>
          <w:ilvl w:val="0"/>
          <w:numId w:val="72"/>
        </w:numPr>
        <w:spacing w:before="0" w:after="0"/>
        <w:ind w:left="0" w:firstLine="709"/>
        <w:jc w:val="center"/>
        <w:rPr>
          <w:rFonts w:ascii="Times New Roman" w:hAnsi="Times New Roman" w:cs="Times New Roman"/>
          <w:bCs w:val="0"/>
          <w:sz w:val="24"/>
          <w:szCs w:val="24"/>
        </w:rPr>
      </w:pPr>
      <w:bookmarkStart w:id="119" w:name="_Toc76726844"/>
      <w:r w:rsidRPr="005A1570">
        <w:rPr>
          <w:rFonts w:ascii="Times New Roman" w:hAnsi="Times New Roman" w:cs="Times New Roman"/>
          <w:bCs w:val="0"/>
          <w:sz w:val="24"/>
          <w:szCs w:val="24"/>
        </w:rPr>
        <w:t>Конфиденциальность</w:t>
      </w:r>
      <w:bookmarkEnd w:id="119"/>
    </w:p>
    <w:p w14:paraId="43B63000" w14:textId="77777777" w:rsidR="00112B4E" w:rsidRPr="005A1570" w:rsidRDefault="00112B4E" w:rsidP="005A1570">
      <w:pPr>
        <w:pStyle w:val="afa"/>
        <w:widowControl w:val="0"/>
        <w:numPr>
          <w:ilvl w:val="1"/>
          <w:numId w:val="73"/>
        </w:numPr>
        <w:shd w:val="clear" w:color="auto" w:fill="FFFFFF"/>
        <w:ind w:left="0" w:firstLine="709"/>
        <w:jc w:val="both"/>
        <w:rPr>
          <w:bCs/>
        </w:rPr>
      </w:pPr>
      <w:r w:rsidRPr="005A1570">
        <w:rPr>
          <w:bCs/>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действующего законодательства. Конфиденциальная информация может быть получена любым способом.</w:t>
      </w:r>
    </w:p>
    <w:p w14:paraId="3F5C4E2F" w14:textId="77777777" w:rsidR="00112B4E" w:rsidRPr="005A1570" w:rsidRDefault="00112B4E" w:rsidP="005A1570">
      <w:pPr>
        <w:pStyle w:val="afa"/>
        <w:widowControl w:val="0"/>
        <w:numPr>
          <w:ilvl w:val="1"/>
          <w:numId w:val="73"/>
        </w:numPr>
        <w:shd w:val="clear" w:color="auto" w:fill="FFFFFF"/>
        <w:ind w:left="0" w:firstLine="709"/>
        <w:jc w:val="both"/>
        <w:rPr>
          <w:bCs/>
        </w:rPr>
      </w:pPr>
      <w:r w:rsidRPr="005A1570">
        <w:rPr>
          <w:bCs/>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5A1570">
        <w:t>финансово-экономическая или иная информация)</w:t>
      </w:r>
      <w:r w:rsidRPr="005A1570">
        <w:rPr>
          <w:bCs/>
        </w:rPr>
        <w:t xml:space="preserve"> являются конфиденциальными и не подлежат разглашению, за исключением случаев, предусмотренных действующим законодательством Российской Федерации. </w:t>
      </w:r>
    </w:p>
    <w:p w14:paraId="53304747" w14:textId="77777777" w:rsidR="00112B4E" w:rsidRPr="005A1570" w:rsidRDefault="00112B4E" w:rsidP="005A1570">
      <w:pPr>
        <w:pStyle w:val="afa"/>
        <w:widowControl w:val="0"/>
        <w:numPr>
          <w:ilvl w:val="1"/>
          <w:numId w:val="73"/>
        </w:numPr>
        <w:shd w:val="clear" w:color="auto" w:fill="FFFFFF"/>
        <w:ind w:left="0" w:firstLine="709"/>
        <w:jc w:val="both"/>
        <w:rPr>
          <w:bCs/>
        </w:rPr>
      </w:pPr>
      <w:r w:rsidRPr="005A1570">
        <w:t>Под разглашением конфиденциальной информации понимается любое действие или бездействие Исполнителя, в результате которого конфиденциальная информация в любой возможной форме (устной, письменной, электронной, иной форме, в том числе с использованием технических средств) становится известной третьим лицам, без согласия Заказчика.</w:t>
      </w:r>
    </w:p>
    <w:p w14:paraId="7E2B3F56" w14:textId="77777777" w:rsidR="00112B4E" w:rsidRPr="005A1570" w:rsidRDefault="00112B4E" w:rsidP="005A1570">
      <w:pPr>
        <w:pStyle w:val="afa"/>
        <w:widowControl w:val="0"/>
        <w:numPr>
          <w:ilvl w:val="1"/>
          <w:numId w:val="73"/>
        </w:numPr>
        <w:shd w:val="clear" w:color="auto" w:fill="FFFFFF"/>
        <w:ind w:left="0" w:firstLine="709"/>
        <w:jc w:val="both"/>
        <w:rPr>
          <w:bCs/>
        </w:rPr>
      </w:pPr>
      <w:r w:rsidRPr="005A1570">
        <w:rPr>
          <w:bCs/>
        </w:rPr>
        <w:t>Каждая из сторон договора несет ответственность за действия (бездействие) своих работников и иных лиц, получивших доступ к Конфиденциальной информации.</w:t>
      </w:r>
    </w:p>
    <w:p w14:paraId="5C29D08F" w14:textId="77777777" w:rsidR="00112B4E" w:rsidRPr="005A1570" w:rsidRDefault="00112B4E" w:rsidP="005A1570">
      <w:pPr>
        <w:pStyle w:val="afa"/>
        <w:widowControl w:val="0"/>
        <w:numPr>
          <w:ilvl w:val="1"/>
          <w:numId w:val="73"/>
        </w:numPr>
        <w:shd w:val="clear" w:color="auto" w:fill="FFFFFF"/>
        <w:ind w:left="0" w:firstLine="709"/>
        <w:jc w:val="both"/>
        <w:rPr>
          <w:bCs/>
        </w:rPr>
      </w:pPr>
      <w:r w:rsidRPr="005A1570">
        <w:rPr>
          <w:bCs/>
        </w:rPr>
        <w:t>Для целей договора «разглашение Конфиденциальной информации» означает несанкционированные действия стороны,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4B32E3C7" w14:textId="77777777" w:rsidR="00112B4E" w:rsidRPr="005A1570" w:rsidRDefault="00112B4E" w:rsidP="005A1570">
      <w:pPr>
        <w:pStyle w:val="afa"/>
        <w:widowControl w:val="0"/>
        <w:numPr>
          <w:ilvl w:val="1"/>
          <w:numId w:val="73"/>
        </w:numPr>
        <w:shd w:val="clear" w:color="auto" w:fill="FFFFFF"/>
        <w:ind w:left="0" w:firstLine="709"/>
        <w:jc w:val="both"/>
        <w:rPr>
          <w:bCs/>
        </w:rPr>
      </w:pPr>
      <w:r w:rsidRPr="005A1570">
        <w:rPr>
          <w:bCs/>
        </w:rPr>
        <w:t>Каждая из сторон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договора, за исключением случаев раскрытия Конфиденциальной информации, предусмотренных договором.</w:t>
      </w:r>
    </w:p>
    <w:p w14:paraId="7A591D5C" w14:textId="77777777" w:rsidR="00112B4E" w:rsidRPr="005A1570" w:rsidRDefault="00112B4E" w:rsidP="00D66C24">
      <w:pPr>
        <w:widowControl w:val="0"/>
        <w:shd w:val="clear" w:color="auto" w:fill="FFFFFF"/>
        <w:ind w:firstLine="709"/>
        <w:jc w:val="both"/>
        <w:rPr>
          <w:bCs/>
        </w:rPr>
      </w:pPr>
    </w:p>
    <w:p w14:paraId="47C84AFB" w14:textId="77777777" w:rsidR="00112B4E" w:rsidRPr="005A1570" w:rsidRDefault="00112B4E" w:rsidP="005A1570">
      <w:pPr>
        <w:pStyle w:val="13"/>
        <w:keepNext w:val="0"/>
        <w:widowControl w:val="0"/>
        <w:numPr>
          <w:ilvl w:val="0"/>
          <w:numId w:val="73"/>
        </w:numPr>
        <w:spacing w:before="0" w:after="0"/>
        <w:ind w:left="0" w:firstLine="709"/>
        <w:jc w:val="center"/>
        <w:rPr>
          <w:rFonts w:ascii="Times New Roman" w:hAnsi="Times New Roman" w:cs="Times New Roman"/>
          <w:sz w:val="24"/>
          <w:szCs w:val="24"/>
        </w:rPr>
      </w:pPr>
      <w:bookmarkStart w:id="120" w:name="_Toc76726845"/>
      <w:r w:rsidRPr="005A1570">
        <w:rPr>
          <w:rFonts w:ascii="Times New Roman" w:hAnsi="Times New Roman" w:cs="Times New Roman"/>
          <w:bCs w:val="0"/>
          <w:sz w:val="24"/>
          <w:szCs w:val="24"/>
        </w:rPr>
        <w:t>Порядок расторжения Договора</w:t>
      </w:r>
      <w:bookmarkEnd w:id="120"/>
    </w:p>
    <w:p w14:paraId="69F16310" w14:textId="77777777" w:rsidR="00112B4E" w:rsidRPr="005A1570" w:rsidRDefault="00112B4E" w:rsidP="005A1570">
      <w:pPr>
        <w:pStyle w:val="afa"/>
        <w:widowControl w:val="0"/>
        <w:numPr>
          <w:ilvl w:val="1"/>
          <w:numId w:val="73"/>
        </w:numPr>
        <w:shd w:val="clear" w:color="auto" w:fill="FFFFFF"/>
        <w:ind w:left="0" w:firstLine="709"/>
        <w:jc w:val="both"/>
      </w:pPr>
      <w:r w:rsidRPr="005A1570">
        <w:t>Настоящий Договор может быть расторгнут:</w:t>
      </w:r>
    </w:p>
    <w:p w14:paraId="6C723B85" w14:textId="77777777" w:rsidR="00112B4E" w:rsidRPr="005A1570" w:rsidRDefault="00112B4E" w:rsidP="00D66C24">
      <w:pPr>
        <w:pStyle w:val="afa"/>
        <w:widowControl w:val="0"/>
        <w:numPr>
          <w:ilvl w:val="0"/>
          <w:numId w:val="55"/>
        </w:numPr>
        <w:shd w:val="clear" w:color="auto" w:fill="FFFFFF"/>
        <w:ind w:left="0" w:firstLine="709"/>
        <w:jc w:val="both"/>
      </w:pPr>
      <w:r w:rsidRPr="005A1570">
        <w:t>по соглашению Сторон;</w:t>
      </w:r>
    </w:p>
    <w:p w14:paraId="75624DEE" w14:textId="77777777" w:rsidR="00112B4E" w:rsidRPr="005A1570" w:rsidRDefault="00112B4E" w:rsidP="00D66C24">
      <w:pPr>
        <w:pStyle w:val="afa"/>
        <w:widowControl w:val="0"/>
        <w:numPr>
          <w:ilvl w:val="0"/>
          <w:numId w:val="55"/>
        </w:numPr>
        <w:shd w:val="clear" w:color="auto" w:fill="FFFFFF"/>
        <w:ind w:left="0" w:firstLine="709"/>
        <w:jc w:val="both"/>
      </w:pPr>
      <w:r w:rsidRPr="005A1570">
        <w:t>в случае одностороннего отказа Стороны от исполнения Договора;</w:t>
      </w:r>
    </w:p>
    <w:p w14:paraId="5754A3F6" w14:textId="77777777" w:rsidR="00112B4E" w:rsidRPr="005A1570" w:rsidRDefault="00112B4E" w:rsidP="00D66C24">
      <w:pPr>
        <w:pStyle w:val="afa"/>
        <w:widowControl w:val="0"/>
        <w:numPr>
          <w:ilvl w:val="0"/>
          <w:numId w:val="55"/>
        </w:numPr>
        <w:shd w:val="clear" w:color="auto" w:fill="FFFFFF"/>
        <w:ind w:left="0" w:firstLine="709"/>
        <w:jc w:val="both"/>
      </w:pPr>
      <w:r w:rsidRPr="005A1570">
        <w:t>в судебном порядке.</w:t>
      </w:r>
    </w:p>
    <w:p w14:paraId="652301FC" w14:textId="77777777" w:rsidR="00112B4E" w:rsidRPr="005A1570" w:rsidRDefault="00112B4E" w:rsidP="005A1570">
      <w:pPr>
        <w:pStyle w:val="afa"/>
        <w:widowControl w:val="0"/>
        <w:numPr>
          <w:ilvl w:val="1"/>
          <w:numId w:val="73"/>
        </w:numPr>
        <w:shd w:val="clear" w:color="auto" w:fill="FFFFFF"/>
        <w:ind w:left="0" w:firstLine="709"/>
        <w:jc w:val="both"/>
      </w:pPr>
      <w:r w:rsidRPr="005A1570">
        <w:t>Расторжение Договора по соглашению Сторон осуществляется в порядке, установленном действующим гражданским законодательством Российской Федерации. Сторона, которой направлено предложение о расторжении Договора по соглашению сторон, должна дать письменный ответ по существу в срок, не превышающий 5 (пять) календарных дней с даты его получения.</w:t>
      </w:r>
    </w:p>
    <w:p w14:paraId="0B1016CA" w14:textId="77777777" w:rsidR="00112B4E" w:rsidRPr="005A1570" w:rsidRDefault="00112B4E" w:rsidP="005A1570">
      <w:pPr>
        <w:pStyle w:val="afa"/>
        <w:widowControl w:val="0"/>
        <w:numPr>
          <w:ilvl w:val="1"/>
          <w:numId w:val="73"/>
        </w:numPr>
        <w:shd w:val="clear" w:color="auto" w:fill="FFFFFF"/>
        <w:ind w:left="0" w:firstLine="709"/>
        <w:jc w:val="both"/>
      </w:pPr>
      <w:r w:rsidRPr="005A1570">
        <w:t>Исполнитель обязан в течение 14 (четырнадцать) рабочих дней с даты получения/направления предложения о расторжении Договора провести с Заказчиком сверку расчетов и передать Заказчику по Акту (с приложением Отчета) результаты Услуг, оказанных до даты расторжения Договора.</w:t>
      </w:r>
    </w:p>
    <w:p w14:paraId="0346E8A0" w14:textId="77777777" w:rsidR="00112B4E" w:rsidRPr="005A1570" w:rsidRDefault="00112B4E" w:rsidP="005A1570">
      <w:pPr>
        <w:pStyle w:val="afa"/>
        <w:widowControl w:val="0"/>
        <w:numPr>
          <w:ilvl w:val="1"/>
          <w:numId w:val="73"/>
        </w:numPr>
        <w:shd w:val="clear" w:color="auto" w:fill="FFFFFF"/>
        <w:ind w:left="0" w:firstLine="709"/>
        <w:jc w:val="both"/>
      </w:pPr>
      <w:r w:rsidRPr="005A1570">
        <w:t xml:space="preserve">Односторонний отказ от исполнения договора допускается в следующих случаях: </w:t>
      </w:r>
    </w:p>
    <w:p w14:paraId="5257002A" w14:textId="77777777" w:rsidR="00112B4E" w:rsidRPr="005A1570" w:rsidRDefault="00112B4E" w:rsidP="005A1570">
      <w:pPr>
        <w:pStyle w:val="afa"/>
        <w:widowControl w:val="0"/>
        <w:numPr>
          <w:ilvl w:val="2"/>
          <w:numId w:val="73"/>
        </w:numPr>
        <w:shd w:val="clear" w:color="auto" w:fill="FFFFFF"/>
        <w:ind w:left="0" w:firstLine="709"/>
        <w:jc w:val="both"/>
      </w:pPr>
      <w:bookmarkStart w:id="121" w:name="_Hlk57368338"/>
      <w:r w:rsidRPr="005A1570">
        <w:t>Заказчик вправе в одностороннем порядке отказаться от исполнения Договора</w:t>
      </w:r>
      <w:bookmarkEnd w:id="121"/>
      <w:r w:rsidRPr="005A1570">
        <w:t xml:space="preserve"> по основаниям и в случаях, предусмотренных Гражданским кодексом Российской Федерации, в том числе в следующих случаях:</w:t>
      </w:r>
    </w:p>
    <w:p w14:paraId="6EAE3462" w14:textId="77777777" w:rsidR="00112B4E" w:rsidRPr="005A1570" w:rsidRDefault="00112B4E" w:rsidP="00D66C24">
      <w:pPr>
        <w:pStyle w:val="afa"/>
        <w:widowControl w:val="0"/>
        <w:shd w:val="clear" w:color="auto" w:fill="FFFFFF"/>
        <w:ind w:left="0" w:firstLine="709"/>
        <w:jc w:val="both"/>
      </w:pPr>
      <w:r w:rsidRPr="005A1570">
        <w:t xml:space="preserve">- оказание Услуг ненадлежащего качества, если недостатки не могут быть устранены в </w:t>
      </w:r>
      <w:r w:rsidRPr="005A1570">
        <w:lastRenderedPageBreak/>
        <w:t>приемлемый для Заказчика срок;</w:t>
      </w:r>
    </w:p>
    <w:p w14:paraId="2C1C7E60" w14:textId="77777777" w:rsidR="00112B4E" w:rsidRPr="005A1570" w:rsidRDefault="00112B4E" w:rsidP="00D66C24">
      <w:pPr>
        <w:pStyle w:val="afa"/>
        <w:widowControl w:val="0"/>
        <w:shd w:val="clear" w:color="auto" w:fill="FFFFFF"/>
        <w:ind w:left="0" w:firstLine="709"/>
        <w:jc w:val="both"/>
      </w:pPr>
      <w:r w:rsidRPr="005A1570">
        <w:t>- если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 либо являются существенными и неустранимыми;</w:t>
      </w:r>
    </w:p>
    <w:p w14:paraId="5C28FC92" w14:textId="77777777" w:rsidR="00112B4E" w:rsidRPr="005A1570" w:rsidRDefault="00112B4E" w:rsidP="00D66C24">
      <w:pPr>
        <w:pStyle w:val="afa"/>
        <w:widowControl w:val="0"/>
        <w:shd w:val="clear" w:color="auto" w:fill="FFFFFF"/>
        <w:ind w:left="0" w:firstLine="709"/>
        <w:jc w:val="both"/>
      </w:pPr>
      <w:r w:rsidRPr="005A1570">
        <w:t>- неоднократное (от двух и более раз) нарушение сроков и объемов оказания Услуг, предусмотренных Договором;</w:t>
      </w:r>
    </w:p>
    <w:p w14:paraId="2B6E42C2" w14:textId="77777777" w:rsidR="00112B4E" w:rsidRPr="005A1570" w:rsidRDefault="00112B4E" w:rsidP="00D66C24">
      <w:pPr>
        <w:pStyle w:val="afa"/>
        <w:widowControl w:val="0"/>
        <w:shd w:val="clear" w:color="auto" w:fill="FFFFFF"/>
        <w:ind w:left="0" w:firstLine="709"/>
        <w:jc w:val="both"/>
      </w:pPr>
      <w:r w:rsidRPr="005A1570">
        <w:t>- Исполнитель не приступает к исполнению Договора в срок, установленный Договором, предусмотренный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4003DE86" w14:textId="77777777" w:rsidR="00112B4E" w:rsidRPr="005A1570" w:rsidRDefault="00112B4E" w:rsidP="00D66C24">
      <w:pPr>
        <w:pStyle w:val="afa"/>
        <w:widowControl w:val="0"/>
        <w:shd w:val="clear" w:color="auto" w:fill="FFFFFF"/>
        <w:ind w:left="0" w:firstLine="709"/>
        <w:jc w:val="both"/>
      </w:pPr>
      <w:r w:rsidRPr="005A1570">
        <w:t xml:space="preserve"> -в случае, если по результатам экспертизы оказанных Услуг с привлечением экспертов, экспертных организаций, в заключении эксперта, экспертной организации будут подтверждены нарушения условий Договора;</w:t>
      </w:r>
    </w:p>
    <w:p w14:paraId="6F7C908C" w14:textId="77777777" w:rsidR="00112B4E" w:rsidRPr="005A1570" w:rsidRDefault="00112B4E" w:rsidP="00D66C24">
      <w:pPr>
        <w:pStyle w:val="afa"/>
        <w:widowControl w:val="0"/>
        <w:ind w:left="0" w:firstLine="709"/>
        <w:jc w:val="both"/>
      </w:pPr>
      <w:r w:rsidRPr="005A1570">
        <w:t>-в случае, если Исполнитель отказывается от согласования новых условий Договора при наступлении обстоятельств непреодолимой силы;</w:t>
      </w:r>
    </w:p>
    <w:p w14:paraId="18C22AD8" w14:textId="77777777" w:rsidR="00112B4E" w:rsidRPr="005A1570" w:rsidRDefault="00112B4E" w:rsidP="00D66C24">
      <w:pPr>
        <w:pStyle w:val="afa"/>
        <w:widowControl w:val="0"/>
        <w:ind w:left="0" w:firstLine="709"/>
        <w:jc w:val="both"/>
      </w:pPr>
      <w:r w:rsidRPr="005A1570">
        <w:t xml:space="preserve">- </w:t>
      </w:r>
      <w:bookmarkStart w:id="122" w:name="_Hlk57368314"/>
      <w:r w:rsidRPr="005A1570">
        <w:t>если в ходе исполнения Договора будет установлено, что Исполнитель не соответствует установленным закупочной документацией требованиям, или предоставил недостоверную информацию о своем соответствии таким требованиям</w:t>
      </w:r>
      <w:bookmarkEnd w:id="122"/>
      <w:r w:rsidRPr="005A1570">
        <w:t xml:space="preserve"> </w:t>
      </w:r>
      <w:bookmarkStart w:id="123" w:name="_Hlk57368240"/>
      <w:r w:rsidRPr="005A1570">
        <w:t>(при наличии закупочной документации, утвержденной Заказчиком)</w:t>
      </w:r>
      <w:bookmarkEnd w:id="123"/>
      <w:r w:rsidRPr="005A1570">
        <w:t>.</w:t>
      </w:r>
    </w:p>
    <w:p w14:paraId="6BF26E2B" w14:textId="77777777" w:rsidR="00112B4E" w:rsidRPr="005A1570" w:rsidRDefault="00112B4E" w:rsidP="005A1570">
      <w:pPr>
        <w:pStyle w:val="afa"/>
        <w:widowControl w:val="0"/>
        <w:numPr>
          <w:ilvl w:val="2"/>
          <w:numId w:val="73"/>
        </w:numPr>
        <w:ind w:left="0" w:firstLine="709"/>
        <w:jc w:val="both"/>
      </w:pPr>
      <w:r w:rsidRPr="005A1570">
        <w:t>Исполнитель вправе в одностороннем порядке отказаться от исполнения Договора исключительно в следующих случаях:</w:t>
      </w:r>
    </w:p>
    <w:p w14:paraId="4E794F52" w14:textId="77777777" w:rsidR="00112B4E" w:rsidRPr="005A1570" w:rsidRDefault="00112B4E" w:rsidP="00D66C24">
      <w:pPr>
        <w:pStyle w:val="afa"/>
        <w:widowControl w:val="0"/>
        <w:ind w:left="0" w:firstLine="709"/>
        <w:jc w:val="both"/>
      </w:pPr>
      <w:r w:rsidRPr="005A1570">
        <w:t>- неоднократное (от двух и более раз) нарушение Заказчиком сроков оплаты оказанных Услуг, допущенные по вине Заказчика, при условии своевременного доведения средств целевого финансирования до Заказчика (данная норма не применяется к обязательству Заказника по выплате аванса);</w:t>
      </w:r>
    </w:p>
    <w:p w14:paraId="1EE4E59E" w14:textId="77777777" w:rsidR="00112B4E" w:rsidRPr="005A1570" w:rsidRDefault="00112B4E" w:rsidP="00D66C24">
      <w:pPr>
        <w:pStyle w:val="afa"/>
        <w:widowControl w:val="0"/>
        <w:ind w:left="0" w:firstLine="709"/>
        <w:jc w:val="both"/>
      </w:pPr>
      <w:r w:rsidRPr="005A1570">
        <w:t>- неоднократный (два и более раза) необоснованный отказ Заказчика от приемки оказанных услуг. При этом необоснованным отказом считается отказ Заказчика от подписания Акта в срок, предусмотренный Договором, без письменных объяснений причин такого отказа.</w:t>
      </w:r>
    </w:p>
    <w:p w14:paraId="4E49964B" w14:textId="77777777" w:rsidR="00112B4E" w:rsidRPr="005A1570" w:rsidRDefault="00112B4E" w:rsidP="005A1570">
      <w:pPr>
        <w:pStyle w:val="afa"/>
        <w:widowControl w:val="0"/>
        <w:numPr>
          <w:ilvl w:val="1"/>
          <w:numId w:val="73"/>
        </w:numPr>
        <w:shd w:val="clear" w:color="auto" w:fill="FFFFFF"/>
        <w:ind w:left="0" w:firstLine="709"/>
        <w:jc w:val="both"/>
      </w:pPr>
      <w:bookmarkStart w:id="124" w:name="_Hlk57369164"/>
      <w:r w:rsidRPr="005A1570">
        <w:t>Уведомление об одностороннем внесудебном отказе от исполнения настоящего Договора направляется второй Стороне по почте заказным письмом с уведомлением о вручении по адресу фактического местонахождения, указанному в статье «Адреса, реквизиты и подписи Сторон» настоящего Договора. Договор считается расторгнутым с даты получения одной Стороной от другой Стороны уведомления об одностороннем внесудебном отказе от исполнения Договора либо с даты получения Стороной информации об отсутствии Стороны адресу фактического местонахождения, указанному в Договоре.</w:t>
      </w:r>
    </w:p>
    <w:p w14:paraId="7817A86A" w14:textId="77777777" w:rsidR="00112B4E" w:rsidRPr="005A1570" w:rsidRDefault="00112B4E" w:rsidP="00D66C24">
      <w:pPr>
        <w:widowControl w:val="0"/>
        <w:shd w:val="clear" w:color="auto" w:fill="FFFFFF"/>
        <w:ind w:firstLine="709"/>
        <w:jc w:val="both"/>
      </w:pPr>
      <w:r w:rsidRPr="005A1570">
        <w:t>При невозможности получения указанных уведомления либо информации датой надлежащего уведомления признается дата по истечении тридцати дней с даты направления Уведомления.</w:t>
      </w:r>
    </w:p>
    <w:bookmarkEnd w:id="124"/>
    <w:p w14:paraId="3EA4DD4C" w14:textId="77777777" w:rsidR="00112B4E" w:rsidRPr="005A1570" w:rsidRDefault="00112B4E" w:rsidP="005A1570">
      <w:pPr>
        <w:pStyle w:val="afa"/>
        <w:widowControl w:val="0"/>
        <w:numPr>
          <w:ilvl w:val="1"/>
          <w:numId w:val="73"/>
        </w:numPr>
        <w:shd w:val="clear" w:color="auto" w:fill="FFFFFF"/>
        <w:ind w:left="0" w:firstLine="709"/>
        <w:jc w:val="both"/>
      </w:pPr>
      <w:r w:rsidRPr="005A1570">
        <w:t>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14:paraId="55CA90F0" w14:textId="77777777" w:rsidR="00112B4E" w:rsidRPr="005A1570" w:rsidRDefault="00112B4E" w:rsidP="005A1570">
      <w:pPr>
        <w:pStyle w:val="afa"/>
        <w:widowControl w:val="0"/>
        <w:numPr>
          <w:ilvl w:val="1"/>
          <w:numId w:val="73"/>
        </w:numPr>
        <w:shd w:val="clear" w:color="auto" w:fill="FFFFFF"/>
        <w:ind w:left="0" w:firstLine="709"/>
        <w:jc w:val="both"/>
      </w:pPr>
      <w:r w:rsidRPr="005A1570">
        <w:t>Заказчик вправе отказаться от исполнения договора возмездного оказания услуг при условии оплаты Исполнителю фактически понесенных им расходов. При этом бремя доказывания того, что расходы были понесены до отказа от договора и вызваны исполнением или подготовкой к его исполнению, лежит на Исполнителе.</w:t>
      </w:r>
    </w:p>
    <w:p w14:paraId="57272958" w14:textId="77777777" w:rsidR="00112B4E" w:rsidRPr="005A1570" w:rsidRDefault="00112B4E" w:rsidP="005A1570">
      <w:pPr>
        <w:pStyle w:val="afa"/>
        <w:widowControl w:val="0"/>
        <w:numPr>
          <w:ilvl w:val="1"/>
          <w:numId w:val="73"/>
        </w:numPr>
        <w:shd w:val="clear" w:color="auto" w:fill="FFFFFF"/>
        <w:ind w:left="0" w:firstLine="709"/>
        <w:jc w:val="both"/>
      </w:pPr>
      <w:r w:rsidRPr="005A1570">
        <w:t xml:space="preserve">Заказчик вправе потребовать от Исполнителя вернуть перечисленный аванс после: </w:t>
      </w:r>
    </w:p>
    <w:p w14:paraId="1469ECDD" w14:textId="77777777" w:rsidR="00112B4E" w:rsidRPr="005A1570" w:rsidRDefault="00112B4E" w:rsidP="00D66C24">
      <w:pPr>
        <w:widowControl w:val="0"/>
        <w:shd w:val="clear" w:color="auto" w:fill="FFFFFF"/>
        <w:ind w:firstLine="709"/>
        <w:jc w:val="both"/>
      </w:pPr>
      <w:r w:rsidRPr="005A1570">
        <w:t>- даты расторжения настоящего Договора;</w:t>
      </w:r>
    </w:p>
    <w:p w14:paraId="3EB0903C" w14:textId="77777777" w:rsidR="00112B4E" w:rsidRPr="005A1570" w:rsidRDefault="00112B4E" w:rsidP="00D66C24">
      <w:pPr>
        <w:widowControl w:val="0"/>
        <w:shd w:val="clear" w:color="auto" w:fill="FFFFFF"/>
        <w:ind w:firstLine="709"/>
        <w:jc w:val="both"/>
      </w:pPr>
      <w:r w:rsidRPr="005A1570">
        <w:t>- истечения срока действия Договора.</w:t>
      </w:r>
    </w:p>
    <w:p w14:paraId="169A1F3F" w14:textId="77777777" w:rsidR="00112B4E" w:rsidRPr="005A1570" w:rsidRDefault="00112B4E" w:rsidP="00D66C24">
      <w:pPr>
        <w:pStyle w:val="afa"/>
        <w:widowControl w:val="0"/>
        <w:shd w:val="clear" w:color="auto" w:fill="FFFFFF"/>
        <w:ind w:left="0" w:firstLine="709"/>
        <w:jc w:val="both"/>
      </w:pPr>
      <w:r w:rsidRPr="005A1570">
        <w:t>Исполнитель обязан возвратить Заказчику на его расчетный счет, указанный в статье «Адреса, реквизиты и подписи Сторон» Договора, сумму авансового платежа, уплаченного Заказчиком Исполнителю в соответствии с настоящим Договором, в течение 5 (пяти) календарных дней с даты расторжения Договора (истечения его срока).</w:t>
      </w:r>
    </w:p>
    <w:p w14:paraId="31AD785F" w14:textId="77777777" w:rsidR="00112B4E" w:rsidRPr="005A1570" w:rsidRDefault="00112B4E" w:rsidP="005A1570">
      <w:pPr>
        <w:pStyle w:val="afa"/>
        <w:widowControl w:val="0"/>
        <w:numPr>
          <w:ilvl w:val="1"/>
          <w:numId w:val="73"/>
        </w:numPr>
        <w:shd w:val="clear" w:color="auto" w:fill="FFFFFF"/>
        <w:ind w:left="0" w:firstLine="709"/>
        <w:jc w:val="both"/>
      </w:pPr>
      <w:r w:rsidRPr="005A1570">
        <w:t xml:space="preserve">Если сумма денежных средств, перечисленных Заказчиком Исполнителю по </w:t>
      </w:r>
      <w:r w:rsidRPr="005A1570">
        <w:lastRenderedPageBreak/>
        <w:t>Договору, превышает стоимость принятых Услуг, то Исполнитель обязан вернуть Заказчику излишек денежных средств в течение 10 (десять) календарных дней с даты получения соответствующего письменного требования от Заказчика.</w:t>
      </w:r>
    </w:p>
    <w:p w14:paraId="66EFAF19" w14:textId="77777777" w:rsidR="00112B4E" w:rsidRPr="005A1570" w:rsidRDefault="00112B4E" w:rsidP="00D66C24">
      <w:pPr>
        <w:widowControl w:val="0"/>
        <w:shd w:val="clear" w:color="auto" w:fill="FFFFFF"/>
        <w:ind w:firstLine="709"/>
        <w:jc w:val="both"/>
      </w:pPr>
    </w:p>
    <w:p w14:paraId="141D4314" w14:textId="77777777" w:rsidR="00112B4E" w:rsidRPr="005A1570" w:rsidRDefault="00112B4E" w:rsidP="005A1570">
      <w:pPr>
        <w:pStyle w:val="13"/>
        <w:keepNext w:val="0"/>
        <w:widowControl w:val="0"/>
        <w:numPr>
          <w:ilvl w:val="0"/>
          <w:numId w:val="73"/>
        </w:numPr>
        <w:spacing w:before="0" w:after="0"/>
        <w:ind w:left="0" w:firstLine="709"/>
        <w:jc w:val="center"/>
        <w:rPr>
          <w:rFonts w:ascii="Times New Roman" w:hAnsi="Times New Roman" w:cs="Times New Roman"/>
          <w:sz w:val="24"/>
          <w:szCs w:val="24"/>
        </w:rPr>
      </w:pPr>
      <w:bookmarkStart w:id="125" w:name="_Toc76726846"/>
      <w:r w:rsidRPr="005A1570">
        <w:rPr>
          <w:rFonts w:ascii="Times New Roman" w:hAnsi="Times New Roman" w:cs="Times New Roman"/>
          <w:bCs w:val="0"/>
          <w:sz w:val="24"/>
          <w:szCs w:val="24"/>
        </w:rPr>
        <w:t>Обстоятельства непреодолимой силы</w:t>
      </w:r>
      <w:bookmarkEnd w:id="125"/>
    </w:p>
    <w:p w14:paraId="41A30672" w14:textId="77777777" w:rsidR="00112B4E" w:rsidRPr="005A1570" w:rsidRDefault="00112B4E" w:rsidP="005A1570">
      <w:pPr>
        <w:pStyle w:val="afa"/>
        <w:widowControl w:val="0"/>
        <w:numPr>
          <w:ilvl w:val="1"/>
          <w:numId w:val="73"/>
        </w:numPr>
        <w:shd w:val="clear" w:color="auto" w:fill="FFFFFF"/>
        <w:ind w:left="0" w:firstLine="709"/>
        <w:jc w:val="both"/>
      </w:pPr>
      <w:r w:rsidRPr="005A1570">
        <w:t>Стороны освобождаются от ответственности за полное или частичное невыполнение обязательств по настоящему Договору в случае, если оно явилось следствием действия обстоятельств непреодолимой силы, возникших независимо от воли Сторон после подписания настоящего Договора и вызванных событиями, которых невозможно было избежать, последствия которых не могут быть устранены и препятствуют исполнению обязательств по настоящему Договору.</w:t>
      </w:r>
    </w:p>
    <w:p w14:paraId="263B1563" w14:textId="77777777" w:rsidR="00112B4E" w:rsidRPr="005A1570" w:rsidRDefault="00112B4E" w:rsidP="005A1570">
      <w:pPr>
        <w:pStyle w:val="afa"/>
        <w:widowControl w:val="0"/>
        <w:numPr>
          <w:ilvl w:val="1"/>
          <w:numId w:val="73"/>
        </w:numPr>
        <w:shd w:val="clear" w:color="auto" w:fill="FFFFFF"/>
        <w:ind w:left="0" w:firstLine="709"/>
        <w:jc w:val="both"/>
      </w:pPr>
      <w:r w:rsidRPr="005A1570">
        <w:t>Случаями обстоятельств непреодолимой силы считаются следующие события, непосредственно влияющие на исполнение Сторонами своих обязательств и которые Стороны были не в состоянии предвидеть и предотвратить: стихийные природные явления (пожары, землетрясения, наводнения и т.п.), действия объективных внешних факторов (война или угроза войны, военные операции или военные акции любого характера, мобилизации, блокады, эпидемии, аварии на транспорте (за исключением ДТП), запреты экспорта, импорта, акты органов государственной власти и управления), а также иные чрезвычайные обстоятельства, препятствующие надлежащему исполнению Сторонами своих обязательств по настоящему Договору.</w:t>
      </w:r>
    </w:p>
    <w:p w14:paraId="43B045DD" w14:textId="77777777" w:rsidR="00112B4E" w:rsidRPr="005A1570" w:rsidRDefault="00112B4E" w:rsidP="005A1570">
      <w:pPr>
        <w:pStyle w:val="afa"/>
        <w:widowControl w:val="0"/>
        <w:numPr>
          <w:ilvl w:val="1"/>
          <w:numId w:val="73"/>
        </w:numPr>
        <w:shd w:val="clear" w:color="auto" w:fill="FFFFFF"/>
        <w:ind w:left="0" w:firstLine="709"/>
        <w:jc w:val="both"/>
      </w:pPr>
      <w:r w:rsidRPr="005A1570">
        <w:t>На дату заключения настоящего Договора Стороны принимают во внимание характер непредсказуемости обстоятельств, связанных с распространением коронавирусной инфекции (COVID-19\2019-nCoV) по всему миру и на территории Российской Федерации, в частности. В связи с этим Стороны соглашаются рассматривать вступившие в силу акты государственных органов и/или иных уполномоченных служб стран, которые прямо и/или косвенно задействованы при исполнении настоящего Договора, а также акты Мэра и Правительства Москвы, связанные с мерами против распространения коронавирусной инфекции, влияющие на возможность исполнения настоящего Договора, в качестве достаточных доказательств обстоятельств непреодолимой силы.</w:t>
      </w:r>
    </w:p>
    <w:p w14:paraId="5C751363" w14:textId="77777777" w:rsidR="00112B4E" w:rsidRPr="005A1570" w:rsidRDefault="00112B4E" w:rsidP="005A1570">
      <w:pPr>
        <w:pStyle w:val="afa"/>
        <w:widowControl w:val="0"/>
        <w:numPr>
          <w:ilvl w:val="1"/>
          <w:numId w:val="73"/>
        </w:numPr>
        <w:shd w:val="clear" w:color="auto" w:fill="FFFFFF"/>
        <w:ind w:left="0" w:firstLine="709"/>
        <w:jc w:val="both"/>
      </w:pPr>
      <w:r w:rsidRPr="005A1570">
        <w:t>В случае возникновения обстоятельств непреодолимой силы срок исполнения обязательство по Договору продлевается соразмерно времени, в течение которого действовали такие обстоятельства и их последствия.</w:t>
      </w:r>
    </w:p>
    <w:p w14:paraId="1275B095" w14:textId="77777777" w:rsidR="00112B4E" w:rsidRPr="005A1570" w:rsidRDefault="00112B4E" w:rsidP="00D66C24">
      <w:pPr>
        <w:widowControl w:val="0"/>
        <w:shd w:val="clear" w:color="auto" w:fill="FFFFFF"/>
        <w:ind w:firstLine="709"/>
        <w:jc w:val="both"/>
      </w:pPr>
      <w:r w:rsidRPr="005A1570">
        <w:t>Сторона, для которой надлежащее исполнение обязательств оказалось невозможным вследствие возникновения обстоятельств непреодолимой силы, обязана письменно уведомить об этом другую Сторону не позднее 3 (трех) рабочих дней со дня наступления таких обстоятельств. Уведомление должно содержать данные о дате и характере обстоятельств непреодолимой силы, возможной продолжительности действия обстоятельств непреодолимой силы, а также официальные документы, удостоверяющие наличие этих обстоятельств, подтвержденные уполномоченным органом в установленном законодательством порядке.</w:t>
      </w:r>
    </w:p>
    <w:p w14:paraId="48040205" w14:textId="77777777" w:rsidR="00112B4E" w:rsidRPr="005A1570" w:rsidRDefault="00112B4E" w:rsidP="005A1570">
      <w:pPr>
        <w:pStyle w:val="afa"/>
        <w:widowControl w:val="0"/>
        <w:numPr>
          <w:ilvl w:val="1"/>
          <w:numId w:val="73"/>
        </w:numPr>
        <w:shd w:val="clear" w:color="auto" w:fill="FFFFFF"/>
        <w:ind w:left="0" w:firstLine="709"/>
        <w:jc w:val="both"/>
      </w:pPr>
      <w:r w:rsidRPr="005A1570">
        <w:t>Не уведомление или несвоевременное уведомление о наступлении обстоятельств непреодолимой силы при невозможности выполнить свои обязательства по Договору лишает сторону ссылаться на такие обстоятельства как на основание освобождения от ответственности.</w:t>
      </w:r>
    </w:p>
    <w:p w14:paraId="5CCE5501" w14:textId="77777777" w:rsidR="00112B4E" w:rsidRPr="005A1570" w:rsidRDefault="00112B4E" w:rsidP="005A1570">
      <w:pPr>
        <w:pStyle w:val="afa"/>
        <w:widowControl w:val="0"/>
        <w:numPr>
          <w:ilvl w:val="1"/>
          <w:numId w:val="73"/>
        </w:numPr>
        <w:shd w:val="clear" w:color="auto" w:fill="FFFFFF"/>
        <w:ind w:left="0" w:firstLine="709"/>
        <w:jc w:val="both"/>
      </w:pPr>
      <w:r w:rsidRPr="005A1570">
        <w:t>Если наступившие обстоятельств непреодолимой силы и их последствия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729FE35F" w14:textId="77777777" w:rsidR="00112B4E" w:rsidRPr="005A1570" w:rsidRDefault="00112B4E" w:rsidP="005A1570">
      <w:pPr>
        <w:pStyle w:val="afa"/>
        <w:widowControl w:val="0"/>
        <w:numPr>
          <w:ilvl w:val="1"/>
          <w:numId w:val="73"/>
        </w:numPr>
        <w:shd w:val="clear" w:color="auto" w:fill="FFFFFF"/>
        <w:ind w:left="0" w:firstLine="709"/>
        <w:jc w:val="both"/>
      </w:pPr>
      <w:r w:rsidRPr="005A1570">
        <w:t xml:space="preserve">В случае, если Стороны не смогут договориться о будущем настоящего Договора, то Сторона, не затронутая обстоятельствами непреодолимой силы, имеет право в одностороннем порядке расторгнуть настоящий договор без обращения в суд, уведомив об этом другую Сторону, при условии полного взаиморасчета по исполненным обязательствам. </w:t>
      </w:r>
    </w:p>
    <w:p w14:paraId="7AE2B5CF" w14:textId="77777777" w:rsidR="00112B4E" w:rsidRPr="005A1570" w:rsidRDefault="00112B4E" w:rsidP="00D66C24">
      <w:pPr>
        <w:widowControl w:val="0"/>
        <w:shd w:val="clear" w:color="auto" w:fill="FFFFFF"/>
        <w:ind w:firstLine="709"/>
        <w:jc w:val="both"/>
      </w:pPr>
    </w:p>
    <w:p w14:paraId="6665C19B" w14:textId="77777777" w:rsidR="00112B4E" w:rsidRPr="005A1570" w:rsidRDefault="00112B4E" w:rsidP="005A1570">
      <w:pPr>
        <w:pStyle w:val="13"/>
        <w:keepNext w:val="0"/>
        <w:widowControl w:val="0"/>
        <w:numPr>
          <w:ilvl w:val="0"/>
          <w:numId w:val="73"/>
        </w:numPr>
        <w:spacing w:before="0" w:after="0"/>
        <w:ind w:left="0" w:firstLine="709"/>
        <w:jc w:val="center"/>
        <w:rPr>
          <w:rFonts w:ascii="Times New Roman" w:hAnsi="Times New Roman" w:cs="Times New Roman"/>
          <w:sz w:val="24"/>
          <w:szCs w:val="24"/>
        </w:rPr>
      </w:pPr>
      <w:bookmarkStart w:id="126" w:name="_Toc76726847"/>
      <w:r w:rsidRPr="005A1570">
        <w:rPr>
          <w:rFonts w:ascii="Times New Roman" w:hAnsi="Times New Roman" w:cs="Times New Roman"/>
          <w:bCs w:val="0"/>
          <w:sz w:val="24"/>
          <w:szCs w:val="24"/>
        </w:rPr>
        <w:t>Порядок урегулирования споров</w:t>
      </w:r>
      <w:bookmarkEnd w:id="126"/>
    </w:p>
    <w:p w14:paraId="68C13770" w14:textId="77777777" w:rsidR="00112B4E" w:rsidRPr="005A1570" w:rsidRDefault="00112B4E" w:rsidP="005A1570">
      <w:pPr>
        <w:pStyle w:val="afa"/>
        <w:widowControl w:val="0"/>
        <w:numPr>
          <w:ilvl w:val="1"/>
          <w:numId w:val="73"/>
        </w:numPr>
        <w:shd w:val="clear" w:color="auto" w:fill="FFFFFF"/>
        <w:tabs>
          <w:tab w:val="left" w:pos="567"/>
          <w:tab w:val="left" w:pos="1560"/>
        </w:tabs>
        <w:ind w:left="0" w:firstLine="709"/>
        <w:jc w:val="both"/>
      </w:pPr>
      <w:r w:rsidRPr="005A1570">
        <w:t xml:space="preserve">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w:t>
      </w:r>
      <w:r w:rsidRPr="005A1570">
        <w:lastRenderedPageBreak/>
        <w:t>урегулирования таких противоречий, претензий и разногласий путем переговоров.</w:t>
      </w:r>
    </w:p>
    <w:p w14:paraId="5778C59D" w14:textId="77777777" w:rsidR="00112B4E" w:rsidRPr="005A1570" w:rsidRDefault="00112B4E" w:rsidP="005A1570">
      <w:pPr>
        <w:pStyle w:val="afa"/>
        <w:widowControl w:val="0"/>
        <w:numPr>
          <w:ilvl w:val="1"/>
          <w:numId w:val="73"/>
        </w:numPr>
        <w:shd w:val="clear" w:color="auto" w:fill="FFFFFF"/>
        <w:tabs>
          <w:tab w:val="left" w:pos="567"/>
          <w:tab w:val="left" w:pos="1560"/>
        </w:tabs>
        <w:ind w:left="0" w:firstLine="709"/>
        <w:jc w:val="both"/>
      </w:pPr>
      <w:r w:rsidRPr="005A1570">
        <w:t>Все достигнутые договоренности Стороны оформляют в виде дополнительных соглашений, подписанных Сторонами.</w:t>
      </w:r>
    </w:p>
    <w:p w14:paraId="4F41F086" w14:textId="77777777" w:rsidR="00112B4E" w:rsidRPr="005A1570" w:rsidRDefault="00112B4E" w:rsidP="005A1570">
      <w:pPr>
        <w:pStyle w:val="afa"/>
        <w:widowControl w:val="0"/>
        <w:numPr>
          <w:ilvl w:val="1"/>
          <w:numId w:val="73"/>
        </w:numPr>
        <w:shd w:val="clear" w:color="auto" w:fill="FFFFFF"/>
        <w:tabs>
          <w:tab w:val="left" w:pos="567"/>
          <w:tab w:val="left" w:pos="1560"/>
        </w:tabs>
        <w:ind w:left="0" w:firstLine="709"/>
        <w:jc w:val="both"/>
      </w:pPr>
      <w:r w:rsidRPr="005A1570">
        <w:t>До передачи спора на разрешение суда Стороны примут меры к его урегулированию в претензионном порядке.</w:t>
      </w:r>
    </w:p>
    <w:p w14:paraId="2FB53260" w14:textId="77777777" w:rsidR="00112B4E" w:rsidRPr="005A1570" w:rsidRDefault="00112B4E" w:rsidP="005A1570">
      <w:pPr>
        <w:pStyle w:val="afa"/>
        <w:widowControl w:val="0"/>
        <w:numPr>
          <w:ilvl w:val="2"/>
          <w:numId w:val="73"/>
        </w:numPr>
        <w:shd w:val="clear" w:color="auto" w:fill="FFFFFF"/>
        <w:tabs>
          <w:tab w:val="left" w:pos="567"/>
          <w:tab w:val="left" w:pos="1560"/>
        </w:tabs>
        <w:ind w:left="0" w:firstLine="709"/>
        <w:jc w:val="both"/>
      </w:pPr>
      <w:r w:rsidRPr="005A1570">
        <w:t xml:space="preserve">Претензия должна быть направлена в письменном виде за подписью уполномоченного лица. По полученной претензии Сторона должна дать письменный ответ по существу в срок, не превышающий 15 (пятнадцать) календарных дней с даты её получения Стороной. </w:t>
      </w:r>
    </w:p>
    <w:p w14:paraId="555A63B7" w14:textId="77777777" w:rsidR="00112B4E" w:rsidRPr="005A1570" w:rsidRDefault="00112B4E" w:rsidP="005A1570">
      <w:pPr>
        <w:pStyle w:val="afa"/>
        <w:widowControl w:val="0"/>
        <w:numPr>
          <w:ilvl w:val="2"/>
          <w:numId w:val="73"/>
        </w:numPr>
        <w:shd w:val="clear" w:color="auto" w:fill="FFFFFF"/>
        <w:tabs>
          <w:tab w:val="left" w:pos="567"/>
          <w:tab w:val="left" w:pos="1560"/>
        </w:tabs>
        <w:ind w:left="0" w:firstLine="709"/>
        <w:jc w:val="both"/>
      </w:pPr>
      <w:r w:rsidRPr="005A1570">
        <w:t>Направляемая претензия (в случае финансовых требований) должна содержать расчет истребимой суммы, расчет суммы штрафов, пеней и других мер ответственности</w:t>
      </w:r>
    </w:p>
    <w:p w14:paraId="07B05154" w14:textId="77777777" w:rsidR="00112B4E" w:rsidRPr="005A1570" w:rsidRDefault="00112B4E" w:rsidP="00D66C24">
      <w:pPr>
        <w:widowControl w:val="0"/>
        <w:shd w:val="clear" w:color="auto" w:fill="FFFFFF"/>
        <w:tabs>
          <w:tab w:val="left" w:pos="851"/>
          <w:tab w:val="left" w:pos="1560"/>
        </w:tabs>
        <w:ind w:firstLine="709"/>
        <w:jc w:val="both"/>
      </w:pPr>
      <w:r w:rsidRPr="005A1570">
        <w:t>В случае направления претензии без указанной информации и документов претензия считается ненаправленной, а досудебный порядок – не соблюденным.</w:t>
      </w:r>
    </w:p>
    <w:p w14:paraId="122CC1EF" w14:textId="77777777" w:rsidR="00112B4E" w:rsidRPr="005A1570" w:rsidRDefault="00112B4E" w:rsidP="005A1570">
      <w:pPr>
        <w:pStyle w:val="afa"/>
        <w:widowControl w:val="0"/>
        <w:numPr>
          <w:ilvl w:val="2"/>
          <w:numId w:val="73"/>
        </w:numPr>
        <w:shd w:val="clear" w:color="auto" w:fill="FFFFFF"/>
        <w:tabs>
          <w:tab w:val="left" w:pos="567"/>
          <w:tab w:val="left" w:pos="1560"/>
        </w:tabs>
        <w:ind w:left="0" w:firstLine="709"/>
        <w:jc w:val="both"/>
      </w:pPr>
      <w:r w:rsidRPr="005A1570">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5A18AD10" w14:textId="77777777" w:rsidR="00112B4E" w:rsidRPr="005A1570" w:rsidRDefault="00112B4E" w:rsidP="005A1570">
      <w:pPr>
        <w:pStyle w:val="afa"/>
        <w:widowControl w:val="0"/>
        <w:numPr>
          <w:ilvl w:val="1"/>
          <w:numId w:val="73"/>
        </w:numPr>
        <w:shd w:val="clear" w:color="auto" w:fill="FFFFFF"/>
        <w:tabs>
          <w:tab w:val="left" w:pos="567"/>
          <w:tab w:val="left" w:pos="1560"/>
        </w:tabs>
        <w:ind w:left="0" w:firstLine="709"/>
        <w:jc w:val="both"/>
      </w:pPr>
      <w:r w:rsidRPr="005A1570">
        <w:t xml:space="preserve">В случае невыполнения Сторонами своих обязательств и не достижения взаимного согласия споры по настоящему Договору разрешаются в Арбитражном суде города Москвы. </w:t>
      </w:r>
    </w:p>
    <w:p w14:paraId="7FB42456" w14:textId="77777777" w:rsidR="00112B4E" w:rsidRPr="005A1570" w:rsidRDefault="00112B4E" w:rsidP="005A1570">
      <w:pPr>
        <w:pStyle w:val="13"/>
        <w:keepNext w:val="0"/>
        <w:widowControl w:val="0"/>
        <w:numPr>
          <w:ilvl w:val="0"/>
          <w:numId w:val="73"/>
        </w:numPr>
        <w:spacing w:before="0" w:after="0"/>
        <w:ind w:left="0" w:firstLine="709"/>
        <w:jc w:val="center"/>
        <w:rPr>
          <w:rFonts w:ascii="Times New Roman" w:hAnsi="Times New Roman" w:cs="Times New Roman"/>
          <w:sz w:val="24"/>
          <w:szCs w:val="24"/>
        </w:rPr>
      </w:pPr>
      <w:bookmarkStart w:id="127" w:name="_Toc76726848"/>
      <w:r w:rsidRPr="005A1570">
        <w:rPr>
          <w:rFonts w:ascii="Times New Roman" w:hAnsi="Times New Roman" w:cs="Times New Roman"/>
          <w:bCs w:val="0"/>
          <w:sz w:val="24"/>
          <w:szCs w:val="24"/>
        </w:rPr>
        <w:t>Срок действия, порядок изменения Договора</w:t>
      </w:r>
      <w:bookmarkEnd w:id="127"/>
    </w:p>
    <w:p w14:paraId="3CE2FC2A" w14:textId="77777777" w:rsidR="00112B4E" w:rsidRPr="005A1570" w:rsidRDefault="00112B4E" w:rsidP="005A1570">
      <w:pPr>
        <w:pStyle w:val="afa"/>
        <w:widowControl w:val="0"/>
        <w:numPr>
          <w:ilvl w:val="1"/>
          <w:numId w:val="73"/>
        </w:numPr>
        <w:shd w:val="clear" w:color="auto" w:fill="FFFFFF"/>
        <w:ind w:left="0" w:firstLine="709"/>
        <w:jc w:val="both"/>
      </w:pPr>
      <w:r w:rsidRPr="005A1570">
        <w:t>Договор вступает в силу со дня его подписания Сторонами и действует до полного исполнения Сторонами своих обязательств по нему.</w:t>
      </w:r>
    </w:p>
    <w:p w14:paraId="6AF0BA16" w14:textId="77777777" w:rsidR="00112B4E" w:rsidRPr="005A1570" w:rsidRDefault="00112B4E" w:rsidP="005A1570">
      <w:pPr>
        <w:pStyle w:val="afa"/>
        <w:widowControl w:val="0"/>
        <w:numPr>
          <w:ilvl w:val="1"/>
          <w:numId w:val="73"/>
        </w:numPr>
        <w:shd w:val="clear" w:color="auto" w:fill="FFFFFF"/>
        <w:ind w:left="0" w:firstLine="709"/>
        <w:jc w:val="both"/>
      </w:pPr>
      <w:bookmarkStart w:id="128" w:name="_Hlk500858975"/>
      <w:r w:rsidRPr="005A1570">
        <w:t xml:space="preserve">Изменение и дополнение настоящего Договора возможно по соглашению Сторон. </w:t>
      </w:r>
      <w:bookmarkEnd w:id="128"/>
      <w:r w:rsidRPr="005A1570">
        <w:t>Все изменения и дополнения оформляются в письменном виде путем подписания Сторонами дополнительных соглашений к Договору, являющихся его неотъемлемой частью.</w:t>
      </w:r>
    </w:p>
    <w:p w14:paraId="301FCE3C" w14:textId="77777777" w:rsidR="00112B4E" w:rsidRPr="005A1570" w:rsidRDefault="00112B4E" w:rsidP="00D66C24">
      <w:pPr>
        <w:pStyle w:val="13"/>
        <w:keepNext w:val="0"/>
        <w:widowControl w:val="0"/>
        <w:spacing w:before="0" w:after="0"/>
        <w:ind w:firstLine="709"/>
        <w:jc w:val="center"/>
        <w:rPr>
          <w:rFonts w:ascii="Times New Roman" w:hAnsi="Times New Roman" w:cs="Times New Roman"/>
          <w:sz w:val="24"/>
          <w:szCs w:val="24"/>
        </w:rPr>
      </w:pPr>
    </w:p>
    <w:p w14:paraId="4F37B188" w14:textId="77777777" w:rsidR="00112B4E" w:rsidRPr="005A1570" w:rsidRDefault="00112B4E" w:rsidP="005A1570">
      <w:pPr>
        <w:pStyle w:val="13"/>
        <w:keepNext w:val="0"/>
        <w:widowControl w:val="0"/>
        <w:numPr>
          <w:ilvl w:val="0"/>
          <w:numId w:val="73"/>
        </w:numPr>
        <w:spacing w:before="0" w:after="0"/>
        <w:ind w:left="0" w:firstLine="709"/>
        <w:jc w:val="center"/>
        <w:rPr>
          <w:rFonts w:ascii="Times New Roman" w:hAnsi="Times New Roman" w:cs="Times New Roman"/>
          <w:sz w:val="24"/>
          <w:szCs w:val="24"/>
        </w:rPr>
      </w:pPr>
      <w:bookmarkStart w:id="129" w:name="_Toc76726849"/>
      <w:r w:rsidRPr="005A1570">
        <w:rPr>
          <w:rFonts w:ascii="Times New Roman" w:hAnsi="Times New Roman" w:cs="Times New Roman"/>
          <w:sz w:val="24"/>
          <w:szCs w:val="24"/>
        </w:rPr>
        <w:t>Исключительные права на результаты интеллектуальной деятельности</w:t>
      </w:r>
      <w:bookmarkEnd w:id="129"/>
    </w:p>
    <w:p w14:paraId="26A2912A" w14:textId="77777777" w:rsidR="00112B4E" w:rsidRPr="005A1570" w:rsidRDefault="00112B4E" w:rsidP="00D66C24">
      <w:pPr>
        <w:widowControl w:val="0"/>
        <w:ind w:firstLine="709"/>
      </w:pPr>
    </w:p>
    <w:p w14:paraId="45A7BB2B" w14:textId="44703930" w:rsidR="00112B4E" w:rsidRPr="005A1570" w:rsidRDefault="00112B4E" w:rsidP="005A1570">
      <w:pPr>
        <w:pStyle w:val="afa"/>
        <w:widowControl w:val="0"/>
        <w:numPr>
          <w:ilvl w:val="1"/>
          <w:numId w:val="73"/>
        </w:numPr>
        <w:shd w:val="clear" w:color="auto" w:fill="FFFFFF"/>
        <w:ind w:left="0" w:firstLine="709"/>
        <w:jc w:val="both"/>
      </w:pPr>
      <w:r w:rsidRPr="005A1570">
        <w:t xml:space="preserve">Исполнитель обязуется передать принадлежащее Исполнителю исключительное право на РИД, созданный в рамках исполнения настоящего Договора, в полном объеме Заказчику (приобретателю). </w:t>
      </w:r>
      <w:r w:rsidR="000A1340" w:rsidRPr="005A1570">
        <w:t>РИД представляет собой модель баннера, разрабатываемого соответствии с Техническим заданием к Договору.</w:t>
      </w:r>
    </w:p>
    <w:p w14:paraId="4EC44254" w14:textId="77777777" w:rsidR="00112B4E" w:rsidRPr="005A1570" w:rsidRDefault="00112B4E" w:rsidP="005A1570">
      <w:pPr>
        <w:pStyle w:val="afa"/>
        <w:widowControl w:val="0"/>
        <w:numPr>
          <w:ilvl w:val="1"/>
          <w:numId w:val="73"/>
        </w:numPr>
        <w:shd w:val="clear" w:color="auto" w:fill="FFFFFF"/>
        <w:ind w:left="0" w:firstLine="709"/>
        <w:jc w:val="both"/>
      </w:pPr>
      <w:r w:rsidRPr="005A1570">
        <w:t xml:space="preserve">Исполнитель обязан передать Заказчику в соответствии с условиями действующего законодательства и настоящего Договора без обременений и иных ограничений исключительное право на РИД, созданные в рамках исполнения настоящего Договора, на основании Акта приема-передачи исключительных прав, составленного по форме Приложения № 6 к Договору. Исключительное право на РИД в полном объеме переходит Заказчику с даты подписания Сторонами Акта приема-передачи исключительных прав. Заказчику (приобретателю) передается исключительное право на данные РИД без территориальных ограничений и ограничений по сроку действия в полном объеме, в любой форме и любым не противоречащим закону способом. </w:t>
      </w:r>
    </w:p>
    <w:p w14:paraId="5A3164F5" w14:textId="77777777" w:rsidR="00112B4E" w:rsidRPr="005A1570" w:rsidRDefault="00112B4E" w:rsidP="005A1570">
      <w:pPr>
        <w:pStyle w:val="afa"/>
        <w:widowControl w:val="0"/>
        <w:numPr>
          <w:ilvl w:val="1"/>
          <w:numId w:val="73"/>
        </w:numPr>
        <w:shd w:val="clear" w:color="auto" w:fill="FFFFFF"/>
        <w:ind w:left="0" w:firstLine="709"/>
        <w:jc w:val="both"/>
      </w:pPr>
      <w:r w:rsidRPr="005A1570">
        <w:t xml:space="preserve">Исполнитель обязан обеспечить на дату передачи исключительного права на РИД, созданные в рамках исполнения настоящего Договора возможность такой передачи - Исполнитель должен являться единственным законным обладателем передаваемых Заказчику прав, а передаваемые права не должны является предметом залога и не быть переданы (полностью либо частично) третьим лицам, не обременены никакими условиями. Исполнитель гарантирует, что на дату оказания Услуг по настоящему Договору, Исполнитель будет являться единственным законным обладателем исключительных прав на РИД, используемые в процессе оказания Услуг Заказчику. </w:t>
      </w:r>
    </w:p>
    <w:p w14:paraId="33FB000B" w14:textId="0FA31AD3" w:rsidR="00112B4E" w:rsidRPr="005A1570" w:rsidRDefault="00112B4E" w:rsidP="005A1570">
      <w:pPr>
        <w:pStyle w:val="afa"/>
        <w:widowControl w:val="0"/>
        <w:numPr>
          <w:ilvl w:val="1"/>
          <w:numId w:val="73"/>
        </w:numPr>
        <w:shd w:val="clear" w:color="auto" w:fill="FFFFFF"/>
        <w:ind w:left="0" w:firstLine="709"/>
        <w:jc w:val="both"/>
      </w:pPr>
      <w:r w:rsidRPr="005A1570">
        <w:t>В случае возникновения претензий к Заказчику со стороны авторов, правообладателей и иных третьих лиц по поводу нарушения использования авторских прав, Исполнитель обязан самостоятельно и за свой счет урегулировать такие претензии, в том числе возместить третьим лицам понесенные материальные убытки, моральный ущерб (штрафные санкции).</w:t>
      </w:r>
    </w:p>
    <w:p w14:paraId="61B0589A" w14:textId="3AE72859" w:rsidR="000A1340" w:rsidRPr="005A1570" w:rsidRDefault="000A1340" w:rsidP="005A1570">
      <w:pPr>
        <w:pStyle w:val="afa"/>
        <w:widowControl w:val="0"/>
        <w:numPr>
          <w:ilvl w:val="1"/>
          <w:numId w:val="73"/>
        </w:numPr>
        <w:shd w:val="clear" w:color="auto" w:fill="FFFFFF"/>
        <w:ind w:left="0" w:firstLine="709"/>
        <w:jc w:val="both"/>
      </w:pPr>
      <w:r w:rsidRPr="005A1570">
        <w:t xml:space="preserve">Стороны согласны, что модель баннера (РИД) создается с использованием фото, </w:t>
      </w:r>
      <w:r w:rsidRPr="005A1570">
        <w:lastRenderedPageBreak/>
        <w:t xml:space="preserve">логотипов, графических и прочих материалов, которые Стороны передают друг другу на </w:t>
      </w:r>
      <w:r w:rsidR="00874E6A" w:rsidRPr="005A1570">
        <w:t>условиях</w:t>
      </w:r>
      <w:r w:rsidRPr="005A1570">
        <w:t xml:space="preserve"> лицензии.</w:t>
      </w:r>
    </w:p>
    <w:p w14:paraId="61CA4340" w14:textId="2F4EA672" w:rsidR="00A7077D" w:rsidRPr="005A1570" w:rsidRDefault="000A1340" w:rsidP="00D66C24">
      <w:pPr>
        <w:widowControl w:val="0"/>
        <w:shd w:val="clear" w:color="auto" w:fill="FFFFFF"/>
        <w:ind w:firstLine="709"/>
        <w:jc w:val="both"/>
      </w:pPr>
      <w:r w:rsidRPr="005A1570">
        <w:t xml:space="preserve">Заказчик передает </w:t>
      </w:r>
      <w:bookmarkStart w:id="130" w:name="_Hlk76731730"/>
      <w:r w:rsidRPr="005A1570">
        <w:t xml:space="preserve">фото, логотип, графические и прочие материалы </w:t>
      </w:r>
      <w:bookmarkEnd w:id="130"/>
      <w:r w:rsidRPr="005A1570">
        <w:t xml:space="preserve">для создания РИД </w:t>
      </w:r>
      <w:r w:rsidR="00A7077D" w:rsidRPr="005A1570">
        <w:t xml:space="preserve">путем подписания Приложения № 7 к настоящему Договору на </w:t>
      </w:r>
      <w:r w:rsidR="00B96F5F" w:rsidRPr="005A1570">
        <w:t>условиях</w:t>
      </w:r>
      <w:r w:rsidR="00A7077D" w:rsidRPr="005A1570">
        <w:t xml:space="preserve"> простой неисключительной лицензии при условии технической возможности впоследствии их изъятия из РИД. Исполнитель передает фото, логотип, графические и прочие материалы в составе РИД с предоставлением технической возможности их изъятия из РИД на правах простой неисключительной и/или исключительной лицензии, что оговаривается в Акте приема-передачи исключительных прав (Приложение № 6 к настоящему Договору).</w:t>
      </w:r>
    </w:p>
    <w:p w14:paraId="616AD332" w14:textId="77777777" w:rsidR="00A7077D" w:rsidRPr="005A1570" w:rsidRDefault="00A7077D" w:rsidP="00D66C24">
      <w:pPr>
        <w:widowControl w:val="0"/>
        <w:shd w:val="clear" w:color="auto" w:fill="FFFFFF"/>
        <w:ind w:firstLine="709"/>
        <w:jc w:val="both"/>
      </w:pPr>
    </w:p>
    <w:p w14:paraId="33C5D8C8" w14:textId="77777777" w:rsidR="00112B4E" w:rsidRPr="005A1570" w:rsidRDefault="00112B4E" w:rsidP="005A1570">
      <w:pPr>
        <w:pStyle w:val="13"/>
        <w:keepNext w:val="0"/>
        <w:widowControl w:val="0"/>
        <w:numPr>
          <w:ilvl w:val="0"/>
          <w:numId w:val="73"/>
        </w:numPr>
        <w:spacing w:before="0" w:after="0"/>
        <w:ind w:left="0" w:firstLine="709"/>
        <w:jc w:val="center"/>
        <w:rPr>
          <w:rFonts w:ascii="Times New Roman" w:hAnsi="Times New Roman" w:cs="Times New Roman"/>
          <w:bCs w:val="0"/>
          <w:sz w:val="24"/>
          <w:szCs w:val="24"/>
        </w:rPr>
      </w:pPr>
      <w:bookmarkStart w:id="131" w:name="_Toc76726850"/>
      <w:r w:rsidRPr="005A1570">
        <w:rPr>
          <w:rFonts w:ascii="Times New Roman" w:hAnsi="Times New Roman" w:cs="Times New Roman"/>
          <w:bCs w:val="0"/>
          <w:sz w:val="24"/>
          <w:szCs w:val="24"/>
        </w:rPr>
        <w:t>Прочие условия</w:t>
      </w:r>
      <w:bookmarkEnd w:id="131"/>
    </w:p>
    <w:p w14:paraId="481A2D6C" w14:textId="77777777" w:rsidR="00112B4E" w:rsidRPr="005A1570" w:rsidRDefault="00112B4E" w:rsidP="005A1570">
      <w:pPr>
        <w:pStyle w:val="afa"/>
        <w:widowControl w:val="0"/>
        <w:numPr>
          <w:ilvl w:val="1"/>
          <w:numId w:val="73"/>
        </w:numPr>
        <w:shd w:val="clear" w:color="auto" w:fill="FFFFFF"/>
        <w:ind w:left="0" w:firstLine="709"/>
        <w:jc w:val="both"/>
      </w:pPr>
      <w:r w:rsidRPr="005A1570">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настоящего Договора (в т.ч. в соответствии с применимым законодательством и учредительными документами Стороны), а также подтверждает, что лицо, подписавшее настоящий Договор, имеет все необходимые полномочия на его подписание от имени соответствующей Стороны.</w:t>
      </w:r>
    </w:p>
    <w:p w14:paraId="2F4D6DFD" w14:textId="77777777" w:rsidR="00112B4E" w:rsidRPr="005A1570" w:rsidRDefault="00112B4E" w:rsidP="005A1570">
      <w:pPr>
        <w:pStyle w:val="afa"/>
        <w:widowControl w:val="0"/>
        <w:numPr>
          <w:ilvl w:val="1"/>
          <w:numId w:val="73"/>
        </w:numPr>
        <w:shd w:val="clear" w:color="auto" w:fill="FFFFFF"/>
        <w:ind w:left="0" w:firstLine="709"/>
        <w:jc w:val="both"/>
      </w:pPr>
      <w:r w:rsidRPr="005A1570">
        <w:t xml:space="preserve">Все уведомления Сторон, связанные с исполнением настоящего Договора, а также все документы, связанные с исполнением настоящего Договора, направляются в письменной форме по почте заказным письмом по фактическому адресу Стороны, указанному в статье «Адреса, реквизиты и подписи Сторон» Договора, или нарочно, а также с использованием факсимильной связи, электронной почты с последующим представлением оригинала в течение 5 (пять) рабочих дней.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48815003" w14:textId="77777777" w:rsidR="00112B4E" w:rsidRPr="005A1570" w:rsidRDefault="00112B4E" w:rsidP="005A1570">
      <w:pPr>
        <w:pStyle w:val="afa"/>
        <w:widowControl w:val="0"/>
        <w:numPr>
          <w:ilvl w:val="2"/>
          <w:numId w:val="73"/>
        </w:numPr>
        <w:shd w:val="clear" w:color="auto" w:fill="FFFFFF"/>
        <w:ind w:left="0" w:firstLine="709"/>
        <w:jc w:val="both"/>
      </w:pPr>
      <w:r w:rsidRPr="005A1570">
        <w:t>Стороны уведомляют об изменении своего фактического адреса местонахождения или банковских реквизитов в срок не позднее 5 (пять) рабочих дней со дня соответствующего изменения. В случае непредставления указанного уведомления Сторона несет риск наступления неблагоприятных последствий.</w:t>
      </w:r>
    </w:p>
    <w:p w14:paraId="23E75969" w14:textId="77777777" w:rsidR="00112B4E" w:rsidRPr="005A1570" w:rsidRDefault="00112B4E" w:rsidP="005A1570">
      <w:pPr>
        <w:pStyle w:val="afa"/>
        <w:widowControl w:val="0"/>
        <w:numPr>
          <w:ilvl w:val="1"/>
          <w:numId w:val="73"/>
        </w:numPr>
        <w:shd w:val="clear" w:color="auto" w:fill="FFFFFF"/>
        <w:ind w:left="0" w:firstLine="709"/>
        <w:jc w:val="both"/>
      </w:pPr>
      <w:r w:rsidRPr="005A1570">
        <w:t>Договор заключен в 2 (два) экземплярах, по одному для каждой из Сторон, имеющих одинаковую юридическую силу.</w:t>
      </w:r>
    </w:p>
    <w:p w14:paraId="7D5DCE35" w14:textId="77777777" w:rsidR="00112B4E" w:rsidRPr="005A1570" w:rsidRDefault="00112B4E" w:rsidP="005A1570">
      <w:pPr>
        <w:pStyle w:val="afa"/>
        <w:widowControl w:val="0"/>
        <w:numPr>
          <w:ilvl w:val="1"/>
          <w:numId w:val="73"/>
        </w:numPr>
        <w:shd w:val="clear" w:color="auto" w:fill="FFFFFF"/>
        <w:ind w:left="0" w:firstLine="709"/>
        <w:jc w:val="both"/>
      </w:pPr>
      <w:r w:rsidRPr="005A1570">
        <w:t>Во всем, что не предусмотрено настоящим Договором, Стороны руководствуются действующим законодательством Российской Федерации.</w:t>
      </w:r>
    </w:p>
    <w:p w14:paraId="12BCC8E2" w14:textId="77777777" w:rsidR="00112B4E" w:rsidRPr="005A1570" w:rsidRDefault="00112B4E" w:rsidP="005A1570">
      <w:pPr>
        <w:pStyle w:val="afa"/>
        <w:widowControl w:val="0"/>
        <w:numPr>
          <w:ilvl w:val="1"/>
          <w:numId w:val="73"/>
        </w:numPr>
        <w:shd w:val="clear" w:color="auto" w:fill="FFFFFF"/>
        <w:ind w:left="0" w:firstLine="709"/>
        <w:jc w:val="both"/>
      </w:pPr>
      <w:r w:rsidRPr="005A1570">
        <w:t>Все приложения к настоящему Договору являются его неотъемлемой частью, а именно:</w:t>
      </w:r>
    </w:p>
    <w:p w14:paraId="6F7342DE" w14:textId="77777777" w:rsidR="00112B4E" w:rsidRPr="005A1570" w:rsidRDefault="00112B4E" w:rsidP="00D66C24">
      <w:pPr>
        <w:widowControl w:val="0"/>
        <w:shd w:val="clear" w:color="auto" w:fill="FFFFFF"/>
        <w:ind w:firstLine="709"/>
        <w:jc w:val="both"/>
      </w:pPr>
      <w:r w:rsidRPr="005A1570">
        <w:t>Приложение № 1 – «Техническое задание».</w:t>
      </w:r>
    </w:p>
    <w:p w14:paraId="33D92467" w14:textId="77777777" w:rsidR="00112B4E" w:rsidRPr="005A1570" w:rsidRDefault="00112B4E" w:rsidP="00D66C24">
      <w:pPr>
        <w:widowControl w:val="0"/>
        <w:shd w:val="clear" w:color="auto" w:fill="FFFFFF"/>
        <w:ind w:firstLine="709"/>
        <w:jc w:val="both"/>
      </w:pPr>
      <w:r w:rsidRPr="005A1570">
        <w:t>Приложение № 2 – «Расчет цены Договора».</w:t>
      </w:r>
    </w:p>
    <w:p w14:paraId="2C5650AC" w14:textId="77777777" w:rsidR="00112B4E" w:rsidRPr="005A1570" w:rsidRDefault="00112B4E" w:rsidP="00D66C24">
      <w:pPr>
        <w:widowControl w:val="0"/>
        <w:shd w:val="clear" w:color="auto" w:fill="FFFFFF"/>
        <w:ind w:firstLine="709"/>
        <w:jc w:val="both"/>
      </w:pPr>
      <w:r w:rsidRPr="005A1570">
        <w:t>Приложение № 3 – «Отчет».</w:t>
      </w:r>
    </w:p>
    <w:p w14:paraId="06619461" w14:textId="77777777" w:rsidR="00112B4E" w:rsidRPr="005A1570" w:rsidRDefault="00112B4E" w:rsidP="00D66C24">
      <w:pPr>
        <w:widowControl w:val="0"/>
        <w:shd w:val="clear" w:color="auto" w:fill="FFFFFF"/>
        <w:ind w:firstLine="709"/>
        <w:jc w:val="both"/>
      </w:pPr>
      <w:r w:rsidRPr="005A1570">
        <w:t>Приложение № 4 - «Регламент подготовки отчета».</w:t>
      </w:r>
    </w:p>
    <w:p w14:paraId="68860210" w14:textId="77777777" w:rsidR="00112B4E" w:rsidRPr="005A1570" w:rsidRDefault="00112B4E" w:rsidP="00D66C24">
      <w:pPr>
        <w:widowControl w:val="0"/>
        <w:shd w:val="clear" w:color="auto" w:fill="FFFFFF"/>
        <w:ind w:firstLine="709"/>
        <w:jc w:val="both"/>
      </w:pPr>
      <w:r w:rsidRPr="005A1570">
        <w:t>Приложение № 5 – «Акт сдачи-приемки оказанных услуг».</w:t>
      </w:r>
    </w:p>
    <w:p w14:paraId="7809FBD2" w14:textId="77777777" w:rsidR="00112B4E" w:rsidRPr="005A1570" w:rsidRDefault="00112B4E" w:rsidP="00D66C24">
      <w:pPr>
        <w:widowControl w:val="0"/>
        <w:shd w:val="clear" w:color="auto" w:fill="FFFFFF"/>
        <w:ind w:firstLine="709"/>
        <w:jc w:val="both"/>
      </w:pPr>
      <w:r w:rsidRPr="005A1570">
        <w:t>Приложение № 6 – «Акт приема-передачи исключительных прав».</w:t>
      </w:r>
    </w:p>
    <w:p w14:paraId="320EA997" w14:textId="77777777" w:rsidR="00112B4E" w:rsidRPr="005A1570" w:rsidRDefault="00112B4E" w:rsidP="00D66C24">
      <w:pPr>
        <w:widowControl w:val="0"/>
        <w:shd w:val="clear" w:color="auto" w:fill="FFFFFF"/>
        <w:ind w:firstLine="709"/>
        <w:jc w:val="both"/>
      </w:pPr>
      <w:r w:rsidRPr="005A1570">
        <w:t>Приложение № 7 – Передача прав на использование результата интеллектуальной деятельности.</w:t>
      </w:r>
      <w:r w:rsidRPr="005A1570">
        <w:br/>
      </w:r>
    </w:p>
    <w:p w14:paraId="778CDAE5" w14:textId="77777777" w:rsidR="00112B4E" w:rsidRPr="005A1570" w:rsidRDefault="00112B4E" w:rsidP="00112B4E">
      <w:pPr>
        <w:jc w:val="center"/>
        <w:outlineLvl w:val="0"/>
        <w:rPr>
          <w:b/>
          <w:bCs/>
        </w:rPr>
      </w:pPr>
      <w:bookmarkStart w:id="132" w:name="_Toc76726851"/>
      <w:r w:rsidRPr="005A1570">
        <w:rPr>
          <w:b/>
          <w:bCs/>
        </w:rPr>
        <w:t>14. Адреса, реквизиты и подписи Сторон</w:t>
      </w:r>
      <w:bookmarkEnd w:id="132"/>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950"/>
        <w:gridCol w:w="5256"/>
      </w:tblGrid>
      <w:tr w:rsidR="00112B4E" w:rsidRPr="005A1570" w14:paraId="197DA49D" w14:textId="77777777" w:rsidTr="00895FCD">
        <w:tc>
          <w:tcPr>
            <w:tcW w:w="4950" w:type="dxa"/>
            <w:shd w:val="clear" w:color="auto" w:fill="FFFFFF"/>
            <w:tcMar>
              <w:top w:w="0" w:type="dxa"/>
              <w:left w:w="45" w:type="dxa"/>
              <w:bottom w:w="0" w:type="dxa"/>
              <w:right w:w="45" w:type="dxa"/>
            </w:tcMar>
          </w:tcPr>
          <w:p w14:paraId="71B6899C" w14:textId="77777777" w:rsidR="00112B4E" w:rsidRPr="005A1570" w:rsidRDefault="00112B4E" w:rsidP="00895FCD">
            <w:pPr>
              <w:keepLines/>
              <w:widowControl w:val="0"/>
              <w:suppressLineNumbers/>
              <w:suppressAutoHyphens/>
              <w:ind w:right="282"/>
              <w:rPr>
                <w:b/>
                <w:bCs/>
              </w:rPr>
            </w:pPr>
            <w:r w:rsidRPr="005A1570">
              <w:rPr>
                <w:b/>
                <w:bCs/>
              </w:rPr>
              <w:t>Заказчик</w:t>
            </w:r>
          </w:p>
          <w:p w14:paraId="02CA20C8" w14:textId="77777777" w:rsidR="00112B4E" w:rsidRPr="005A1570" w:rsidRDefault="00112B4E" w:rsidP="00895FCD">
            <w:pPr>
              <w:keepLines/>
              <w:widowControl w:val="0"/>
              <w:suppressLineNumbers/>
              <w:suppressAutoHyphens/>
              <w:ind w:right="282"/>
              <w:rPr>
                <w:b/>
                <w:bCs/>
              </w:rPr>
            </w:pPr>
            <w:r w:rsidRPr="005A1570">
              <w:rPr>
                <w:b/>
                <w:bCs/>
              </w:rPr>
              <w:t>АНО «Проектный офис по развитию туризма и гостеприимства Москвы»</w:t>
            </w:r>
          </w:p>
          <w:p w14:paraId="1F585CEB" w14:textId="77777777" w:rsidR="00112B4E" w:rsidRPr="005A1570" w:rsidRDefault="00112B4E" w:rsidP="00895FCD">
            <w:pPr>
              <w:keepLines/>
              <w:widowControl w:val="0"/>
              <w:suppressLineNumbers/>
              <w:suppressAutoHyphens/>
              <w:ind w:right="282"/>
              <w:rPr>
                <w:b/>
                <w:bCs/>
              </w:rPr>
            </w:pPr>
          </w:p>
          <w:p w14:paraId="38D791CC" w14:textId="77777777" w:rsidR="008B77EA" w:rsidRPr="005A1570" w:rsidRDefault="008B77EA" w:rsidP="008B77EA">
            <w:pPr>
              <w:pStyle w:val="affff2"/>
              <w:widowControl w:val="0"/>
              <w:pBdr>
                <w:top w:val="none" w:sz="0" w:space="0" w:color="auto"/>
                <w:left w:val="none" w:sz="0" w:space="0" w:color="auto"/>
                <w:bottom w:val="none" w:sz="0" w:space="0" w:color="auto"/>
                <w:right w:val="none" w:sz="0" w:space="0" w:color="auto"/>
                <w:bar w:val="none" w:sz="0" w:color="auto"/>
              </w:pBdr>
              <w:rPr>
                <w:rFonts w:ascii="Times New Roman" w:hAnsi="Times New Roman" w:cs="Times New Roman"/>
                <w:b/>
                <w:sz w:val="24"/>
                <w:szCs w:val="24"/>
              </w:rPr>
            </w:pPr>
            <w:r w:rsidRPr="005A1570">
              <w:rPr>
                <w:rFonts w:ascii="Times New Roman" w:hAnsi="Times New Roman" w:cs="Times New Roman"/>
                <w:b/>
                <w:sz w:val="24"/>
                <w:szCs w:val="24"/>
              </w:rPr>
              <w:t>АНО «Проектный офис по развитию туризма и гостеприимства Москвы»</w:t>
            </w:r>
          </w:p>
          <w:p w14:paraId="41011EB8" w14:textId="77777777" w:rsidR="008B77EA" w:rsidRPr="005A1570" w:rsidRDefault="008B77EA" w:rsidP="008B77EA">
            <w:pPr>
              <w:widowControl w:val="0"/>
              <w:contextualSpacing/>
            </w:pPr>
            <w:r w:rsidRPr="005A1570">
              <w:t xml:space="preserve">Адрес местонахождения: </w:t>
            </w:r>
          </w:p>
          <w:p w14:paraId="630449FD" w14:textId="77777777" w:rsidR="008B77EA" w:rsidRPr="005A1570" w:rsidRDefault="008B77EA" w:rsidP="008B77EA">
            <w:pPr>
              <w:widowControl w:val="0"/>
              <w:contextualSpacing/>
            </w:pPr>
            <w:r w:rsidRPr="005A1570">
              <w:lastRenderedPageBreak/>
              <w:t>125009, г. Москва, вн.тер.г. муниципальный округ Тверской, ул. Б.Дмитровка, д. 7/5, стр. 1, этаж 5.</w:t>
            </w:r>
          </w:p>
          <w:p w14:paraId="36976440" w14:textId="77777777" w:rsidR="008B77EA" w:rsidRPr="005A1570" w:rsidRDefault="008B77EA" w:rsidP="008B77EA">
            <w:pPr>
              <w:widowControl w:val="0"/>
              <w:contextualSpacing/>
            </w:pPr>
            <w:r w:rsidRPr="005A1570">
              <w:t>ИНН 7703468243, КПП 771001001</w:t>
            </w:r>
          </w:p>
          <w:p w14:paraId="68EDAFF5" w14:textId="77777777" w:rsidR="008B77EA" w:rsidRPr="005A1570" w:rsidRDefault="008B77EA" w:rsidP="008B77EA">
            <w:pPr>
              <w:widowControl w:val="0"/>
              <w:contextualSpacing/>
            </w:pPr>
            <w:r w:rsidRPr="005A1570">
              <w:t>р/с 40703810838000012693</w:t>
            </w:r>
          </w:p>
          <w:p w14:paraId="01843980" w14:textId="77777777" w:rsidR="008B77EA" w:rsidRPr="005A1570" w:rsidRDefault="008B77EA" w:rsidP="008B77EA">
            <w:pPr>
              <w:widowControl w:val="0"/>
              <w:contextualSpacing/>
            </w:pPr>
            <w:r w:rsidRPr="005A1570">
              <w:t>в ПАО Сбербанк</w:t>
            </w:r>
          </w:p>
          <w:p w14:paraId="489EA1C4" w14:textId="77777777" w:rsidR="008B77EA" w:rsidRPr="005A1570" w:rsidRDefault="008B77EA" w:rsidP="008B77EA">
            <w:pPr>
              <w:widowControl w:val="0"/>
              <w:contextualSpacing/>
            </w:pPr>
            <w:r w:rsidRPr="005A1570">
              <w:t>к/с 30101810400000000225</w:t>
            </w:r>
          </w:p>
          <w:p w14:paraId="08B0B3E0" w14:textId="77777777" w:rsidR="008B77EA" w:rsidRPr="005A1570" w:rsidRDefault="008B77EA" w:rsidP="008B77EA">
            <w:pPr>
              <w:widowControl w:val="0"/>
              <w:contextualSpacing/>
            </w:pPr>
            <w:r w:rsidRPr="005A1570">
              <w:t>БИК 044525225</w:t>
            </w:r>
          </w:p>
          <w:p w14:paraId="7DF144E1" w14:textId="77777777" w:rsidR="008B77EA" w:rsidRPr="005A1570" w:rsidRDefault="008B77EA" w:rsidP="008B77EA">
            <w:pPr>
              <w:widowControl w:val="0"/>
              <w:contextualSpacing/>
            </w:pPr>
            <w:r w:rsidRPr="005A1570">
              <w:t>Департамент финансов города Москвы</w:t>
            </w:r>
          </w:p>
          <w:p w14:paraId="2BEC67E5" w14:textId="77777777" w:rsidR="008B77EA" w:rsidRPr="005A1570" w:rsidRDefault="008B77EA" w:rsidP="008B77EA">
            <w:pPr>
              <w:widowControl w:val="0"/>
              <w:contextualSpacing/>
            </w:pPr>
            <w:r w:rsidRPr="005A1570">
              <w:t>(АНО «Туризм и гостеприимство Москвы», АНО «Проектный офис по развитию</w:t>
            </w:r>
          </w:p>
          <w:p w14:paraId="275A9548" w14:textId="77777777" w:rsidR="008B77EA" w:rsidRPr="005A1570" w:rsidRDefault="008B77EA" w:rsidP="008B77EA">
            <w:pPr>
              <w:widowControl w:val="0"/>
              <w:contextualSpacing/>
            </w:pPr>
            <w:r w:rsidRPr="005A1570">
              <w:t>туризма и гостеприимства Москвы»</w:t>
            </w:r>
          </w:p>
          <w:p w14:paraId="591DC3DF" w14:textId="77777777" w:rsidR="008B77EA" w:rsidRPr="005A1570" w:rsidRDefault="008B77EA" w:rsidP="008B77EA">
            <w:pPr>
              <w:widowControl w:val="0"/>
              <w:contextualSpacing/>
            </w:pPr>
            <w:r w:rsidRPr="005A1570">
              <w:t>л/с 4476765000452450)</w:t>
            </w:r>
          </w:p>
          <w:p w14:paraId="65F01E3F" w14:textId="77777777" w:rsidR="008B77EA" w:rsidRPr="005A1570" w:rsidRDefault="008B77EA" w:rsidP="008B77EA">
            <w:pPr>
              <w:widowControl w:val="0"/>
              <w:contextualSpacing/>
            </w:pPr>
            <w:r w:rsidRPr="005A1570">
              <w:t>р/с 03225643450000007300</w:t>
            </w:r>
          </w:p>
          <w:p w14:paraId="47C547BB" w14:textId="77777777" w:rsidR="008B77EA" w:rsidRPr="005A1570" w:rsidRDefault="008B77EA" w:rsidP="008B77EA">
            <w:pPr>
              <w:widowControl w:val="0"/>
              <w:contextualSpacing/>
            </w:pPr>
            <w:r w:rsidRPr="005A1570">
              <w:t>к/с 40102810545370000003</w:t>
            </w:r>
          </w:p>
          <w:p w14:paraId="765D9989" w14:textId="77777777" w:rsidR="008B77EA" w:rsidRPr="005A1570" w:rsidRDefault="008B77EA" w:rsidP="008B77EA">
            <w:pPr>
              <w:widowControl w:val="0"/>
              <w:contextualSpacing/>
            </w:pPr>
            <w:r w:rsidRPr="005A1570">
              <w:t xml:space="preserve">в ГУ БАНКА РОССИИ ПО ЦФО//УФК ПО Г. МОСКВЕ г. Москва, </w:t>
            </w:r>
          </w:p>
          <w:p w14:paraId="7FD81D58" w14:textId="77777777" w:rsidR="008B77EA" w:rsidRPr="005A1570" w:rsidRDefault="008B77EA" w:rsidP="008B77EA">
            <w:pPr>
              <w:widowControl w:val="0"/>
              <w:contextualSpacing/>
              <w:rPr>
                <w:lang w:val="en-US"/>
              </w:rPr>
            </w:pPr>
            <w:r w:rsidRPr="005A1570">
              <w:t>БИК</w:t>
            </w:r>
            <w:r w:rsidRPr="005A1570">
              <w:rPr>
                <w:lang w:val="en-US"/>
              </w:rPr>
              <w:t xml:space="preserve"> 004525988</w:t>
            </w:r>
          </w:p>
          <w:p w14:paraId="20EAAD7C" w14:textId="77777777" w:rsidR="008B77EA" w:rsidRPr="005A1570" w:rsidRDefault="008B77EA" w:rsidP="008B77EA">
            <w:pPr>
              <w:widowControl w:val="0"/>
              <w:rPr>
                <w:rFonts w:eastAsia="Calibri"/>
                <w:b/>
                <w:color w:val="000000"/>
                <w:u w:color="000000"/>
                <w:lang w:val="en-US"/>
              </w:rPr>
            </w:pPr>
            <w:r w:rsidRPr="005A1570">
              <w:rPr>
                <w:lang w:val="en-US"/>
              </w:rPr>
              <w:t xml:space="preserve">e-mail: </w:t>
            </w:r>
            <w:hyperlink r:id="rId22" w:history="1">
              <w:r w:rsidRPr="005A1570">
                <w:rPr>
                  <w:rStyle w:val="ac"/>
                  <w:lang w:val="en-US"/>
                </w:rPr>
                <w:t>Info@welcome.moscow</w:t>
              </w:r>
            </w:hyperlink>
          </w:p>
          <w:p w14:paraId="5C8C2572" w14:textId="77777777" w:rsidR="00112B4E" w:rsidRPr="005A1570" w:rsidRDefault="00112B4E" w:rsidP="00895FCD">
            <w:pPr>
              <w:shd w:val="clear" w:color="auto" w:fill="FFFFFF"/>
              <w:rPr>
                <w:b/>
                <w:bCs/>
                <w:lang w:val="en-US"/>
              </w:rPr>
            </w:pPr>
          </w:p>
          <w:p w14:paraId="3BA842B9" w14:textId="7C2A023A" w:rsidR="00BB6CC0" w:rsidRPr="005A1570" w:rsidRDefault="00BB6CC0" w:rsidP="00BB6CC0">
            <w:pPr>
              <w:widowControl w:val="0"/>
              <w:shd w:val="clear" w:color="auto" w:fill="FFFFFF"/>
              <w:autoSpaceDE w:val="0"/>
              <w:autoSpaceDN w:val="0"/>
              <w:adjustRightInd w:val="0"/>
              <w:rPr>
                <w:b/>
              </w:rPr>
            </w:pPr>
            <w:r w:rsidRPr="005A1570">
              <w:rPr>
                <w:b/>
              </w:rPr>
              <w:t>Заместитель директора дивизиона по стратегическому развитию</w:t>
            </w:r>
          </w:p>
          <w:p w14:paraId="41148002" w14:textId="77777777" w:rsidR="00BB6CC0" w:rsidRPr="005A1570" w:rsidRDefault="00BB6CC0" w:rsidP="00BB6CC0">
            <w:pPr>
              <w:rPr>
                <w:bCs/>
              </w:rPr>
            </w:pPr>
          </w:p>
          <w:p w14:paraId="4A7FAD89" w14:textId="77777777" w:rsidR="00BB6CC0" w:rsidRPr="005A1570" w:rsidRDefault="00BB6CC0" w:rsidP="00BB6CC0">
            <w:pPr>
              <w:tabs>
                <w:tab w:val="left" w:pos="993"/>
              </w:tabs>
              <w:rPr>
                <w:b/>
              </w:rPr>
            </w:pPr>
          </w:p>
          <w:p w14:paraId="1F312E53" w14:textId="77777777" w:rsidR="00BB6CC0" w:rsidRPr="005A1570" w:rsidRDefault="00BB6CC0" w:rsidP="00BB6CC0">
            <w:pPr>
              <w:rPr>
                <w:b/>
                <w:bCs/>
              </w:rPr>
            </w:pPr>
            <w:r w:rsidRPr="005A1570">
              <w:rPr>
                <w:rStyle w:val="affff"/>
                <w:b/>
                <w:bCs/>
              </w:rPr>
              <w:t>________________</w:t>
            </w:r>
            <w:r w:rsidRPr="005A1570">
              <w:rPr>
                <w:b/>
                <w:bCs/>
              </w:rPr>
              <w:t>/ Зимин С.Ю./</w:t>
            </w:r>
          </w:p>
          <w:p w14:paraId="25261421" w14:textId="134B9B4C" w:rsidR="00112B4E" w:rsidRPr="005A1570" w:rsidRDefault="00BB6CC0" w:rsidP="00895FCD">
            <w:pPr>
              <w:shd w:val="clear" w:color="auto" w:fill="FFFFFF"/>
              <w:rPr>
                <w:bCs/>
              </w:rPr>
            </w:pPr>
            <w:r w:rsidRPr="005A1570">
              <w:rPr>
                <w:b/>
                <w:bCs/>
              </w:rPr>
              <w:t>М.П.</w:t>
            </w:r>
          </w:p>
        </w:tc>
        <w:tc>
          <w:tcPr>
            <w:tcW w:w="5256" w:type="dxa"/>
            <w:shd w:val="clear" w:color="auto" w:fill="FFFFFF"/>
            <w:tcMar>
              <w:top w:w="0" w:type="dxa"/>
              <w:left w:w="45" w:type="dxa"/>
              <w:bottom w:w="0" w:type="dxa"/>
              <w:right w:w="45" w:type="dxa"/>
            </w:tcMar>
          </w:tcPr>
          <w:p w14:paraId="40DEF9F3" w14:textId="77777777" w:rsidR="00112B4E" w:rsidRPr="005A1570" w:rsidRDefault="00112B4E" w:rsidP="00895FCD">
            <w:pPr>
              <w:shd w:val="clear" w:color="auto" w:fill="FFFFFF"/>
              <w:rPr>
                <w:b/>
                <w:bCs/>
              </w:rPr>
            </w:pPr>
            <w:r w:rsidRPr="005A1570">
              <w:rPr>
                <w:b/>
                <w:bCs/>
              </w:rPr>
              <w:lastRenderedPageBreak/>
              <w:t>Исполнитель</w:t>
            </w:r>
          </w:p>
          <w:p w14:paraId="4527AF73" w14:textId="77777777" w:rsidR="00112B4E" w:rsidRPr="005A1570" w:rsidRDefault="00112B4E" w:rsidP="00895FCD">
            <w:pPr>
              <w:keepLines/>
              <w:widowControl w:val="0"/>
              <w:suppressLineNumbers/>
              <w:suppressAutoHyphens/>
              <w:ind w:right="282"/>
              <w:rPr>
                <w:b/>
                <w:bCs/>
              </w:rPr>
            </w:pPr>
          </w:p>
          <w:p w14:paraId="1E82B641" w14:textId="77777777" w:rsidR="00112B4E" w:rsidRPr="005A1570" w:rsidRDefault="00112B4E" w:rsidP="00895FCD">
            <w:pPr>
              <w:keepLines/>
              <w:widowControl w:val="0"/>
              <w:suppressLineNumbers/>
              <w:suppressAutoHyphens/>
              <w:ind w:right="282"/>
              <w:rPr>
                <w:b/>
                <w:bCs/>
              </w:rPr>
            </w:pPr>
          </w:p>
          <w:p w14:paraId="1796AF89" w14:textId="77777777" w:rsidR="00112B4E" w:rsidRPr="005A1570" w:rsidRDefault="00112B4E" w:rsidP="00895FCD">
            <w:pPr>
              <w:keepLines/>
              <w:widowControl w:val="0"/>
              <w:suppressLineNumbers/>
              <w:suppressAutoHyphens/>
              <w:ind w:right="282"/>
            </w:pPr>
            <w:r w:rsidRPr="005A1570">
              <w:rPr>
                <w:b/>
                <w:bCs/>
              </w:rPr>
              <w:t xml:space="preserve">Адрес местонахождения: </w:t>
            </w:r>
          </w:p>
          <w:p w14:paraId="0AD8DF08" w14:textId="77777777" w:rsidR="00112B4E" w:rsidRPr="005A1570" w:rsidRDefault="00112B4E" w:rsidP="00895FCD">
            <w:pPr>
              <w:keepLines/>
              <w:widowControl w:val="0"/>
              <w:suppressLineNumbers/>
              <w:suppressAutoHyphens/>
              <w:ind w:right="282"/>
              <w:rPr>
                <w:b/>
                <w:bCs/>
              </w:rPr>
            </w:pPr>
            <w:r w:rsidRPr="005A1570">
              <w:rPr>
                <w:b/>
                <w:bCs/>
              </w:rPr>
              <w:t xml:space="preserve">Фактический адрес: </w:t>
            </w:r>
          </w:p>
          <w:p w14:paraId="3CF0FB97" w14:textId="77777777" w:rsidR="00112B4E" w:rsidRPr="005A1570" w:rsidRDefault="00112B4E" w:rsidP="00895FCD">
            <w:pPr>
              <w:keepLines/>
              <w:widowControl w:val="0"/>
              <w:suppressLineNumbers/>
              <w:suppressAutoHyphens/>
              <w:ind w:right="282"/>
              <w:rPr>
                <w:b/>
                <w:bCs/>
              </w:rPr>
            </w:pPr>
            <w:r w:rsidRPr="005A1570">
              <w:rPr>
                <w:b/>
                <w:bCs/>
              </w:rPr>
              <w:t xml:space="preserve">Телефон: </w:t>
            </w:r>
          </w:p>
          <w:p w14:paraId="03F0A6DA" w14:textId="77777777" w:rsidR="00112B4E" w:rsidRPr="005A1570" w:rsidRDefault="00112B4E" w:rsidP="00895FCD">
            <w:pPr>
              <w:keepLines/>
              <w:widowControl w:val="0"/>
              <w:suppressLineNumbers/>
              <w:suppressAutoHyphens/>
              <w:ind w:right="282"/>
              <w:rPr>
                <w:b/>
                <w:bCs/>
              </w:rPr>
            </w:pPr>
            <w:r w:rsidRPr="005A1570">
              <w:rPr>
                <w:b/>
                <w:bCs/>
              </w:rPr>
              <w:t xml:space="preserve">Электронная почта: </w:t>
            </w:r>
          </w:p>
          <w:p w14:paraId="423DA840" w14:textId="77777777" w:rsidR="00112B4E" w:rsidRPr="005A1570" w:rsidRDefault="00112B4E" w:rsidP="00895FCD">
            <w:pPr>
              <w:keepLines/>
              <w:widowControl w:val="0"/>
              <w:suppressLineNumbers/>
              <w:suppressAutoHyphens/>
              <w:ind w:right="282"/>
              <w:rPr>
                <w:b/>
                <w:bCs/>
              </w:rPr>
            </w:pPr>
            <w:r w:rsidRPr="005A1570">
              <w:rPr>
                <w:b/>
                <w:bCs/>
              </w:rPr>
              <w:lastRenderedPageBreak/>
              <w:t xml:space="preserve">ИНН / КПП </w:t>
            </w:r>
          </w:p>
          <w:p w14:paraId="526C7BC9" w14:textId="77777777" w:rsidR="00112B4E" w:rsidRPr="005A1570" w:rsidRDefault="00112B4E" w:rsidP="00895FCD">
            <w:pPr>
              <w:keepLines/>
              <w:widowControl w:val="0"/>
              <w:suppressLineNumbers/>
              <w:suppressAutoHyphens/>
              <w:ind w:right="282"/>
              <w:rPr>
                <w:b/>
                <w:bCs/>
              </w:rPr>
            </w:pPr>
            <w:r w:rsidRPr="005A1570">
              <w:rPr>
                <w:b/>
                <w:bCs/>
              </w:rPr>
              <w:t xml:space="preserve">р/с </w:t>
            </w:r>
          </w:p>
          <w:p w14:paraId="26D5B460" w14:textId="77777777" w:rsidR="00112B4E" w:rsidRPr="005A1570" w:rsidRDefault="00112B4E" w:rsidP="00895FCD">
            <w:pPr>
              <w:keepLines/>
              <w:widowControl w:val="0"/>
              <w:suppressLineNumbers/>
              <w:suppressAutoHyphens/>
              <w:ind w:right="282"/>
              <w:rPr>
                <w:b/>
                <w:bCs/>
              </w:rPr>
            </w:pPr>
            <w:r w:rsidRPr="005A1570">
              <w:rPr>
                <w:b/>
                <w:bCs/>
              </w:rPr>
              <w:t xml:space="preserve">в </w:t>
            </w:r>
          </w:p>
          <w:p w14:paraId="6F757EFE" w14:textId="77777777" w:rsidR="00112B4E" w:rsidRPr="005A1570" w:rsidRDefault="00112B4E" w:rsidP="00895FCD">
            <w:pPr>
              <w:keepLines/>
              <w:widowControl w:val="0"/>
              <w:suppressLineNumbers/>
              <w:suppressAutoHyphens/>
              <w:ind w:right="282"/>
              <w:rPr>
                <w:b/>
                <w:bCs/>
              </w:rPr>
            </w:pPr>
            <w:r w:rsidRPr="005A1570">
              <w:rPr>
                <w:b/>
                <w:bCs/>
              </w:rPr>
              <w:t xml:space="preserve">к/с </w:t>
            </w:r>
          </w:p>
          <w:p w14:paraId="0995D85A" w14:textId="77777777" w:rsidR="00112B4E" w:rsidRPr="005A1570" w:rsidRDefault="00112B4E" w:rsidP="00895FCD">
            <w:pPr>
              <w:keepLines/>
              <w:widowControl w:val="0"/>
              <w:suppressLineNumbers/>
              <w:suppressAutoHyphens/>
              <w:ind w:right="282"/>
              <w:rPr>
                <w:bCs/>
              </w:rPr>
            </w:pPr>
            <w:r w:rsidRPr="005A1570">
              <w:rPr>
                <w:b/>
                <w:bCs/>
              </w:rPr>
              <w:t xml:space="preserve">БИК </w:t>
            </w:r>
          </w:p>
          <w:p w14:paraId="5499B4C2" w14:textId="77777777" w:rsidR="00112B4E" w:rsidRPr="005A1570" w:rsidRDefault="00112B4E" w:rsidP="00895FCD">
            <w:pPr>
              <w:shd w:val="clear" w:color="auto" w:fill="FFFFFF"/>
              <w:rPr>
                <w:bCs/>
              </w:rPr>
            </w:pPr>
          </w:p>
          <w:p w14:paraId="27B85BEE" w14:textId="77777777" w:rsidR="00112B4E" w:rsidRPr="005A1570" w:rsidRDefault="00112B4E" w:rsidP="00895FCD">
            <w:pPr>
              <w:shd w:val="clear" w:color="auto" w:fill="FFFFFF"/>
              <w:rPr>
                <w:bCs/>
              </w:rPr>
            </w:pPr>
          </w:p>
          <w:p w14:paraId="66AB910D" w14:textId="77777777" w:rsidR="00112B4E" w:rsidRPr="005A1570" w:rsidRDefault="00112B4E" w:rsidP="00895FCD">
            <w:pPr>
              <w:shd w:val="clear" w:color="auto" w:fill="FFFFFF"/>
              <w:rPr>
                <w:bCs/>
              </w:rPr>
            </w:pPr>
            <w:r w:rsidRPr="005A1570">
              <w:rPr>
                <w:bCs/>
              </w:rPr>
              <w:br/>
              <w:t>_________________/______________</w:t>
            </w:r>
            <w:r w:rsidRPr="005A1570">
              <w:rPr>
                <w:b/>
                <w:bCs/>
              </w:rPr>
              <w:t>/</w:t>
            </w:r>
            <w:r w:rsidRPr="005A1570">
              <w:rPr>
                <w:bCs/>
              </w:rPr>
              <w:t xml:space="preserve"> </w:t>
            </w:r>
          </w:p>
          <w:p w14:paraId="5EE88686" w14:textId="77777777" w:rsidR="00112B4E" w:rsidRPr="005A1570" w:rsidRDefault="00112B4E" w:rsidP="00895FCD">
            <w:pPr>
              <w:shd w:val="clear" w:color="auto" w:fill="FFFFFF"/>
              <w:rPr>
                <w:bCs/>
              </w:rPr>
            </w:pPr>
            <w:r w:rsidRPr="005A1570">
              <w:rPr>
                <w:bCs/>
              </w:rPr>
              <w:t>М.П.</w:t>
            </w:r>
          </w:p>
        </w:tc>
      </w:tr>
    </w:tbl>
    <w:p w14:paraId="0420DE06" w14:textId="77777777" w:rsidR="00112B4E" w:rsidRPr="005A1570" w:rsidRDefault="00112B4E" w:rsidP="00112B4E">
      <w:pPr>
        <w:ind w:left="5103" w:firstLine="6"/>
        <w:jc w:val="right"/>
        <w:sectPr w:rsidR="00112B4E" w:rsidRPr="005A1570" w:rsidSect="00895FCD">
          <w:footerReference w:type="even" r:id="rId23"/>
          <w:footerReference w:type="default" r:id="rId24"/>
          <w:pgSz w:w="11906" w:h="16838"/>
          <w:pgMar w:top="851" w:right="849" w:bottom="1134" w:left="1134" w:header="720" w:footer="720" w:gutter="0"/>
          <w:cols w:space="720"/>
          <w:titlePg/>
          <w:docGrid w:linePitch="272"/>
        </w:sectPr>
      </w:pPr>
    </w:p>
    <w:p w14:paraId="7BF24E7D" w14:textId="77777777" w:rsidR="00112B4E" w:rsidRPr="005A1570" w:rsidRDefault="00112B4E" w:rsidP="00112B4E">
      <w:pPr>
        <w:jc w:val="right"/>
        <w:outlineLvl w:val="1"/>
      </w:pPr>
      <w:bookmarkStart w:id="133" w:name="_Toc76726852"/>
      <w:r w:rsidRPr="005A1570">
        <w:rPr>
          <w:b/>
        </w:rPr>
        <w:lastRenderedPageBreak/>
        <w:t>Приложение</w:t>
      </w:r>
      <w:r w:rsidRPr="005A1570">
        <w:t xml:space="preserve"> № 1</w:t>
      </w:r>
      <w:bookmarkEnd w:id="133"/>
    </w:p>
    <w:p w14:paraId="19BA0819" w14:textId="24F382A3" w:rsidR="00112B4E" w:rsidRPr="005A1570" w:rsidRDefault="00112B4E" w:rsidP="00112B4E">
      <w:pPr>
        <w:ind w:left="5103" w:firstLine="6"/>
        <w:jc w:val="right"/>
      </w:pPr>
      <w:r w:rsidRPr="005A1570">
        <w:t>к Договору № ___ от _</w:t>
      </w:r>
      <w:r w:rsidR="006976D0" w:rsidRPr="005A1570">
        <w:t>_. _</w:t>
      </w:r>
      <w:r w:rsidRPr="005A1570">
        <w:t>_.2021г.</w:t>
      </w:r>
    </w:p>
    <w:p w14:paraId="10D57622" w14:textId="77777777" w:rsidR="00112B4E" w:rsidRPr="005A1570" w:rsidRDefault="00112B4E" w:rsidP="00112B4E">
      <w:pPr>
        <w:jc w:val="center"/>
        <w:outlineLvl w:val="1"/>
        <w:rPr>
          <w:b/>
        </w:rPr>
      </w:pPr>
    </w:p>
    <w:p w14:paraId="6821C207" w14:textId="77777777" w:rsidR="00112B4E" w:rsidRPr="005A1570" w:rsidRDefault="00112B4E" w:rsidP="00112B4E">
      <w:pPr>
        <w:jc w:val="center"/>
        <w:outlineLvl w:val="1"/>
        <w:rPr>
          <w:b/>
        </w:rPr>
      </w:pPr>
      <w:bookmarkStart w:id="134" w:name="_Toc76726853"/>
      <w:r w:rsidRPr="005A1570">
        <w:rPr>
          <w:b/>
        </w:rPr>
        <w:t>Техническое задание</w:t>
      </w:r>
      <w:bookmarkEnd w:id="134"/>
    </w:p>
    <w:p w14:paraId="721D71EA" w14:textId="77777777" w:rsidR="00112B4E" w:rsidRPr="005A1570" w:rsidRDefault="00112B4E" w:rsidP="00112B4E">
      <w:pPr>
        <w:tabs>
          <w:tab w:val="left" w:pos="7088"/>
        </w:tabs>
        <w:jc w:val="center"/>
        <w:rPr>
          <w:b/>
          <w:lang w:val="en-US"/>
        </w:rPr>
      </w:pPr>
      <w:r w:rsidRPr="005A1570">
        <w:rPr>
          <w:b/>
        </w:rPr>
        <w:t>на оказание услуг по</w:t>
      </w:r>
      <w:bookmarkStart w:id="135" w:name="_Hlk65578338"/>
      <w:r w:rsidRPr="005A1570">
        <w:rPr>
          <w:b/>
        </w:rPr>
        <w:t xml:space="preserve"> </w:t>
      </w:r>
      <w:bookmarkEnd w:id="135"/>
      <w:r w:rsidRPr="005A1570">
        <w:rPr>
          <w:b/>
        </w:rPr>
        <w:t>реализации рекламной кампании с использованием видеоматериалов, графических и текстовых материалов, а также продвижению Московской цифровой туристской платформы в информационно-телекоммуникационной сети Интернет</w:t>
      </w:r>
    </w:p>
    <w:p w14:paraId="6EA80302" w14:textId="77777777" w:rsidR="00112B4E" w:rsidRPr="005A1570" w:rsidRDefault="00112B4E" w:rsidP="00112B4E">
      <w:pPr>
        <w:pBdr>
          <w:top w:val="nil"/>
          <w:left w:val="nil"/>
          <w:bottom w:val="nil"/>
          <w:right w:val="nil"/>
          <w:between w:val="nil"/>
        </w:pBdr>
        <w:tabs>
          <w:tab w:val="left" w:pos="7088"/>
        </w:tabs>
        <w:jc w:val="center"/>
        <w:rPr>
          <w:b/>
        </w:rPr>
      </w:pPr>
    </w:p>
    <w:tbl>
      <w:tblPr>
        <w:tblW w:w="10057" w:type="dxa"/>
        <w:jc w:val="center"/>
        <w:tblLayout w:type="fixed"/>
        <w:tblCellMar>
          <w:left w:w="40" w:type="dxa"/>
          <w:right w:w="40" w:type="dxa"/>
        </w:tblCellMar>
        <w:tblLook w:val="04A0" w:firstRow="1" w:lastRow="0" w:firstColumn="1" w:lastColumn="0" w:noHBand="0" w:noVBand="1"/>
      </w:tblPr>
      <w:tblGrid>
        <w:gridCol w:w="4017"/>
        <w:gridCol w:w="6040"/>
      </w:tblGrid>
      <w:tr w:rsidR="00112B4E" w:rsidRPr="005A1570" w14:paraId="15B1B9BB" w14:textId="77777777" w:rsidTr="00895FCD">
        <w:trPr>
          <w:trHeight w:val="308"/>
          <w:jc w:val="center"/>
        </w:trPr>
        <w:tc>
          <w:tcPr>
            <w:tcW w:w="4017"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E885E3C" w14:textId="77777777" w:rsidR="00112B4E" w:rsidRPr="005A1570" w:rsidRDefault="00112B4E" w:rsidP="00F57C1E">
            <w:pPr>
              <w:pStyle w:val="afa"/>
              <w:numPr>
                <w:ilvl w:val="0"/>
                <w:numId w:val="56"/>
              </w:numPr>
              <w:shd w:val="clear" w:color="auto" w:fill="FFFFFF"/>
              <w:spacing w:line="276" w:lineRule="auto"/>
              <w:rPr>
                <w:spacing w:val="-1"/>
              </w:rPr>
            </w:pPr>
            <w:r w:rsidRPr="005A1570">
              <w:rPr>
                <w:spacing w:val="-1"/>
              </w:rPr>
              <w:t>Наименование объекта закупки</w:t>
            </w:r>
          </w:p>
          <w:p w14:paraId="1093FD0A" w14:textId="77777777" w:rsidR="00112B4E" w:rsidRPr="005A1570" w:rsidRDefault="00112B4E" w:rsidP="00895FCD">
            <w:pPr>
              <w:shd w:val="clear" w:color="auto" w:fill="FFFFFF"/>
              <w:ind w:left="94"/>
              <w:rPr>
                <w:spacing w:val="-1"/>
              </w:rPr>
            </w:pPr>
          </w:p>
        </w:tc>
        <w:tc>
          <w:tcPr>
            <w:tcW w:w="6040" w:type="dxa"/>
            <w:tcBorders>
              <w:top w:val="single" w:sz="6" w:space="0" w:color="auto"/>
              <w:left w:val="single" w:sz="6" w:space="0" w:color="auto"/>
              <w:bottom w:val="single" w:sz="6" w:space="0" w:color="auto"/>
              <w:right w:val="single" w:sz="6" w:space="0" w:color="auto"/>
            </w:tcBorders>
            <w:shd w:val="clear" w:color="auto" w:fill="FFFFFF"/>
            <w:vAlign w:val="center"/>
          </w:tcPr>
          <w:p w14:paraId="185F28ED" w14:textId="77777777" w:rsidR="00112B4E" w:rsidRPr="005A1570" w:rsidRDefault="00112B4E" w:rsidP="00895FCD">
            <w:pPr>
              <w:pStyle w:val="afff"/>
              <w:rPr>
                <w:rFonts w:cs="Times New Roman"/>
              </w:rPr>
            </w:pPr>
            <w:r w:rsidRPr="005A1570">
              <w:rPr>
                <w:rFonts w:cs="Times New Roman"/>
              </w:rPr>
              <w:t>Услуги по реализации рекламной кампании с использованием видеоматериалов, графических и текстовых материалов, а также продвижение Московской цифровой туристской платформы в информационно-телекоммуникационной сети Интернет</w:t>
            </w:r>
          </w:p>
        </w:tc>
      </w:tr>
      <w:tr w:rsidR="00112B4E" w:rsidRPr="005A1570" w14:paraId="59643BED" w14:textId="77777777" w:rsidTr="00895FCD">
        <w:trPr>
          <w:trHeight w:val="424"/>
          <w:jc w:val="center"/>
        </w:trPr>
        <w:tc>
          <w:tcPr>
            <w:tcW w:w="4017"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E2F0629" w14:textId="77777777" w:rsidR="00112B4E" w:rsidRPr="005A1570" w:rsidRDefault="00112B4E" w:rsidP="00F57C1E">
            <w:pPr>
              <w:pStyle w:val="afa"/>
              <w:numPr>
                <w:ilvl w:val="0"/>
                <w:numId w:val="56"/>
              </w:numPr>
              <w:shd w:val="clear" w:color="auto" w:fill="FFFFFF"/>
              <w:spacing w:line="276" w:lineRule="auto"/>
              <w:rPr>
                <w:spacing w:val="-1"/>
              </w:rPr>
            </w:pPr>
            <w:r w:rsidRPr="005A1570">
              <w:rPr>
                <w:spacing w:val="-1"/>
              </w:rPr>
              <w:t>Место оказания услуг</w:t>
            </w:r>
          </w:p>
          <w:p w14:paraId="4D0C3AD2" w14:textId="77777777" w:rsidR="00112B4E" w:rsidRPr="005A1570" w:rsidRDefault="00112B4E" w:rsidP="00895FCD">
            <w:pPr>
              <w:shd w:val="clear" w:color="auto" w:fill="FFFFFF"/>
              <w:ind w:left="94"/>
              <w:rPr>
                <w:spacing w:val="-1"/>
              </w:rPr>
            </w:pPr>
          </w:p>
        </w:tc>
        <w:tc>
          <w:tcPr>
            <w:tcW w:w="6040" w:type="dxa"/>
            <w:tcBorders>
              <w:top w:val="single" w:sz="6" w:space="0" w:color="auto"/>
              <w:left w:val="single" w:sz="6" w:space="0" w:color="auto"/>
              <w:bottom w:val="single" w:sz="6" w:space="0" w:color="auto"/>
              <w:right w:val="single" w:sz="6" w:space="0" w:color="auto"/>
            </w:tcBorders>
            <w:shd w:val="clear" w:color="auto" w:fill="FFFFFF"/>
            <w:vAlign w:val="center"/>
          </w:tcPr>
          <w:p w14:paraId="693961A7" w14:textId="77777777" w:rsidR="00112B4E" w:rsidRPr="005A1570" w:rsidRDefault="00112B4E" w:rsidP="00895FCD">
            <w:pPr>
              <w:shd w:val="clear" w:color="auto" w:fill="FFFFFF"/>
              <w:jc w:val="both"/>
              <w:rPr>
                <w:spacing w:val="-1"/>
              </w:rPr>
            </w:pPr>
            <w:r w:rsidRPr="005A1570">
              <w:rPr>
                <w:spacing w:val="-1"/>
              </w:rPr>
              <w:t>г. Москва</w:t>
            </w:r>
          </w:p>
        </w:tc>
      </w:tr>
      <w:tr w:rsidR="00112B4E" w:rsidRPr="005A1570" w14:paraId="611578D7" w14:textId="77777777" w:rsidTr="00895FCD">
        <w:trPr>
          <w:trHeight w:val="424"/>
          <w:jc w:val="center"/>
        </w:trPr>
        <w:tc>
          <w:tcPr>
            <w:tcW w:w="4017"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55BE164" w14:textId="77777777" w:rsidR="00112B4E" w:rsidRPr="005A1570" w:rsidRDefault="00112B4E" w:rsidP="00F57C1E">
            <w:pPr>
              <w:pStyle w:val="afa"/>
              <w:numPr>
                <w:ilvl w:val="0"/>
                <w:numId w:val="56"/>
              </w:numPr>
              <w:shd w:val="clear" w:color="auto" w:fill="FFFFFF"/>
              <w:spacing w:line="276" w:lineRule="auto"/>
              <w:rPr>
                <w:spacing w:val="-1"/>
              </w:rPr>
            </w:pPr>
            <w:r w:rsidRPr="005A1570">
              <w:rPr>
                <w:spacing w:val="-1"/>
              </w:rPr>
              <w:t>Срок оказания услуг</w:t>
            </w:r>
          </w:p>
          <w:p w14:paraId="60E2A18D" w14:textId="77777777" w:rsidR="00112B4E" w:rsidRPr="005A1570" w:rsidRDefault="00112B4E" w:rsidP="00895FCD">
            <w:pPr>
              <w:shd w:val="clear" w:color="auto" w:fill="FFFFFF"/>
              <w:ind w:left="94"/>
              <w:rPr>
                <w:spacing w:val="-1"/>
              </w:rPr>
            </w:pPr>
          </w:p>
        </w:tc>
        <w:tc>
          <w:tcPr>
            <w:tcW w:w="6040" w:type="dxa"/>
            <w:tcBorders>
              <w:top w:val="single" w:sz="6" w:space="0" w:color="auto"/>
              <w:left w:val="single" w:sz="6" w:space="0" w:color="auto"/>
              <w:bottom w:val="single" w:sz="6" w:space="0" w:color="auto"/>
              <w:right w:val="single" w:sz="6" w:space="0" w:color="auto"/>
            </w:tcBorders>
            <w:shd w:val="clear" w:color="auto" w:fill="FFFFFF"/>
            <w:vAlign w:val="center"/>
          </w:tcPr>
          <w:p w14:paraId="2B621301" w14:textId="77777777" w:rsidR="00547836" w:rsidRPr="005A1570" w:rsidRDefault="00547836" w:rsidP="00547836">
            <w:pPr>
              <w:widowControl w:val="0"/>
              <w:jc w:val="both"/>
              <w:rPr>
                <w:bCs/>
              </w:rPr>
            </w:pPr>
            <w:r w:rsidRPr="005A1570">
              <w:rPr>
                <w:bCs/>
              </w:rPr>
              <w:t xml:space="preserve">С даты заключения договора по 31.03.2022 года включительно. </w:t>
            </w:r>
          </w:p>
          <w:p w14:paraId="6C7FD4B1" w14:textId="77777777" w:rsidR="00547836" w:rsidRPr="005A1570" w:rsidRDefault="00547836" w:rsidP="00547836">
            <w:pPr>
              <w:widowControl w:val="0"/>
              <w:jc w:val="both"/>
              <w:rPr>
                <w:bCs/>
              </w:rPr>
            </w:pPr>
            <w:r w:rsidRPr="005A1570">
              <w:rPr>
                <w:bCs/>
              </w:rPr>
              <w:t>Этап 1: в период с даты заключения договора по 31 августа 2021 года</w:t>
            </w:r>
          </w:p>
          <w:p w14:paraId="7F0F8781" w14:textId="77777777" w:rsidR="00547836" w:rsidRPr="005A1570" w:rsidRDefault="00547836" w:rsidP="00547836">
            <w:pPr>
              <w:widowControl w:val="0"/>
              <w:jc w:val="both"/>
              <w:rPr>
                <w:bCs/>
              </w:rPr>
            </w:pPr>
            <w:r w:rsidRPr="005A1570">
              <w:rPr>
                <w:bCs/>
              </w:rPr>
              <w:t xml:space="preserve">Этап 2: в период с 01 сентября по 31 октября 2021 года </w:t>
            </w:r>
          </w:p>
          <w:p w14:paraId="11CE4DC9" w14:textId="77777777" w:rsidR="00547836" w:rsidRPr="005A1570" w:rsidRDefault="00547836" w:rsidP="00547836">
            <w:pPr>
              <w:widowControl w:val="0"/>
              <w:jc w:val="both"/>
              <w:rPr>
                <w:bCs/>
              </w:rPr>
            </w:pPr>
            <w:r w:rsidRPr="005A1570">
              <w:rPr>
                <w:bCs/>
              </w:rPr>
              <w:t xml:space="preserve">Этап 3: в период с 01 декабря по 31 января 2022 года </w:t>
            </w:r>
          </w:p>
          <w:p w14:paraId="11721828" w14:textId="10BD0C6E" w:rsidR="00112B4E" w:rsidRPr="005A1570" w:rsidRDefault="00547836" w:rsidP="00895FCD">
            <w:pPr>
              <w:pStyle w:val="afff"/>
              <w:rPr>
                <w:rFonts w:cs="Times New Roman"/>
              </w:rPr>
            </w:pPr>
            <w:r w:rsidRPr="005A1570">
              <w:rPr>
                <w:bCs/>
              </w:rPr>
              <w:t>Этап 4: в период с 01 февраля по 31 марта 2022 года</w:t>
            </w:r>
          </w:p>
        </w:tc>
      </w:tr>
      <w:tr w:rsidR="00112B4E" w:rsidRPr="005A1570" w14:paraId="0021C1CA" w14:textId="77777777" w:rsidTr="00895FCD">
        <w:trPr>
          <w:trHeight w:val="424"/>
          <w:jc w:val="center"/>
        </w:trPr>
        <w:tc>
          <w:tcPr>
            <w:tcW w:w="4017" w:type="dxa"/>
            <w:tcBorders>
              <w:top w:val="single" w:sz="6" w:space="0" w:color="auto"/>
              <w:left w:val="single" w:sz="6" w:space="0" w:color="auto"/>
              <w:bottom w:val="single" w:sz="6" w:space="0" w:color="auto"/>
              <w:right w:val="single" w:sz="6" w:space="0" w:color="auto"/>
            </w:tcBorders>
            <w:shd w:val="clear" w:color="auto" w:fill="FFFFFF"/>
            <w:vAlign w:val="center"/>
          </w:tcPr>
          <w:p w14:paraId="0FC9C6CC" w14:textId="77777777" w:rsidR="00112B4E" w:rsidRPr="005A1570" w:rsidRDefault="00112B4E" w:rsidP="00F57C1E">
            <w:pPr>
              <w:pStyle w:val="afa"/>
              <w:numPr>
                <w:ilvl w:val="0"/>
                <w:numId w:val="56"/>
              </w:numPr>
              <w:shd w:val="clear" w:color="auto" w:fill="FFFFFF"/>
              <w:spacing w:line="276" w:lineRule="auto"/>
              <w:ind w:left="94" w:firstLine="0"/>
            </w:pPr>
            <w:r w:rsidRPr="005A1570">
              <w:t>Объем (состав, перечень оказываемых услуг)</w:t>
            </w:r>
          </w:p>
          <w:p w14:paraId="4ADC28CC" w14:textId="77777777" w:rsidR="00112B4E" w:rsidRPr="005A1570" w:rsidRDefault="00112B4E" w:rsidP="00895FCD">
            <w:pPr>
              <w:shd w:val="clear" w:color="auto" w:fill="FFFFFF"/>
              <w:ind w:left="94"/>
              <w:rPr>
                <w:spacing w:val="-1"/>
              </w:rPr>
            </w:pPr>
          </w:p>
        </w:tc>
        <w:tc>
          <w:tcPr>
            <w:tcW w:w="6040" w:type="dxa"/>
            <w:tcBorders>
              <w:top w:val="single" w:sz="6" w:space="0" w:color="auto"/>
              <w:left w:val="single" w:sz="6" w:space="0" w:color="auto"/>
              <w:bottom w:val="single" w:sz="6" w:space="0" w:color="auto"/>
              <w:right w:val="single" w:sz="6" w:space="0" w:color="auto"/>
            </w:tcBorders>
            <w:shd w:val="clear" w:color="auto" w:fill="FFFFFF"/>
            <w:vAlign w:val="center"/>
          </w:tcPr>
          <w:p w14:paraId="296027B0" w14:textId="77777777" w:rsidR="00547836" w:rsidRPr="005A1570" w:rsidRDefault="00547836" w:rsidP="00547836">
            <w:pPr>
              <w:widowControl w:val="0"/>
              <w:jc w:val="both"/>
              <w:rPr>
                <w:b/>
              </w:rPr>
            </w:pPr>
            <w:r w:rsidRPr="005A1570">
              <w:rPr>
                <w:b/>
              </w:rPr>
              <w:t>Этап 1: в период с даты заключения договора по 31 августа 2021 года</w:t>
            </w:r>
          </w:p>
          <w:p w14:paraId="121D3B65" w14:textId="77777777" w:rsidR="00112B4E" w:rsidRPr="005A1570" w:rsidRDefault="00112B4E" w:rsidP="00895FCD">
            <w:pPr>
              <w:pStyle w:val="afff"/>
              <w:rPr>
                <w:rFonts w:cs="Times New Roman"/>
              </w:rPr>
            </w:pPr>
            <w:r w:rsidRPr="005A1570">
              <w:rPr>
                <w:rFonts w:cs="Times New Roman"/>
              </w:rPr>
              <w:t>1) Разработка рекламных материалов на основе предоставленных от Заказчика мастер-баннеров и текстового описания Московской цифровой туристской платформы:</w:t>
            </w:r>
          </w:p>
          <w:p w14:paraId="067C5069" w14:textId="77777777" w:rsidR="00112B4E" w:rsidRPr="005A1570" w:rsidRDefault="00112B4E" w:rsidP="00F57C1E">
            <w:pPr>
              <w:pStyle w:val="afff"/>
              <w:numPr>
                <w:ilvl w:val="0"/>
                <w:numId w:val="58"/>
              </w:numPr>
              <w:pBdr>
                <w:top w:val="nil"/>
                <w:left w:val="nil"/>
                <w:bottom w:val="nil"/>
                <w:right w:val="nil"/>
                <w:between w:val="nil"/>
                <w:bar w:val="nil"/>
              </w:pBdr>
              <w:jc w:val="left"/>
              <w:rPr>
                <w:rFonts w:cs="Times New Roman"/>
              </w:rPr>
            </w:pPr>
            <w:r w:rsidRPr="005A1570">
              <w:rPr>
                <w:rFonts w:cs="Times New Roman"/>
              </w:rPr>
              <w:t>составление и адаптация текстовых и графических рекламных материалов под требования всех, задействованных в рекламной кампании рекламных систем, тематических групп и контентных платформ.</w:t>
            </w:r>
          </w:p>
          <w:p w14:paraId="6A2580E4" w14:textId="16ED2DC9" w:rsidR="00112B4E" w:rsidRPr="005A1570" w:rsidRDefault="00112B4E" w:rsidP="00895FCD">
            <w:pPr>
              <w:pStyle w:val="afff"/>
              <w:rPr>
                <w:rFonts w:cs="Times New Roman"/>
              </w:rPr>
            </w:pPr>
            <w:r w:rsidRPr="005A1570">
              <w:rPr>
                <w:rFonts w:cs="Times New Roman"/>
              </w:rPr>
              <w:t xml:space="preserve">Объем: </w:t>
            </w:r>
            <w:r w:rsidR="003C1CE2" w:rsidRPr="005A1570">
              <w:rPr>
                <w:rFonts w:cs="Times New Roman"/>
              </w:rPr>
              <w:t xml:space="preserve">80 </w:t>
            </w:r>
            <w:r w:rsidRPr="005A1570">
              <w:rPr>
                <w:rFonts w:cs="Times New Roman"/>
              </w:rPr>
              <w:t>баннеров.</w:t>
            </w:r>
          </w:p>
          <w:p w14:paraId="3BCEA63C" w14:textId="77777777" w:rsidR="00112B4E" w:rsidRPr="005A1570" w:rsidRDefault="00112B4E" w:rsidP="00895FCD">
            <w:pPr>
              <w:pStyle w:val="afff"/>
              <w:rPr>
                <w:rFonts w:cs="Times New Roman"/>
              </w:rPr>
            </w:pPr>
            <w:r w:rsidRPr="005A1570">
              <w:rPr>
                <w:rFonts w:cs="Times New Roman"/>
              </w:rPr>
              <w:t>2) Размещение видеоматериалов с таргетингом на все города Российской Федерации:</w:t>
            </w:r>
          </w:p>
          <w:p w14:paraId="01CC2BDC" w14:textId="77777777" w:rsidR="00112B4E" w:rsidRPr="005A1570" w:rsidRDefault="00112B4E" w:rsidP="00F57C1E">
            <w:pPr>
              <w:pStyle w:val="afff"/>
              <w:numPr>
                <w:ilvl w:val="0"/>
                <w:numId w:val="57"/>
              </w:numPr>
              <w:pBdr>
                <w:top w:val="nil"/>
                <w:left w:val="nil"/>
                <w:bottom w:val="nil"/>
                <w:right w:val="nil"/>
                <w:between w:val="nil"/>
                <w:bar w:val="nil"/>
              </w:pBdr>
              <w:jc w:val="left"/>
              <w:rPr>
                <w:rFonts w:cs="Times New Roman"/>
              </w:rPr>
            </w:pPr>
            <w:r w:rsidRPr="005A1570">
              <w:rPr>
                <w:rFonts w:cs="Times New Roman"/>
              </w:rPr>
              <w:t xml:space="preserve">в рекламных системах Вконтакте, Одноклассниках, Facebook, Instagram, YouTube, в тематических группах Вконтакте </w:t>
            </w:r>
          </w:p>
          <w:p w14:paraId="10BB4528" w14:textId="04ACDD65" w:rsidR="00112B4E" w:rsidRPr="005A1570" w:rsidRDefault="00112B4E" w:rsidP="00895FCD">
            <w:pPr>
              <w:pStyle w:val="afff"/>
              <w:rPr>
                <w:rFonts w:cs="Times New Roman"/>
              </w:rPr>
            </w:pPr>
            <w:r w:rsidRPr="005A1570">
              <w:rPr>
                <w:rFonts w:cs="Times New Roman"/>
              </w:rPr>
              <w:t xml:space="preserve">Объем: </w:t>
            </w:r>
            <w:r w:rsidR="00BB6CC0" w:rsidRPr="005A1570">
              <w:rPr>
                <w:rFonts w:cs="Times New Roman"/>
              </w:rPr>
              <w:t>60 0</w:t>
            </w:r>
            <w:r w:rsidRPr="005A1570">
              <w:rPr>
                <w:rFonts w:cs="Times New Roman"/>
              </w:rPr>
              <w:t>00 000 просмотров</w:t>
            </w:r>
          </w:p>
          <w:p w14:paraId="7B58C5C7" w14:textId="77777777" w:rsidR="00112B4E" w:rsidRPr="005A1570" w:rsidRDefault="00112B4E" w:rsidP="00895FCD">
            <w:pPr>
              <w:pStyle w:val="afff"/>
              <w:rPr>
                <w:rFonts w:cs="Times New Roman"/>
              </w:rPr>
            </w:pPr>
            <w:r w:rsidRPr="005A1570">
              <w:rPr>
                <w:rFonts w:cs="Times New Roman"/>
              </w:rPr>
              <w:t xml:space="preserve">3) Размещение графических материалов с таргетингом на все города Российской Федерации: </w:t>
            </w:r>
          </w:p>
          <w:p w14:paraId="17A8679E" w14:textId="77777777" w:rsidR="00112B4E" w:rsidRPr="005A1570" w:rsidRDefault="00112B4E" w:rsidP="00F57C1E">
            <w:pPr>
              <w:pStyle w:val="afff"/>
              <w:numPr>
                <w:ilvl w:val="0"/>
                <w:numId w:val="57"/>
              </w:numPr>
              <w:pBdr>
                <w:top w:val="nil"/>
                <w:left w:val="nil"/>
                <w:bottom w:val="nil"/>
                <w:right w:val="nil"/>
                <w:between w:val="nil"/>
                <w:bar w:val="nil"/>
              </w:pBdr>
              <w:jc w:val="left"/>
              <w:rPr>
                <w:rFonts w:cs="Times New Roman"/>
              </w:rPr>
            </w:pPr>
            <w:r w:rsidRPr="005A1570">
              <w:rPr>
                <w:rFonts w:cs="Times New Roman"/>
              </w:rPr>
              <w:t>в тематических группах Вконтакте, Instagram</w:t>
            </w:r>
          </w:p>
          <w:p w14:paraId="329BE9D9" w14:textId="77777777" w:rsidR="00112B4E" w:rsidRPr="005A1570" w:rsidRDefault="00112B4E" w:rsidP="00895FCD">
            <w:pPr>
              <w:pStyle w:val="afff"/>
              <w:rPr>
                <w:rFonts w:cs="Times New Roman"/>
              </w:rPr>
            </w:pPr>
            <w:r w:rsidRPr="005A1570">
              <w:rPr>
                <w:rFonts w:cs="Times New Roman"/>
              </w:rPr>
              <w:t>в рекламных системах MyTarget, Вконтакте, Facebook, Instagram</w:t>
            </w:r>
          </w:p>
          <w:p w14:paraId="2266EE52" w14:textId="77777777" w:rsidR="00112B4E" w:rsidRPr="005A1570" w:rsidRDefault="00112B4E" w:rsidP="00F57C1E">
            <w:pPr>
              <w:pStyle w:val="afff"/>
              <w:numPr>
                <w:ilvl w:val="0"/>
                <w:numId w:val="57"/>
              </w:numPr>
              <w:pBdr>
                <w:top w:val="nil"/>
                <w:left w:val="nil"/>
                <w:bottom w:val="nil"/>
                <w:right w:val="nil"/>
                <w:between w:val="nil"/>
                <w:bar w:val="nil"/>
              </w:pBdr>
              <w:jc w:val="left"/>
              <w:rPr>
                <w:rFonts w:cs="Times New Roman"/>
              </w:rPr>
            </w:pPr>
            <w:r w:rsidRPr="005A1570">
              <w:rPr>
                <w:rFonts w:cs="Times New Roman"/>
              </w:rPr>
              <w:t xml:space="preserve">на контентных платформах Яндекс.Дзен рекламные блоки на сайтах партнёрах Google (КМС) и Яндекс (РСЯ), а также в тизерных сетях </w:t>
            </w:r>
          </w:p>
          <w:p w14:paraId="61D17403" w14:textId="4512B811" w:rsidR="00112B4E" w:rsidRPr="005A1570" w:rsidRDefault="00112B4E" w:rsidP="00895FCD">
            <w:pPr>
              <w:pStyle w:val="afff"/>
              <w:rPr>
                <w:rFonts w:cs="Times New Roman"/>
              </w:rPr>
            </w:pPr>
            <w:r w:rsidRPr="005A1570">
              <w:rPr>
                <w:rFonts w:cs="Times New Roman"/>
              </w:rPr>
              <w:t xml:space="preserve">Объем: </w:t>
            </w:r>
            <w:r w:rsidR="00BB6CC0" w:rsidRPr="005A1570">
              <w:rPr>
                <w:rFonts w:cs="Times New Roman"/>
              </w:rPr>
              <w:t>300 0</w:t>
            </w:r>
            <w:r w:rsidRPr="005A1570">
              <w:rPr>
                <w:rFonts w:cs="Times New Roman"/>
              </w:rPr>
              <w:t xml:space="preserve">00 000 показов </w:t>
            </w:r>
          </w:p>
          <w:p w14:paraId="3B5C8815" w14:textId="77777777" w:rsidR="00112B4E" w:rsidRPr="005A1570" w:rsidRDefault="00112B4E" w:rsidP="00895FCD">
            <w:pPr>
              <w:pStyle w:val="afff"/>
              <w:rPr>
                <w:rFonts w:cs="Times New Roman"/>
              </w:rPr>
            </w:pPr>
            <w:r w:rsidRPr="005A1570">
              <w:rPr>
                <w:rFonts w:cs="Times New Roman"/>
              </w:rPr>
              <w:t>4) Размещение графических материалов с таргетингом на все города Российской Федерации:</w:t>
            </w:r>
          </w:p>
          <w:p w14:paraId="67DD642B" w14:textId="77777777" w:rsidR="00112B4E" w:rsidRPr="005A1570" w:rsidRDefault="00112B4E" w:rsidP="00F57C1E">
            <w:pPr>
              <w:pStyle w:val="afff"/>
              <w:numPr>
                <w:ilvl w:val="0"/>
                <w:numId w:val="57"/>
              </w:numPr>
              <w:pBdr>
                <w:top w:val="nil"/>
                <w:left w:val="nil"/>
                <w:bottom w:val="nil"/>
                <w:right w:val="nil"/>
                <w:between w:val="nil"/>
                <w:bar w:val="nil"/>
              </w:pBdr>
              <w:jc w:val="left"/>
              <w:rPr>
                <w:rFonts w:cs="Times New Roman"/>
              </w:rPr>
            </w:pPr>
            <w:r w:rsidRPr="005A1570">
              <w:rPr>
                <w:rFonts w:cs="Times New Roman"/>
              </w:rPr>
              <w:lastRenderedPageBreak/>
              <w:t>на сайтах партнёрах Google (КМС) и Яндекс (РСЯ), а также в тизерных сетях</w:t>
            </w:r>
          </w:p>
          <w:p w14:paraId="3358BDF5" w14:textId="77777777" w:rsidR="00112B4E" w:rsidRPr="005A1570" w:rsidRDefault="00112B4E" w:rsidP="00F57C1E">
            <w:pPr>
              <w:pStyle w:val="afff"/>
              <w:numPr>
                <w:ilvl w:val="0"/>
                <w:numId w:val="57"/>
              </w:numPr>
              <w:pBdr>
                <w:top w:val="nil"/>
                <w:left w:val="nil"/>
                <w:bottom w:val="nil"/>
                <w:right w:val="nil"/>
                <w:between w:val="nil"/>
                <w:bar w:val="nil"/>
              </w:pBdr>
              <w:jc w:val="left"/>
              <w:rPr>
                <w:rFonts w:cs="Times New Roman"/>
              </w:rPr>
            </w:pPr>
            <w:r w:rsidRPr="005A1570">
              <w:rPr>
                <w:rFonts w:cs="Times New Roman"/>
              </w:rPr>
              <w:t>в рекламных системах Вконтакте, Одноклассниках, Facebook, Instagram</w:t>
            </w:r>
          </w:p>
          <w:p w14:paraId="6E7C2EE7" w14:textId="77777777" w:rsidR="00112B4E" w:rsidRPr="005A1570" w:rsidRDefault="00112B4E" w:rsidP="00F57C1E">
            <w:pPr>
              <w:pStyle w:val="afff"/>
              <w:numPr>
                <w:ilvl w:val="0"/>
                <w:numId w:val="57"/>
              </w:numPr>
              <w:pBdr>
                <w:top w:val="nil"/>
                <w:left w:val="nil"/>
                <w:bottom w:val="nil"/>
                <w:right w:val="nil"/>
                <w:between w:val="nil"/>
                <w:bar w:val="nil"/>
              </w:pBdr>
              <w:jc w:val="left"/>
              <w:rPr>
                <w:rFonts w:cs="Times New Roman"/>
              </w:rPr>
            </w:pPr>
            <w:r w:rsidRPr="005A1570">
              <w:rPr>
                <w:rFonts w:cs="Times New Roman"/>
              </w:rPr>
              <w:t>в поисковой выдаче Google и Яндекс</w:t>
            </w:r>
          </w:p>
          <w:p w14:paraId="2D203806" w14:textId="0F50E5BF" w:rsidR="00112B4E" w:rsidRPr="005A1570" w:rsidRDefault="00112B4E" w:rsidP="00895FCD">
            <w:pPr>
              <w:pStyle w:val="afff"/>
              <w:rPr>
                <w:rFonts w:cs="Times New Roman"/>
              </w:rPr>
            </w:pPr>
            <w:r w:rsidRPr="005A1570">
              <w:rPr>
                <w:rFonts w:cs="Times New Roman"/>
              </w:rPr>
              <w:t>Объем: </w:t>
            </w:r>
            <w:r w:rsidR="00BB6CC0" w:rsidRPr="005A1570">
              <w:rPr>
                <w:rFonts w:cs="Times New Roman"/>
              </w:rPr>
              <w:t xml:space="preserve">1 000 </w:t>
            </w:r>
            <w:r w:rsidRPr="005A1570">
              <w:rPr>
                <w:rFonts w:cs="Times New Roman"/>
              </w:rPr>
              <w:t>0</w:t>
            </w:r>
            <w:r w:rsidR="00BB6CC0" w:rsidRPr="005A1570">
              <w:rPr>
                <w:rFonts w:cs="Times New Roman"/>
              </w:rPr>
              <w:t>0</w:t>
            </w:r>
            <w:r w:rsidRPr="005A1570">
              <w:rPr>
                <w:rFonts w:cs="Times New Roman"/>
              </w:rPr>
              <w:t>0 кликов</w:t>
            </w:r>
            <w:r w:rsidRPr="005A1570" w:rsidDel="00FC196A">
              <w:rPr>
                <w:rFonts w:cs="Times New Roman"/>
              </w:rPr>
              <w:t xml:space="preserve"> </w:t>
            </w:r>
          </w:p>
          <w:p w14:paraId="48120B6E" w14:textId="77777777" w:rsidR="00112B4E" w:rsidRPr="005A1570" w:rsidRDefault="00112B4E" w:rsidP="00895FCD">
            <w:pPr>
              <w:pStyle w:val="afff"/>
              <w:rPr>
                <w:rFonts w:cs="Times New Roman"/>
              </w:rPr>
            </w:pPr>
            <w:r w:rsidRPr="005A1570">
              <w:rPr>
                <w:rFonts w:cs="Times New Roman"/>
              </w:rPr>
              <w:t>5) Руководство/менеджмент реализации рекламной кампании с использованием видеоматериалов и графических материалов</w:t>
            </w:r>
          </w:p>
          <w:p w14:paraId="774D5F36" w14:textId="77777777" w:rsidR="00112B4E" w:rsidRPr="005A1570" w:rsidRDefault="00112B4E" w:rsidP="00895FCD">
            <w:pPr>
              <w:pStyle w:val="afff"/>
              <w:rPr>
                <w:rFonts w:cs="Times New Roman"/>
              </w:rPr>
            </w:pPr>
            <w:r w:rsidRPr="005A1570">
              <w:rPr>
                <w:rFonts w:cs="Times New Roman"/>
              </w:rPr>
              <w:t>Количество сотрудников: 1 единица.</w:t>
            </w:r>
          </w:p>
          <w:p w14:paraId="6E4A9C2A" w14:textId="77777777" w:rsidR="00112B4E" w:rsidRPr="005A1570" w:rsidRDefault="00112B4E" w:rsidP="00895FCD">
            <w:pPr>
              <w:pStyle w:val="afff"/>
              <w:rPr>
                <w:rFonts w:cs="Times New Roman"/>
              </w:rPr>
            </w:pPr>
          </w:p>
          <w:p w14:paraId="3F55F9B5" w14:textId="390AE344" w:rsidR="00112B4E" w:rsidRPr="005A1570" w:rsidRDefault="00112B4E" w:rsidP="00895FCD">
            <w:pPr>
              <w:pStyle w:val="afff"/>
              <w:rPr>
                <w:rFonts w:cs="Times New Roman"/>
                <w:b/>
                <w:bCs/>
              </w:rPr>
            </w:pPr>
            <w:r w:rsidRPr="005A1570">
              <w:rPr>
                <w:rFonts w:cs="Times New Roman"/>
                <w:b/>
                <w:bCs/>
              </w:rPr>
              <w:t xml:space="preserve">Этап 2: </w:t>
            </w:r>
            <w:r w:rsidR="00547836" w:rsidRPr="005A1570">
              <w:rPr>
                <w:rFonts w:cs="Times New Roman"/>
                <w:b/>
                <w:bCs/>
              </w:rPr>
              <w:t>в период с 01 сентября по 31 октября 2021 года</w:t>
            </w:r>
          </w:p>
          <w:p w14:paraId="605977BC" w14:textId="77777777" w:rsidR="00112B4E" w:rsidRPr="005A1570" w:rsidRDefault="00112B4E" w:rsidP="00895FCD">
            <w:pPr>
              <w:pStyle w:val="afff"/>
              <w:rPr>
                <w:rFonts w:cs="Times New Roman"/>
              </w:rPr>
            </w:pPr>
            <w:r w:rsidRPr="005A1570">
              <w:rPr>
                <w:rFonts w:cs="Times New Roman"/>
              </w:rPr>
              <w:t>1) Разработка рекламных материалов на основе предоставленных от Заказчика мастер-баннеров и текстового описания Московской цифровой туристской платформы:</w:t>
            </w:r>
          </w:p>
          <w:p w14:paraId="63533F1C" w14:textId="77777777" w:rsidR="00112B4E" w:rsidRPr="005A1570" w:rsidRDefault="00112B4E" w:rsidP="00F57C1E">
            <w:pPr>
              <w:pStyle w:val="afff"/>
              <w:numPr>
                <w:ilvl w:val="0"/>
                <w:numId w:val="64"/>
              </w:numPr>
              <w:pBdr>
                <w:top w:val="nil"/>
                <w:left w:val="nil"/>
                <w:bottom w:val="nil"/>
                <w:right w:val="nil"/>
                <w:between w:val="nil"/>
                <w:bar w:val="nil"/>
              </w:pBdr>
              <w:jc w:val="left"/>
              <w:rPr>
                <w:rFonts w:cs="Times New Roman"/>
              </w:rPr>
            </w:pPr>
            <w:r w:rsidRPr="005A1570">
              <w:rPr>
                <w:rFonts w:cs="Times New Roman"/>
              </w:rPr>
              <w:t>составление и адаптация текстовых и графических рекламных материалов под требования всех, задействованных в рекламной кампании рекламных систем, тематических групп и контентных платформ.</w:t>
            </w:r>
          </w:p>
          <w:p w14:paraId="0BA910E2" w14:textId="77777777" w:rsidR="00112B4E" w:rsidRPr="005A1570" w:rsidRDefault="00112B4E" w:rsidP="00895FCD">
            <w:pPr>
              <w:pStyle w:val="afff"/>
              <w:rPr>
                <w:rFonts w:cs="Times New Roman"/>
              </w:rPr>
            </w:pPr>
            <w:r w:rsidRPr="005A1570">
              <w:rPr>
                <w:rFonts w:cs="Times New Roman"/>
              </w:rPr>
              <w:t>Объем: 80 баннеров.</w:t>
            </w:r>
          </w:p>
          <w:p w14:paraId="6FF95D4E" w14:textId="77777777" w:rsidR="00112B4E" w:rsidRPr="005A1570" w:rsidRDefault="00112B4E" w:rsidP="00895FCD">
            <w:pPr>
              <w:pStyle w:val="afff"/>
              <w:rPr>
                <w:rFonts w:cs="Times New Roman"/>
              </w:rPr>
            </w:pPr>
            <w:r w:rsidRPr="005A1570">
              <w:rPr>
                <w:rFonts w:cs="Times New Roman"/>
              </w:rPr>
              <w:t>2) Размещение видеоматериалов с таргетингом на все города Российской Федерации:</w:t>
            </w:r>
          </w:p>
          <w:p w14:paraId="4C7D63CF" w14:textId="77777777" w:rsidR="00112B4E" w:rsidRPr="005A1570" w:rsidRDefault="00112B4E" w:rsidP="00F57C1E">
            <w:pPr>
              <w:pStyle w:val="afff"/>
              <w:numPr>
                <w:ilvl w:val="0"/>
                <w:numId w:val="57"/>
              </w:numPr>
              <w:pBdr>
                <w:top w:val="nil"/>
                <w:left w:val="nil"/>
                <w:bottom w:val="nil"/>
                <w:right w:val="nil"/>
                <w:between w:val="nil"/>
                <w:bar w:val="nil"/>
              </w:pBdr>
              <w:jc w:val="left"/>
              <w:rPr>
                <w:rFonts w:cs="Times New Roman"/>
              </w:rPr>
            </w:pPr>
            <w:r w:rsidRPr="005A1570">
              <w:rPr>
                <w:rFonts w:cs="Times New Roman"/>
              </w:rPr>
              <w:t xml:space="preserve">в рекламных системах Вконтакте, Одноклассниках, Facebook, Instagram, YouTube, в тематических группах Вконтакте </w:t>
            </w:r>
          </w:p>
          <w:p w14:paraId="016ADA63" w14:textId="71BD6837" w:rsidR="00112B4E" w:rsidRPr="005A1570" w:rsidRDefault="00112B4E" w:rsidP="00895FCD">
            <w:pPr>
              <w:pStyle w:val="afff"/>
              <w:rPr>
                <w:rFonts w:cs="Times New Roman"/>
              </w:rPr>
            </w:pPr>
            <w:r w:rsidRPr="005A1570">
              <w:rPr>
                <w:rFonts w:cs="Times New Roman"/>
              </w:rPr>
              <w:t xml:space="preserve">Объем: </w:t>
            </w:r>
            <w:r w:rsidR="00BB6CC0" w:rsidRPr="005A1570">
              <w:rPr>
                <w:rFonts w:cs="Times New Roman"/>
              </w:rPr>
              <w:t>30</w:t>
            </w:r>
            <w:r w:rsidRPr="005A1570">
              <w:rPr>
                <w:rFonts w:cs="Times New Roman"/>
              </w:rPr>
              <w:t xml:space="preserve"> 000 000 просмотров</w:t>
            </w:r>
          </w:p>
          <w:p w14:paraId="7B48C7CD" w14:textId="77777777" w:rsidR="00112B4E" w:rsidRPr="005A1570" w:rsidRDefault="00112B4E" w:rsidP="00895FCD">
            <w:pPr>
              <w:pStyle w:val="afff"/>
              <w:rPr>
                <w:rFonts w:cs="Times New Roman"/>
              </w:rPr>
            </w:pPr>
            <w:r w:rsidRPr="005A1570">
              <w:rPr>
                <w:rFonts w:cs="Times New Roman"/>
              </w:rPr>
              <w:t xml:space="preserve">3) Размещение графических материалов с таргетингом на все города Российской Федерации: </w:t>
            </w:r>
          </w:p>
          <w:p w14:paraId="3225FA63" w14:textId="77777777" w:rsidR="00112B4E" w:rsidRPr="005A1570" w:rsidRDefault="00112B4E" w:rsidP="00F57C1E">
            <w:pPr>
              <w:pStyle w:val="afff"/>
              <w:numPr>
                <w:ilvl w:val="0"/>
                <w:numId w:val="57"/>
              </w:numPr>
              <w:pBdr>
                <w:top w:val="nil"/>
                <w:left w:val="nil"/>
                <w:bottom w:val="nil"/>
                <w:right w:val="nil"/>
                <w:between w:val="nil"/>
                <w:bar w:val="nil"/>
              </w:pBdr>
              <w:jc w:val="left"/>
              <w:rPr>
                <w:rFonts w:cs="Times New Roman"/>
              </w:rPr>
            </w:pPr>
            <w:r w:rsidRPr="005A1570">
              <w:rPr>
                <w:rFonts w:cs="Times New Roman"/>
              </w:rPr>
              <w:t>в тематических группах Вконтакте, Instagram</w:t>
            </w:r>
          </w:p>
          <w:p w14:paraId="7603712B" w14:textId="77777777" w:rsidR="00112B4E" w:rsidRPr="005A1570" w:rsidRDefault="00112B4E" w:rsidP="00895FCD">
            <w:pPr>
              <w:pStyle w:val="afff"/>
              <w:rPr>
                <w:rFonts w:cs="Times New Roman"/>
              </w:rPr>
            </w:pPr>
            <w:r w:rsidRPr="005A1570">
              <w:rPr>
                <w:rFonts w:cs="Times New Roman"/>
              </w:rPr>
              <w:t>в рекламных системах MyTarget, Вконтакте, Facebook, Instagram</w:t>
            </w:r>
          </w:p>
          <w:p w14:paraId="7D196A37" w14:textId="77777777" w:rsidR="00112B4E" w:rsidRPr="005A1570" w:rsidRDefault="00112B4E" w:rsidP="00F57C1E">
            <w:pPr>
              <w:pStyle w:val="afff"/>
              <w:numPr>
                <w:ilvl w:val="0"/>
                <w:numId w:val="57"/>
              </w:numPr>
              <w:pBdr>
                <w:top w:val="nil"/>
                <w:left w:val="nil"/>
                <w:bottom w:val="nil"/>
                <w:right w:val="nil"/>
                <w:between w:val="nil"/>
                <w:bar w:val="nil"/>
              </w:pBdr>
              <w:jc w:val="left"/>
              <w:rPr>
                <w:rFonts w:cs="Times New Roman"/>
              </w:rPr>
            </w:pPr>
            <w:r w:rsidRPr="005A1570">
              <w:rPr>
                <w:rFonts w:cs="Times New Roman"/>
              </w:rPr>
              <w:t xml:space="preserve">на контентных платформах Яндекс.Дзен рекламные блоки на сайтах партнёрах Google (КМС) и Яндекс (РСЯ), а также в тизерных сетях </w:t>
            </w:r>
          </w:p>
          <w:p w14:paraId="530CB9E3" w14:textId="0A53EEE2" w:rsidR="00112B4E" w:rsidRPr="005A1570" w:rsidRDefault="00112B4E" w:rsidP="00895FCD">
            <w:pPr>
              <w:pStyle w:val="afff"/>
              <w:rPr>
                <w:rFonts w:cs="Times New Roman"/>
              </w:rPr>
            </w:pPr>
            <w:r w:rsidRPr="005A1570">
              <w:rPr>
                <w:rFonts w:cs="Times New Roman"/>
              </w:rPr>
              <w:t>Объем: 30</w:t>
            </w:r>
            <w:r w:rsidR="00BB6CC0" w:rsidRPr="005A1570">
              <w:rPr>
                <w:rFonts w:cs="Times New Roman"/>
              </w:rPr>
              <w:t>0</w:t>
            </w:r>
            <w:r w:rsidRPr="005A1570">
              <w:rPr>
                <w:rFonts w:cs="Times New Roman"/>
              </w:rPr>
              <w:t xml:space="preserve"> 000 000 показов </w:t>
            </w:r>
          </w:p>
          <w:p w14:paraId="2A4427B0" w14:textId="77777777" w:rsidR="00112B4E" w:rsidRPr="005A1570" w:rsidRDefault="00112B4E" w:rsidP="00895FCD">
            <w:pPr>
              <w:pStyle w:val="afff"/>
              <w:rPr>
                <w:rFonts w:cs="Times New Roman"/>
              </w:rPr>
            </w:pPr>
            <w:r w:rsidRPr="005A1570">
              <w:rPr>
                <w:rFonts w:cs="Times New Roman"/>
              </w:rPr>
              <w:t>4) Размещение графических материалов с таргетингом на все города Российской Федерации:</w:t>
            </w:r>
          </w:p>
          <w:p w14:paraId="13B345D6" w14:textId="77777777" w:rsidR="00112B4E" w:rsidRPr="005A1570" w:rsidRDefault="00112B4E" w:rsidP="00F57C1E">
            <w:pPr>
              <w:pStyle w:val="afff"/>
              <w:numPr>
                <w:ilvl w:val="0"/>
                <w:numId w:val="57"/>
              </w:numPr>
              <w:pBdr>
                <w:top w:val="nil"/>
                <w:left w:val="nil"/>
                <w:bottom w:val="nil"/>
                <w:right w:val="nil"/>
                <w:between w:val="nil"/>
                <w:bar w:val="nil"/>
              </w:pBdr>
              <w:jc w:val="left"/>
              <w:rPr>
                <w:rFonts w:cs="Times New Roman"/>
              </w:rPr>
            </w:pPr>
            <w:r w:rsidRPr="005A1570">
              <w:rPr>
                <w:rFonts w:cs="Times New Roman"/>
              </w:rPr>
              <w:t>на сайтах партнёрах Google (КМС) и Яндекс (РСЯ), а также в тизерных сетях</w:t>
            </w:r>
          </w:p>
          <w:p w14:paraId="5F8ACD60" w14:textId="77777777" w:rsidR="00112B4E" w:rsidRPr="005A1570" w:rsidRDefault="00112B4E" w:rsidP="00F57C1E">
            <w:pPr>
              <w:pStyle w:val="afff"/>
              <w:numPr>
                <w:ilvl w:val="0"/>
                <w:numId w:val="57"/>
              </w:numPr>
              <w:pBdr>
                <w:top w:val="nil"/>
                <w:left w:val="nil"/>
                <w:bottom w:val="nil"/>
                <w:right w:val="nil"/>
                <w:between w:val="nil"/>
                <w:bar w:val="nil"/>
              </w:pBdr>
              <w:jc w:val="left"/>
              <w:rPr>
                <w:rFonts w:cs="Times New Roman"/>
              </w:rPr>
            </w:pPr>
            <w:r w:rsidRPr="005A1570">
              <w:rPr>
                <w:rFonts w:cs="Times New Roman"/>
              </w:rPr>
              <w:t>в рекламных системах Вконтакте, Одноклассниках, Facebook, Instagram</w:t>
            </w:r>
          </w:p>
          <w:p w14:paraId="6AF5C346" w14:textId="77777777" w:rsidR="00112B4E" w:rsidRPr="005A1570" w:rsidRDefault="00112B4E" w:rsidP="00F57C1E">
            <w:pPr>
              <w:pStyle w:val="afff"/>
              <w:numPr>
                <w:ilvl w:val="0"/>
                <w:numId w:val="57"/>
              </w:numPr>
              <w:pBdr>
                <w:top w:val="nil"/>
                <w:left w:val="nil"/>
                <w:bottom w:val="nil"/>
                <w:right w:val="nil"/>
                <w:between w:val="nil"/>
                <w:bar w:val="nil"/>
              </w:pBdr>
              <w:jc w:val="left"/>
              <w:rPr>
                <w:rFonts w:cs="Times New Roman"/>
              </w:rPr>
            </w:pPr>
            <w:r w:rsidRPr="005A1570">
              <w:rPr>
                <w:rFonts w:cs="Times New Roman"/>
              </w:rPr>
              <w:t>в поисковой выдаче Google и Яндекс</w:t>
            </w:r>
          </w:p>
          <w:p w14:paraId="715147BE" w14:textId="0AE476C9" w:rsidR="00112B4E" w:rsidRPr="005A1570" w:rsidRDefault="00112B4E" w:rsidP="00895FCD">
            <w:pPr>
              <w:pStyle w:val="afff"/>
              <w:rPr>
                <w:rFonts w:cs="Times New Roman"/>
              </w:rPr>
            </w:pPr>
            <w:r w:rsidRPr="005A1570">
              <w:rPr>
                <w:rFonts w:cs="Times New Roman"/>
              </w:rPr>
              <w:t>Объем: 1 </w:t>
            </w:r>
            <w:r w:rsidR="00BB6CC0" w:rsidRPr="005A1570">
              <w:rPr>
                <w:rFonts w:cs="Times New Roman"/>
              </w:rPr>
              <w:t>000 0</w:t>
            </w:r>
            <w:r w:rsidRPr="005A1570">
              <w:rPr>
                <w:rFonts w:cs="Times New Roman"/>
              </w:rPr>
              <w:t>00 кликов</w:t>
            </w:r>
          </w:p>
          <w:p w14:paraId="563A32D7" w14:textId="77777777" w:rsidR="00112B4E" w:rsidRPr="005A1570" w:rsidRDefault="00112B4E" w:rsidP="00895FCD">
            <w:pPr>
              <w:pStyle w:val="afff"/>
              <w:rPr>
                <w:rFonts w:cs="Times New Roman"/>
              </w:rPr>
            </w:pPr>
            <w:r w:rsidRPr="005A1570">
              <w:rPr>
                <w:rFonts w:cs="Times New Roman"/>
              </w:rPr>
              <w:t>5) Руководство/менеджмент реализации рекламной кампании с использованием видеоматериалов и графических материалов</w:t>
            </w:r>
          </w:p>
          <w:p w14:paraId="11BD54D3" w14:textId="77777777" w:rsidR="00112B4E" w:rsidRPr="005A1570" w:rsidRDefault="00112B4E" w:rsidP="00895FCD">
            <w:pPr>
              <w:pStyle w:val="afff"/>
              <w:rPr>
                <w:rFonts w:cs="Times New Roman"/>
              </w:rPr>
            </w:pPr>
            <w:r w:rsidRPr="005A1570">
              <w:rPr>
                <w:rFonts w:cs="Times New Roman"/>
              </w:rPr>
              <w:t>Количество сотрудников: 1 единица.</w:t>
            </w:r>
          </w:p>
          <w:p w14:paraId="276BD9A7" w14:textId="77777777" w:rsidR="00112B4E" w:rsidRPr="005A1570" w:rsidRDefault="00112B4E" w:rsidP="00895FCD">
            <w:pPr>
              <w:pStyle w:val="afff"/>
              <w:rPr>
                <w:rFonts w:cs="Times New Roman"/>
              </w:rPr>
            </w:pPr>
          </w:p>
          <w:p w14:paraId="6F899B94" w14:textId="79ADA374" w:rsidR="00112B4E" w:rsidRPr="005A1570" w:rsidRDefault="00112B4E" w:rsidP="00895FCD">
            <w:pPr>
              <w:pStyle w:val="afff"/>
              <w:rPr>
                <w:rFonts w:cs="Times New Roman"/>
                <w:b/>
                <w:bCs/>
              </w:rPr>
            </w:pPr>
            <w:r w:rsidRPr="005A1570">
              <w:rPr>
                <w:rFonts w:cs="Times New Roman"/>
                <w:b/>
                <w:bCs/>
              </w:rPr>
              <w:t xml:space="preserve">Этап 3: </w:t>
            </w:r>
            <w:r w:rsidR="00547836" w:rsidRPr="005A1570">
              <w:rPr>
                <w:rFonts w:cs="Times New Roman"/>
                <w:b/>
                <w:bCs/>
              </w:rPr>
              <w:t>в период с 01 декабря по 31 января 2022 года</w:t>
            </w:r>
          </w:p>
          <w:p w14:paraId="0D227AA6" w14:textId="77777777" w:rsidR="00112B4E" w:rsidRPr="005A1570" w:rsidRDefault="00112B4E" w:rsidP="00895FCD">
            <w:pPr>
              <w:pStyle w:val="afff"/>
              <w:rPr>
                <w:rFonts w:cs="Times New Roman"/>
              </w:rPr>
            </w:pPr>
            <w:r w:rsidRPr="005A1570">
              <w:rPr>
                <w:rFonts w:cs="Times New Roman"/>
              </w:rPr>
              <w:lastRenderedPageBreak/>
              <w:t>1) Разработка рекламных материалов на основе предоставленных от Заказчика мастер-баннеров и текстового описания Московской цифровой туристской платформы:</w:t>
            </w:r>
          </w:p>
          <w:p w14:paraId="7EC7EBC5" w14:textId="77777777" w:rsidR="00112B4E" w:rsidRPr="005A1570" w:rsidRDefault="00112B4E" w:rsidP="00F57C1E">
            <w:pPr>
              <w:pStyle w:val="afff"/>
              <w:numPr>
                <w:ilvl w:val="0"/>
                <w:numId w:val="64"/>
              </w:numPr>
              <w:pBdr>
                <w:top w:val="nil"/>
                <w:left w:val="nil"/>
                <w:bottom w:val="nil"/>
                <w:right w:val="nil"/>
                <w:between w:val="nil"/>
                <w:bar w:val="nil"/>
              </w:pBdr>
              <w:jc w:val="left"/>
              <w:rPr>
                <w:rFonts w:cs="Times New Roman"/>
              </w:rPr>
            </w:pPr>
            <w:r w:rsidRPr="005A1570">
              <w:rPr>
                <w:rFonts w:cs="Times New Roman"/>
              </w:rPr>
              <w:t>составление и адаптация текстовых и графических рекламных материалов под требования всех, задействованных в рекламной кампании рекламных систем, тематических групп и контентных платформ.</w:t>
            </w:r>
          </w:p>
          <w:p w14:paraId="56ACF0FB" w14:textId="77777777" w:rsidR="00112B4E" w:rsidRPr="005A1570" w:rsidRDefault="00112B4E" w:rsidP="00895FCD">
            <w:pPr>
              <w:pStyle w:val="afff"/>
              <w:rPr>
                <w:rFonts w:cs="Times New Roman"/>
              </w:rPr>
            </w:pPr>
            <w:r w:rsidRPr="005A1570">
              <w:rPr>
                <w:rFonts w:cs="Times New Roman"/>
              </w:rPr>
              <w:t>Объем: 40 баннеров.</w:t>
            </w:r>
          </w:p>
          <w:p w14:paraId="43A5B64F" w14:textId="77777777" w:rsidR="00112B4E" w:rsidRPr="005A1570" w:rsidRDefault="00112B4E" w:rsidP="00895FCD">
            <w:pPr>
              <w:pStyle w:val="afff"/>
              <w:rPr>
                <w:rFonts w:cs="Times New Roman"/>
              </w:rPr>
            </w:pPr>
            <w:r w:rsidRPr="005A1570">
              <w:rPr>
                <w:rFonts w:cs="Times New Roman"/>
              </w:rPr>
              <w:t>2) Размещение видеоматериалов с таргетингом на все города Российской Федерации:</w:t>
            </w:r>
          </w:p>
          <w:p w14:paraId="474FC878" w14:textId="77777777" w:rsidR="00112B4E" w:rsidRPr="005A1570" w:rsidRDefault="00112B4E" w:rsidP="00F57C1E">
            <w:pPr>
              <w:pStyle w:val="afff"/>
              <w:numPr>
                <w:ilvl w:val="0"/>
                <w:numId w:val="57"/>
              </w:numPr>
              <w:pBdr>
                <w:top w:val="nil"/>
                <w:left w:val="nil"/>
                <w:bottom w:val="nil"/>
                <w:right w:val="nil"/>
                <w:between w:val="nil"/>
                <w:bar w:val="nil"/>
              </w:pBdr>
              <w:jc w:val="left"/>
              <w:rPr>
                <w:rFonts w:cs="Times New Roman"/>
              </w:rPr>
            </w:pPr>
            <w:r w:rsidRPr="005A1570">
              <w:rPr>
                <w:rFonts w:cs="Times New Roman"/>
              </w:rPr>
              <w:t xml:space="preserve">в рекламных системах Вконтакте, Одноклассниках, Facebook, Instagram, YouTube, в тематических группах Вконтакте </w:t>
            </w:r>
          </w:p>
          <w:p w14:paraId="5ACA8047" w14:textId="1564A050" w:rsidR="00112B4E" w:rsidRPr="005A1570" w:rsidRDefault="00112B4E" w:rsidP="00895FCD">
            <w:pPr>
              <w:pStyle w:val="afff"/>
              <w:rPr>
                <w:rFonts w:cs="Times New Roman"/>
              </w:rPr>
            </w:pPr>
            <w:r w:rsidRPr="005A1570">
              <w:rPr>
                <w:rFonts w:cs="Times New Roman"/>
              </w:rPr>
              <w:t>Объем: 2</w:t>
            </w:r>
            <w:r w:rsidR="00BB6CC0" w:rsidRPr="005A1570">
              <w:rPr>
                <w:rFonts w:cs="Times New Roman"/>
              </w:rPr>
              <w:t>0</w:t>
            </w:r>
            <w:r w:rsidRPr="005A1570">
              <w:rPr>
                <w:rFonts w:cs="Times New Roman"/>
              </w:rPr>
              <w:t> 000 000 просмотров</w:t>
            </w:r>
          </w:p>
          <w:p w14:paraId="25A81815" w14:textId="77777777" w:rsidR="00112B4E" w:rsidRPr="005A1570" w:rsidRDefault="00112B4E" w:rsidP="00895FCD">
            <w:pPr>
              <w:pStyle w:val="afff"/>
              <w:rPr>
                <w:rFonts w:cs="Times New Roman"/>
              </w:rPr>
            </w:pPr>
            <w:r w:rsidRPr="005A1570">
              <w:rPr>
                <w:rFonts w:cs="Times New Roman"/>
              </w:rPr>
              <w:t xml:space="preserve">3) Размещение графических материалов с таргетингом на все города Российской Федерации: </w:t>
            </w:r>
          </w:p>
          <w:p w14:paraId="3CB0B3DF" w14:textId="77777777" w:rsidR="00112B4E" w:rsidRPr="005A1570" w:rsidRDefault="00112B4E" w:rsidP="00F57C1E">
            <w:pPr>
              <w:pStyle w:val="afff"/>
              <w:numPr>
                <w:ilvl w:val="0"/>
                <w:numId w:val="57"/>
              </w:numPr>
              <w:pBdr>
                <w:top w:val="nil"/>
                <w:left w:val="nil"/>
                <w:bottom w:val="nil"/>
                <w:right w:val="nil"/>
                <w:between w:val="nil"/>
                <w:bar w:val="nil"/>
              </w:pBdr>
              <w:jc w:val="left"/>
              <w:rPr>
                <w:rFonts w:cs="Times New Roman"/>
              </w:rPr>
            </w:pPr>
            <w:r w:rsidRPr="005A1570">
              <w:rPr>
                <w:rFonts w:cs="Times New Roman"/>
              </w:rPr>
              <w:t>в тематических группах Вконтакте, Instagram</w:t>
            </w:r>
          </w:p>
          <w:p w14:paraId="61F14E79" w14:textId="77777777" w:rsidR="00112B4E" w:rsidRPr="005A1570" w:rsidRDefault="00112B4E" w:rsidP="00895FCD">
            <w:pPr>
              <w:pStyle w:val="afff"/>
              <w:rPr>
                <w:rFonts w:cs="Times New Roman"/>
              </w:rPr>
            </w:pPr>
            <w:r w:rsidRPr="005A1570">
              <w:rPr>
                <w:rFonts w:cs="Times New Roman"/>
              </w:rPr>
              <w:t>в рекламных системах MyTarget, Вконтакте, Facebook, Instagram</w:t>
            </w:r>
          </w:p>
          <w:p w14:paraId="015C5758" w14:textId="77777777" w:rsidR="00112B4E" w:rsidRPr="005A1570" w:rsidRDefault="00112B4E" w:rsidP="00F57C1E">
            <w:pPr>
              <w:pStyle w:val="afff"/>
              <w:numPr>
                <w:ilvl w:val="0"/>
                <w:numId w:val="57"/>
              </w:numPr>
              <w:pBdr>
                <w:top w:val="nil"/>
                <w:left w:val="nil"/>
                <w:bottom w:val="nil"/>
                <w:right w:val="nil"/>
                <w:between w:val="nil"/>
                <w:bar w:val="nil"/>
              </w:pBdr>
              <w:jc w:val="left"/>
              <w:rPr>
                <w:rFonts w:cs="Times New Roman"/>
              </w:rPr>
            </w:pPr>
            <w:r w:rsidRPr="005A1570">
              <w:rPr>
                <w:rFonts w:cs="Times New Roman"/>
              </w:rPr>
              <w:t xml:space="preserve">на контентных платформах Яндекс.Дзен рекламные блоки на сайтах партнёрах Google (КМС) и Яндекс (РСЯ), а также в тизерных сетях </w:t>
            </w:r>
          </w:p>
          <w:p w14:paraId="4E8F8736" w14:textId="5066EA9D" w:rsidR="00112B4E" w:rsidRPr="005A1570" w:rsidRDefault="00112B4E" w:rsidP="00895FCD">
            <w:pPr>
              <w:pStyle w:val="afff"/>
              <w:rPr>
                <w:rFonts w:cs="Times New Roman"/>
              </w:rPr>
            </w:pPr>
            <w:r w:rsidRPr="005A1570">
              <w:rPr>
                <w:rFonts w:cs="Times New Roman"/>
              </w:rPr>
              <w:t>Объем: 10</w:t>
            </w:r>
            <w:r w:rsidR="00BB6CC0" w:rsidRPr="005A1570">
              <w:rPr>
                <w:rFonts w:cs="Times New Roman"/>
              </w:rPr>
              <w:t>6</w:t>
            </w:r>
            <w:r w:rsidRPr="005A1570">
              <w:rPr>
                <w:rFonts w:cs="Times New Roman"/>
              </w:rPr>
              <w:t xml:space="preserve"> 000 000 показов </w:t>
            </w:r>
          </w:p>
          <w:p w14:paraId="7342FDF4" w14:textId="77777777" w:rsidR="00112B4E" w:rsidRPr="005A1570" w:rsidRDefault="00112B4E" w:rsidP="00895FCD">
            <w:pPr>
              <w:pStyle w:val="afff"/>
              <w:rPr>
                <w:rFonts w:cs="Times New Roman"/>
              </w:rPr>
            </w:pPr>
            <w:r w:rsidRPr="005A1570">
              <w:rPr>
                <w:rFonts w:cs="Times New Roman"/>
              </w:rPr>
              <w:t>4) Размещение графических материалов с таргетингом на все города Российской Федерации:</w:t>
            </w:r>
          </w:p>
          <w:p w14:paraId="6C156F0D" w14:textId="77777777" w:rsidR="00112B4E" w:rsidRPr="005A1570" w:rsidRDefault="00112B4E" w:rsidP="00F57C1E">
            <w:pPr>
              <w:pStyle w:val="afff"/>
              <w:numPr>
                <w:ilvl w:val="0"/>
                <w:numId w:val="57"/>
              </w:numPr>
              <w:pBdr>
                <w:top w:val="nil"/>
                <w:left w:val="nil"/>
                <w:bottom w:val="nil"/>
                <w:right w:val="nil"/>
                <w:between w:val="nil"/>
                <w:bar w:val="nil"/>
              </w:pBdr>
              <w:jc w:val="left"/>
              <w:rPr>
                <w:rFonts w:cs="Times New Roman"/>
              </w:rPr>
            </w:pPr>
            <w:r w:rsidRPr="005A1570">
              <w:rPr>
                <w:rFonts w:cs="Times New Roman"/>
              </w:rPr>
              <w:t>на сайтах партнёрах Google (КМС) и Яндекс (РСЯ), а также в тизерных сетях</w:t>
            </w:r>
          </w:p>
          <w:p w14:paraId="0D5237D8" w14:textId="77777777" w:rsidR="00112B4E" w:rsidRPr="005A1570" w:rsidRDefault="00112B4E" w:rsidP="00F57C1E">
            <w:pPr>
              <w:pStyle w:val="afff"/>
              <w:numPr>
                <w:ilvl w:val="0"/>
                <w:numId w:val="57"/>
              </w:numPr>
              <w:pBdr>
                <w:top w:val="nil"/>
                <w:left w:val="nil"/>
                <w:bottom w:val="nil"/>
                <w:right w:val="nil"/>
                <w:between w:val="nil"/>
                <w:bar w:val="nil"/>
              </w:pBdr>
              <w:jc w:val="left"/>
              <w:rPr>
                <w:rFonts w:cs="Times New Roman"/>
              </w:rPr>
            </w:pPr>
            <w:r w:rsidRPr="005A1570">
              <w:rPr>
                <w:rFonts w:cs="Times New Roman"/>
              </w:rPr>
              <w:t>в рекламных системах Вконтакте, Одноклассниках, Facebook, Instagram</w:t>
            </w:r>
          </w:p>
          <w:p w14:paraId="2634FF29" w14:textId="77777777" w:rsidR="00112B4E" w:rsidRPr="005A1570" w:rsidRDefault="00112B4E" w:rsidP="00F57C1E">
            <w:pPr>
              <w:pStyle w:val="afff"/>
              <w:numPr>
                <w:ilvl w:val="0"/>
                <w:numId w:val="57"/>
              </w:numPr>
              <w:pBdr>
                <w:top w:val="nil"/>
                <w:left w:val="nil"/>
                <w:bottom w:val="nil"/>
                <w:right w:val="nil"/>
                <w:between w:val="nil"/>
                <w:bar w:val="nil"/>
              </w:pBdr>
              <w:jc w:val="left"/>
              <w:rPr>
                <w:rFonts w:cs="Times New Roman"/>
              </w:rPr>
            </w:pPr>
            <w:r w:rsidRPr="005A1570">
              <w:rPr>
                <w:rFonts w:cs="Times New Roman"/>
              </w:rPr>
              <w:t>в поисковой выдаче Google и Яндекс</w:t>
            </w:r>
          </w:p>
          <w:p w14:paraId="5A2D8961" w14:textId="0F321D2E" w:rsidR="00112B4E" w:rsidRPr="005A1570" w:rsidRDefault="00112B4E" w:rsidP="00895FCD">
            <w:pPr>
              <w:pStyle w:val="afff"/>
              <w:rPr>
                <w:rFonts w:cs="Times New Roman"/>
              </w:rPr>
            </w:pPr>
            <w:r w:rsidRPr="005A1570">
              <w:rPr>
                <w:rFonts w:cs="Times New Roman"/>
              </w:rPr>
              <w:t>Объем: </w:t>
            </w:r>
            <w:r w:rsidR="00BB6CC0" w:rsidRPr="005A1570">
              <w:rPr>
                <w:rFonts w:cs="Times New Roman"/>
              </w:rPr>
              <w:t>1 000 0</w:t>
            </w:r>
            <w:r w:rsidRPr="005A1570">
              <w:rPr>
                <w:rFonts w:cs="Times New Roman"/>
              </w:rPr>
              <w:t xml:space="preserve">00 кликов </w:t>
            </w:r>
          </w:p>
          <w:p w14:paraId="1FFC4500" w14:textId="77777777" w:rsidR="00112B4E" w:rsidRPr="005A1570" w:rsidRDefault="00112B4E" w:rsidP="00895FCD">
            <w:pPr>
              <w:pStyle w:val="afff"/>
              <w:rPr>
                <w:rFonts w:cs="Times New Roman"/>
              </w:rPr>
            </w:pPr>
            <w:r w:rsidRPr="005A1570">
              <w:rPr>
                <w:rFonts w:cs="Times New Roman"/>
              </w:rPr>
              <w:t>5) Руководство/менеджмент реализации рекламной кампании с использованием видеоматериалов и графических материалов</w:t>
            </w:r>
          </w:p>
          <w:p w14:paraId="2BEFE705" w14:textId="77777777" w:rsidR="00112B4E" w:rsidRPr="005A1570" w:rsidRDefault="00112B4E" w:rsidP="00895FCD">
            <w:pPr>
              <w:pStyle w:val="afff"/>
              <w:rPr>
                <w:rFonts w:cs="Times New Roman"/>
              </w:rPr>
            </w:pPr>
            <w:r w:rsidRPr="005A1570">
              <w:rPr>
                <w:rFonts w:cs="Times New Roman"/>
              </w:rPr>
              <w:t>Количество сотрудников: 1 единица.</w:t>
            </w:r>
          </w:p>
          <w:p w14:paraId="2D7E7260" w14:textId="77777777" w:rsidR="00112B4E" w:rsidRPr="005A1570" w:rsidRDefault="00112B4E" w:rsidP="00895FCD">
            <w:pPr>
              <w:pStyle w:val="afff"/>
              <w:rPr>
                <w:rFonts w:cs="Times New Roman"/>
              </w:rPr>
            </w:pPr>
          </w:p>
          <w:p w14:paraId="43402E05" w14:textId="007F5035" w:rsidR="00547836" w:rsidRPr="005A1570" w:rsidRDefault="00112B4E" w:rsidP="00895FCD">
            <w:pPr>
              <w:pStyle w:val="afff"/>
              <w:rPr>
                <w:rFonts w:cs="Times New Roman"/>
              </w:rPr>
            </w:pPr>
            <w:r w:rsidRPr="005A1570">
              <w:rPr>
                <w:b/>
                <w:bCs/>
              </w:rPr>
              <w:t xml:space="preserve">Этап 4: </w:t>
            </w:r>
            <w:r w:rsidR="00547836" w:rsidRPr="005A1570">
              <w:rPr>
                <w:rFonts w:cs="Times New Roman"/>
                <w:b/>
                <w:bCs/>
              </w:rPr>
              <w:t xml:space="preserve">в период с 01 февраля по 31 марта 2022 года </w:t>
            </w:r>
          </w:p>
          <w:p w14:paraId="1C55CF76" w14:textId="3BB253A8" w:rsidR="00112B4E" w:rsidRPr="005A1570" w:rsidRDefault="00112B4E" w:rsidP="00895FCD">
            <w:pPr>
              <w:pStyle w:val="afff"/>
              <w:rPr>
                <w:rFonts w:cs="Times New Roman"/>
              </w:rPr>
            </w:pPr>
            <w:r w:rsidRPr="005A1570">
              <w:rPr>
                <w:rFonts w:cs="Times New Roman"/>
              </w:rPr>
              <w:t>1) Разработка рекламных материалов на основе предоставленных от Заказчика мастер-баннеров и текстового описания Московской цифровой туристской платформы:</w:t>
            </w:r>
          </w:p>
          <w:p w14:paraId="2304A169" w14:textId="77777777" w:rsidR="00112B4E" w:rsidRPr="005A1570" w:rsidRDefault="00112B4E" w:rsidP="00F57C1E">
            <w:pPr>
              <w:pStyle w:val="afff"/>
              <w:numPr>
                <w:ilvl w:val="0"/>
                <w:numId w:val="64"/>
              </w:numPr>
              <w:pBdr>
                <w:top w:val="nil"/>
                <w:left w:val="nil"/>
                <w:bottom w:val="nil"/>
                <w:right w:val="nil"/>
                <w:between w:val="nil"/>
                <w:bar w:val="nil"/>
              </w:pBdr>
              <w:jc w:val="left"/>
              <w:rPr>
                <w:rFonts w:cs="Times New Roman"/>
              </w:rPr>
            </w:pPr>
            <w:r w:rsidRPr="005A1570">
              <w:rPr>
                <w:rFonts w:cs="Times New Roman"/>
              </w:rPr>
              <w:t>составление и адаптация текстовых и графических рекламных материалов под требования всех, задействованных в рекламной кампании рекламных систем, тематических групп и контентных платформ.</w:t>
            </w:r>
          </w:p>
          <w:p w14:paraId="03B0EDD3" w14:textId="2F34BBA0" w:rsidR="00112B4E" w:rsidRPr="005A1570" w:rsidRDefault="00112B4E" w:rsidP="00895FCD">
            <w:pPr>
              <w:pStyle w:val="afff"/>
              <w:rPr>
                <w:rFonts w:cs="Times New Roman"/>
              </w:rPr>
            </w:pPr>
            <w:r w:rsidRPr="005A1570">
              <w:rPr>
                <w:rFonts w:cs="Times New Roman"/>
              </w:rPr>
              <w:t xml:space="preserve">Объем: </w:t>
            </w:r>
            <w:r w:rsidR="00BB6CC0" w:rsidRPr="005A1570">
              <w:rPr>
                <w:rFonts w:cs="Times New Roman"/>
              </w:rPr>
              <w:t xml:space="preserve">40 </w:t>
            </w:r>
            <w:r w:rsidRPr="005A1570">
              <w:rPr>
                <w:rFonts w:cs="Times New Roman"/>
              </w:rPr>
              <w:t>баннера.</w:t>
            </w:r>
          </w:p>
          <w:p w14:paraId="35A05F5E" w14:textId="77777777" w:rsidR="00112B4E" w:rsidRPr="005A1570" w:rsidRDefault="00112B4E" w:rsidP="00895FCD">
            <w:pPr>
              <w:pStyle w:val="afff"/>
              <w:rPr>
                <w:rFonts w:cs="Times New Roman"/>
              </w:rPr>
            </w:pPr>
            <w:r w:rsidRPr="005A1570">
              <w:rPr>
                <w:rFonts w:cs="Times New Roman"/>
              </w:rPr>
              <w:t>2) Размещение видеоматериалов с таргетингом на все города Российской Федерации:</w:t>
            </w:r>
          </w:p>
          <w:p w14:paraId="647756F6" w14:textId="77777777" w:rsidR="00112B4E" w:rsidRPr="005A1570" w:rsidRDefault="00112B4E" w:rsidP="00F57C1E">
            <w:pPr>
              <w:pStyle w:val="afff"/>
              <w:numPr>
                <w:ilvl w:val="0"/>
                <w:numId w:val="57"/>
              </w:numPr>
              <w:pBdr>
                <w:top w:val="nil"/>
                <w:left w:val="nil"/>
                <w:bottom w:val="nil"/>
                <w:right w:val="nil"/>
                <w:between w:val="nil"/>
                <w:bar w:val="nil"/>
              </w:pBdr>
              <w:jc w:val="left"/>
              <w:rPr>
                <w:rFonts w:cs="Times New Roman"/>
              </w:rPr>
            </w:pPr>
            <w:r w:rsidRPr="005A1570">
              <w:rPr>
                <w:rFonts w:cs="Times New Roman"/>
              </w:rPr>
              <w:lastRenderedPageBreak/>
              <w:t xml:space="preserve">в рекламных системах Вконтакте, Одноклассниках, Facebook, Instagram, YouTube, в тематических группах Вконтакте </w:t>
            </w:r>
          </w:p>
          <w:p w14:paraId="515015F3" w14:textId="6F779C23" w:rsidR="00112B4E" w:rsidRPr="005A1570" w:rsidRDefault="00112B4E" w:rsidP="00895FCD">
            <w:pPr>
              <w:pStyle w:val="afff"/>
              <w:rPr>
                <w:rFonts w:cs="Times New Roman"/>
              </w:rPr>
            </w:pPr>
            <w:r w:rsidRPr="005A1570">
              <w:rPr>
                <w:rFonts w:cs="Times New Roman"/>
              </w:rPr>
              <w:t xml:space="preserve">Объем: </w:t>
            </w:r>
            <w:r w:rsidR="00BB6CC0" w:rsidRPr="005A1570">
              <w:rPr>
                <w:rFonts w:cs="Times New Roman"/>
              </w:rPr>
              <w:t>18</w:t>
            </w:r>
            <w:r w:rsidRPr="005A1570">
              <w:rPr>
                <w:rFonts w:cs="Times New Roman"/>
              </w:rPr>
              <w:t> </w:t>
            </w:r>
            <w:r w:rsidR="00BB6CC0" w:rsidRPr="005A1570">
              <w:rPr>
                <w:rFonts w:cs="Times New Roman"/>
              </w:rPr>
              <w:t>0</w:t>
            </w:r>
            <w:r w:rsidRPr="005A1570">
              <w:rPr>
                <w:rFonts w:cs="Times New Roman"/>
              </w:rPr>
              <w:t>00 000 просмотров</w:t>
            </w:r>
          </w:p>
          <w:p w14:paraId="0866EB6A" w14:textId="77777777" w:rsidR="00112B4E" w:rsidRPr="005A1570" w:rsidRDefault="00112B4E" w:rsidP="00895FCD">
            <w:pPr>
              <w:pStyle w:val="afff"/>
              <w:rPr>
                <w:rFonts w:cs="Times New Roman"/>
              </w:rPr>
            </w:pPr>
            <w:r w:rsidRPr="005A1570">
              <w:rPr>
                <w:rFonts w:cs="Times New Roman"/>
              </w:rPr>
              <w:t xml:space="preserve">3) Размещение графических материалов с таргетингом на все города Российской Федерации: </w:t>
            </w:r>
          </w:p>
          <w:p w14:paraId="6F61F6B4" w14:textId="77777777" w:rsidR="00112B4E" w:rsidRPr="005A1570" w:rsidRDefault="00112B4E" w:rsidP="00F57C1E">
            <w:pPr>
              <w:pStyle w:val="afff"/>
              <w:numPr>
                <w:ilvl w:val="0"/>
                <w:numId w:val="57"/>
              </w:numPr>
              <w:pBdr>
                <w:top w:val="nil"/>
                <w:left w:val="nil"/>
                <w:bottom w:val="nil"/>
                <w:right w:val="nil"/>
                <w:between w:val="nil"/>
                <w:bar w:val="nil"/>
              </w:pBdr>
              <w:jc w:val="left"/>
              <w:rPr>
                <w:rFonts w:cs="Times New Roman"/>
              </w:rPr>
            </w:pPr>
            <w:r w:rsidRPr="005A1570">
              <w:rPr>
                <w:rFonts w:cs="Times New Roman"/>
              </w:rPr>
              <w:t>в тематических группах Вконтакте, Instagram</w:t>
            </w:r>
          </w:p>
          <w:p w14:paraId="1C42563F" w14:textId="77777777" w:rsidR="00112B4E" w:rsidRPr="005A1570" w:rsidRDefault="00112B4E" w:rsidP="00895FCD">
            <w:pPr>
              <w:pStyle w:val="afff"/>
              <w:rPr>
                <w:rFonts w:cs="Times New Roman"/>
              </w:rPr>
            </w:pPr>
            <w:r w:rsidRPr="005A1570">
              <w:rPr>
                <w:rFonts w:cs="Times New Roman"/>
              </w:rPr>
              <w:t>в рекламных системах MyTarget, Вконтакте, Facebook, Instagram</w:t>
            </w:r>
          </w:p>
          <w:p w14:paraId="37F3764B" w14:textId="77777777" w:rsidR="00112B4E" w:rsidRPr="005A1570" w:rsidRDefault="00112B4E" w:rsidP="00F57C1E">
            <w:pPr>
              <w:pStyle w:val="afff"/>
              <w:numPr>
                <w:ilvl w:val="0"/>
                <w:numId w:val="57"/>
              </w:numPr>
              <w:pBdr>
                <w:top w:val="nil"/>
                <w:left w:val="nil"/>
                <w:bottom w:val="nil"/>
                <w:right w:val="nil"/>
                <w:between w:val="nil"/>
                <w:bar w:val="nil"/>
              </w:pBdr>
              <w:jc w:val="left"/>
              <w:rPr>
                <w:rFonts w:cs="Times New Roman"/>
              </w:rPr>
            </w:pPr>
            <w:r w:rsidRPr="005A1570">
              <w:rPr>
                <w:rFonts w:cs="Times New Roman"/>
              </w:rPr>
              <w:t xml:space="preserve">на контентных платформах Яндекс.Дзен рекламные блоки на сайтах партнёрах Google (КМС) и Яндекс (РСЯ), а также в тизерных сетях </w:t>
            </w:r>
          </w:p>
          <w:p w14:paraId="120DF90F" w14:textId="5CF8FC91" w:rsidR="00112B4E" w:rsidRPr="005A1570" w:rsidRDefault="00112B4E" w:rsidP="00895FCD">
            <w:pPr>
              <w:pStyle w:val="afff"/>
              <w:rPr>
                <w:rFonts w:cs="Times New Roman"/>
              </w:rPr>
            </w:pPr>
            <w:r w:rsidRPr="005A1570">
              <w:rPr>
                <w:rFonts w:cs="Times New Roman"/>
              </w:rPr>
              <w:t xml:space="preserve">Объем: </w:t>
            </w:r>
            <w:r w:rsidR="00BB6CC0" w:rsidRPr="005A1570">
              <w:rPr>
                <w:rFonts w:cs="Times New Roman"/>
              </w:rPr>
              <w:t>106 0</w:t>
            </w:r>
            <w:r w:rsidRPr="005A1570">
              <w:rPr>
                <w:rFonts w:cs="Times New Roman"/>
              </w:rPr>
              <w:t xml:space="preserve">00 000 показов </w:t>
            </w:r>
          </w:p>
          <w:p w14:paraId="3D1877CF" w14:textId="77777777" w:rsidR="00112B4E" w:rsidRPr="005A1570" w:rsidRDefault="00112B4E" w:rsidP="00895FCD">
            <w:pPr>
              <w:pStyle w:val="afff"/>
              <w:rPr>
                <w:rFonts w:cs="Times New Roman"/>
              </w:rPr>
            </w:pPr>
            <w:r w:rsidRPr="005A1570">
              <w:rPr>
                <w:rFonts w:cs="Times New Roman"/>
              </w:rPr>
              <w:t>4) Размещение графических материалов с таргетингом на все города Российской Федерации:</w:t>
            </w:r>
          </w:p>
          <w:p w14:paraId="6EB9255A" w14:textId="77777777" w:rsidR="00112B4E" w:rsidRPr="005A1570" w:rsidRDefault="00112B4E" w:rsidP="00F57C1E">
            <w:pPr>
              <w:pStyle w:val="afff"/>
              <w:numPr>
                <w:ilvl w:val="0"/>
                <w:numId w:val="57"/>
              </w:numPr>
              <w:pBdr>
                <w:top w:val="nil"/>
                <w:left w:val="nil"/>
                <w:bottom w:val="nil"/>
                <w:right w:val="nil"/>
                <w:between w:val="nil"/>
                <w:bar w:val="nil"/>
              </w:pBdr>
              <w:jc w:val="left"/>
              <w:rPr>
                <w:rFonts w:cs="Times New Roman"/>
              </w:rPr>
            </w:pPr>
            <w:r w:rsidRPr="005A1570">
              <w:rPr>
                <w:rFonts w:cs="Times New Roman"/>
              </w:rPr>
              <w:t>на сайтах партнёрах Google (КМС) и Яндекс (РСЯ), а также в тизерных сетях</w:t>
            </w:r>
          </w:p>
          <w:p w14:paraId="4FDACFC7" w14:textId="77777777" w:rsidR="00112B4E" w:rsidRPr="005A1570" w:rsidRDefault="00112B4E" w:rsidP="00F57C1E">
            <w:pPr>
              <w:pStyle w:val="afff"/>
              <w:numPr>
                <w:ilvl w:val="0"/>
                <w:numId w:val="57"/>
              </w:numPr>
              <w:pBdr>
                <w:top w:val="nil"/>
                <w:left w:val="nil"/>
                <w:bottom w:val="nil"/>
                <w:right w:val="nil"/>
                <w:between w:val="nil"/>
                <w:bar w:val="nil"/>
              </w:pBdr>
              <w:jc w:val="left"/>
              <w:rPr>
                <w:rFonts w:cs="Times New Roman"/>
              </w:rPr>
            </w:pPr>
            <w:r w:rsidRPr="005A1570">
              <w:rPr>
                <w:rFonts w:cs="Times New Roman"/>
              </w:rPr>
              <w:t>в рекламных системах Вконтакте, Одноклассниках, Facebook, Instagram</w:t>
            </w:r>
          </w:p>
          <w:p w14:paraId="1861D64B" w14:textId="77777777" w:rsidR="00112B4E" w:rsidRPr="005A1570" w:rsidRDefault="00112B4E" w:rsidP="00F57C1E">
            <w:pPr>
              <w:pStyle w:val="afff"/>
              <w:numPr>
                <w:ilvl w:val="0"/>
                <w:numId w:val="57"/>
              </w:numPr>
              <w:pBdr>
                <w:top w:val="nil"/>
                <w:left w:val="nil"/>
                <w:bottom w:val="nil"/>
                <w:right w:val="nil"/>
                <w:between w:val="nil"/>
                <w:bar w:val="nil"/>
              </w:pBdr>
              <w:jc w:val="left"/>
              <w:rPr>
                <w:rFonts w:cs="Times New Roman"/>
              </w:rPr>
            </w:pPr>
            <w:r w:rsidRPr="005A1570">
              <w:rPr>
                <w:rFonts w:cs="Times New Roman"/>
              </w:rPr>
              <w:t>в поисковой выдаче Google и Яндекс</w:t>
            </w:r>
          </w:p>
          <w:p w14:paraId="7C66BC48" w14:textId="0D09A8BB" w:rsidR="00112B4E" w:rsidRPr="005A1570" w:rsidRDefault="00112B4E" w:rsidP="00895FCD">
            <w:pPr>
              <w:pStyle w:val="afff"/>
              <w:rPr>
                <w:rFonts w:cs="Times New Roman"/>
              </w:rPr>
            </w:pPr>
            <w:r w:rsidRPr="005A1570">
              <w:rPr>
                <w:rFonts w:cs="Times New Roman"/>
              </w:rPr>
              <w:t>Объем:</w:t>
            </w:r>
            <w:r w:rsidR="006976D0">
              <w:rPr>
                <w:rFonts w:cs="Times New Roman"/>
              </w:rPr>
              <w:t xml:space="preserve"> </w:t>
            </w:r>
            <w:r w:rsidRPr="005A1570">
              <w:rPr>
                <w:rFonts w:cs="Times New Roman"/>
              </w:rPr>
              <w:t>9</w:t>
            </w:r>
            <w:r w:rsidR="00BB6CC0" w:rsidRPr="005A1570">
              <w:rPr>
                <w:rFonts w:cs="Times New Roman"/>
              </w:rPr>
              <w:t>8</w:t>
            </w:r>
            <w:r w:rsidRPr="005A1570">
              <w:rPr>
                <w:rFonts w:cs="Times New Roman"/>
              </w:rPr>
              <w:t xml:space="preserve">5 </w:t>
            </w:r>
            <w:r w:rsidR="00BB6CC0" w:rsidRPr="005A1570">
              <w:rPr>
                <w:rFonts w:cs="Times New Roman"/>
              </w:rPr>
              <w:t>20</w:t>
            </w:r>
            <w:r w:rsidRPr="005A1570">
              <w:rPr>
                <w:rFonts w:cs="Times New Roman"/>
              </w:rPr>
              <w:t>0 кликов</w:t>
            </w:r>
            <w:r w:rsidR="006976D0">
              <w:rPr>
                <w:rFonts w:cs="Times New Roman"/>
              </w:rPr>
              <w:t>.</w:t>
            </w:r>
          </w:p>
          <w:p w14:paraId="0C520979" w14:textId="77777777" w:rsidR="00112B4E" w:rsidRPr="005A1570" w:rsidRDefault="00112B4E" w:rsidP="00895FCD">
            <w:pPr>
              <w:pStyle w:val="afff"/>
              <w:rPr>
                <w:rFonts w:cs="Times New Roman"/>
              </w:rPr>
            </w:pPr>
            <w:r w:rsidRPr="005A1570">
              <w:rPr>
                <w:rFonts w:cs="Times New Roman"/>
              </w:rPr>
              <w:t>5) Руководство/менеджмент реализации рекламной кампании с использованием видеоматериалов и графических материалов</w:t>
            </w:r>
          </w:p>
          <w:p w14:paraId="42422F6A" w14:textId="77777777" w:rsidR="00112B4E" w:rsidRPr="005A1570" w:rsidRDefault="00112B4E" w:rsidP="00895FCD">
            <w:pPr>
              <w:pStyle w:val="afff"/>
              <w:rPr>
                <w:rFonts w:cs="Times New Roman"/>
              </w:rPr>
            </w:pPr>
            <w:r w:rsidRPr="005A1570">
              <w:rPr>
                <w:rFonts w:cs="Times New Roman"/>
              </w:rPr>
              <w:t>Количество сотрудников: 1 единица.</w:t>
            </w:r>
          </w:p>
        </w:tc>
      </w:tr>
      <w:tr w:rsidR="00112B4E" w:rsidRPr="005A1570" w14:paraId="6FAAA5B8" w14:textId="77777777" w:rsidTr="00895FCD">
        <w:trPr>
          <w:trHeight w:val="424"/>
          <w:jc w:val="center"/>
        </w:trPr>
        <w:tc>
          <w:tcPr>
            <w:tcW w:w="4017" w:type="dxa"/>
            <w:tcBorders>
              <w:top w:val="single" w:sz="6" w:space="0" w:color="auto"/>
              <w:left w:val="single" w:sz="6" w:space="0" w:color="auto"/>
              <w:bottom w:val="single" w:sz="6" w:space="0" w:color="auto"/>
              <w:right w:val="single" w:sz="6" w:space="0" w:color="auto"/>
            </w:tcBorders>
            <w:shd w:val="clear" w:color="auto" w:fill="FFFFFF"/>
            <w:vAlign w:val="center"/>
          </w:tcPr>
          <w:p w14:paraId="2A14126A" w14:textId="77777777" w:rsidR="00112B4E" w:rsidRPr="005A1570" w:rsidRDefault="00112B4E" w:rsidP="00F57C1E">
            <w:pPr>
              <w:pStyle w:val="afa"/>
              <w:numPr>
                <w:ilvl w:val="0"/>
                <w:numId w:val="56"/>
              </w:numPr>
              <w:shd w:val="clear" w:color="auto" w:fill="FFFFFF"/>
              <w:spacing w:line="276" w:lineRule="auto"/>
            </w:pPr>
            <w:r w:rsidRPr="005A1570">
              <w:lastRenderedPageBreak/>
              <w:t>Описание оказываемых услуг (с указанием по этапам при наличии)</w:t>
            </w:r>
          </w:p>
          <w:p w14:paraId="5F13308B" w14:textId="77777777" w:rsidR="00112B4E" w:rsidRPr="005A1570" w:rsidRDefault="00112B4E" w:rsidP="00895FCD">
            <w:pPr>
              <w:shd w:val="clear" w:color="auto" w:fill="FFFFFF"/>
              <w:ind w:left="94"/>
              <w:rPr>
                <w:spacing w:val="-1"/>
              </w:rPr>
            </w:pPr>
          </w:p>
        </w:tc>
        <w:tc>
          <w:tcPr>
            <w:tcW w:w="6040" w:type="dxa"/>
            <w:tcBorders>
              <w:top w:val="single" w:sz="6" w:space="0" w:color="auto"/>
              <w:left w:val="single" w:sz="6" w:space="0" w:color="auto"/>
              <w:bottom w:val="single" w:sz="6" w:space="0" w:color="auto"/>
              <w:right w:val="single" w:sz="6" w:space="0" w:color="auto"/>
            </w:tcBorders>
            <w:shd w:val="clear" w:color="auto" w:fill="FFFFFF"/>
            <w:vAlign w:val="center"/>
          </w:tcPr>
          <w:p w14:paraId="7E3A2A05" w14:textId="77777777" w:rsidR="00112B4E" w:rsidRPr="005A1570" w:rsidRDefault="00112B4E" w:rsidP="00895FCD">
            <w:pPr>
              <w:pStyle w:val="afff"/>
              <w:rPr>
                <w:rFonts w:cs="Times New Roman"/>
              </w:rPr>
            </w:pPr>
            <w:r w:rsidRPr="005A1570">
              <w:rPr>
                <w:rFonts w:cs="Times New Roman"/>
                <w:b/>
                <w:bCs/>
              </w:rPr>
              <w:t xml:space="preserve">В рамках оказываемых услуг Исполнитель осуществляет подготовку к старту рекламной кампании по каждому из 4 этапов в течение всего срока действия договора. </w:t>
            </w:r>
            <w:r w:rsidRPr="005A1570">
              <w:rPr>
                <w:rFonts w:cs="Times New Roman"/>
              </w:rPr>
              <w:t>За 15 дней до планируемого старта каждого из этапов рекламной кампании Исполнитель подготавливает, адаптирует мастер-баннеры, полученные от Заказчика, под все Технические требования задействованных в рекламной кампании рекламных систем, тематических групп и контентных платформ, а также согласовывает все адаптированные материалы с Заказчиком посредством электронной почты. Технические требования Заказчик получает от всех рекламных систем, тематических групп и контентных платформ посредством электронной почты.</w:t>
            </w:r>
          </w:p>
          <w:p w14:paraId="186B06BE" w14:textId="77777777" w:rsidR="00112B4E" w:rsidRPr="005A1570" w:rsidRDefault="00112B4E" w:rsidP="00895FCD">
            <w:pPr>
              <w:pStyle w:val="afff"/>
              <w:rPr>
                <w:rFonts w:cs="Times New Roman"/>
              </w:rPr>
            </w:pPr>
            <w:r w:rsidRPr="005A1570">
              <w:rPr>
                <w:rFonts w:cs="Times New Roman"/>
              </w:rPr>
              <w:t xml:space="preserve">Заказчик имеет право внести замечания и корректировки в предоставленные варианты баннеров. </w:t>
            </w:r>
          </w:p>
          <w:p w14:paraId="5CEE637D" w14:textId="77777777" w:rsidR="00112B4E" w:rsidRPr="005A1570" w:rsidRDefault="00112B4E" w:rsidP="00895FCD">
            <w:pPr>
              <w:pStyle w:val="afff"/>
              <w:rPr>
                <w:rFonts w:cs="Times New Roman"/>
              </w:rPr>
            </w:pPr>
            <w:r w:rsidRPr="005A1570">
              <w:rPr>
                <w:rFonts w:cs="Times New Roman"/>
              </w:rPr>
              <w:t>После получения согласования от Заказчика, Исполнитель приступает к выполнению услуги по размещению.</w:t>
            </w:r>
          </w:p>
          <w:p w14:paraId="406BA2A7" w14:textId="77777777" w:rsidR="00112B4E" w:rsidRPr="005A1570" w:rsidRDefault="00112B4E" w:rsidP="00895FCD">
            <w:pPr>
              <w:pStyle w:val="afff"/>
              <w:rPr>
                <w:rFonts w:cs="Times New Roman"/>
              </w:rPr>
            </w:pPr>
          </w:p>
          <w:p w14:paraId="7C4BBE40" w14:textId="77777777" w:rsidR="00112B4E" w:rsidRPr="005A1570" w:rsidRDefault="00112B4E" w:rsidP="00895FCD">
            <w:pPr>
              <w:pStyle w:val="afff"/>
              <w:rPr>
                <w:rFonts w:cs="Times New Roman"/>
              </w:rPr>
            </w:pPr>
            <w:r w:rsidRPr="005A1570">
              <w:rPr>
                <w:rFonts w:cs="Times New Roman"/>
                <w:b/>
                <w:bCs/>
              </w:rPr>
              <w:t xml:space="preserve">Заказчик осуществляет </w:t>
            </w:r>
            <w:r w:rsidRPr="005A1570">
              <w:rPr>
                <w:rFonts w:cs="Times New Roman"/>
              </w:rPr>
              <w:t>размещение видеоматериалов с таргетингом на все города Российской Федерации:</w:t>
            </w:r>
          </w:p>
          <w:p w14:paraId="00CE9870" w14:textId="77777777" w:rsidR="00112B4E" w:rsidRPr="005A1570" w:rsidRDefault="00112B4E" w:rsidP="00F57C1E">
            <w:pPr>
              <w:pStyle w:val="afff"/>
              <w:numPr>
                <w:ilvl w:val="0"/>
                <w:numId w:val="63"/>
              </w:numPr>
              <w:pBdr>
                <w:top w:val="nil"/>
                <w:left w:val="nil"/>
                <w:bottom w:val="nil"/>
                <w:right w:val="nil"/>
                <w:between w:val="nil"/>
                <w:bar w:val="nil"/>
              </w:pBdr>
              <w:jc w:val="left"/>
              <w:rPr>
                <w:rFonts w:cs="Times New Roman"/>
              </w:rPr>
            </w:pPr>
            <w:r w:rsidRPr="005A1570">
              <w:rPr>
                <w:rFonts w:cs="Times New Roman"/>
              </w:rPr>
              <w:t>в рекламных системах Вконтакте, Одноклассниках, Facebook, Instagram, YouTube</w:t>
            </w:r>
          </w:p>
          <w:p w14:paraId="10BAA57B" w14:textId="77777777" w:rsidR="00112B4E" w:rsidRPr="005A1570" w:rsidRDefault="00112B4E" w:rsidP="00F57C1E">
            <w:pPr>
              <w:pStyle w:val="afff"/>
              <w:numPr>
                <w:ilvl w:val="0"/>
                <w:numId w:val="63"/>
              </w:numPr>
              <w:pBdr>
                <w:top w:val="nil"/>
                <w:left w:val="nil"/>
                <w:bottom w:val="nil"/>
                <w:right w:val="nil"/>
                <w:between w:val="nil"/>
                <w:bar w:val="nil"/>
              </w:pBdr>
              <w:jc w:val="left"/>
              <w:rPr>
                <w:rFonts w:cs="Times New Roman"/>
              </w:rPr>
            </w:pPr>
            <w:r w:rsidRPr="005A1570">
              <w:rPr>
                <w:rFonts w:cs="Times New Roman"/>
              </w:rPr>
              <w:t xml:space="preserve">в тематических группах Вконтакте </w:t>
            </w:r>
          </w:p>
          <w:p w14:paraId="636B1A47" w14:textId="77777777" w:rsidR="00112B4E" w:rsidRPr="005A1570" w:rsidRDefault="00112B4E" w:rsidP="00895FCD">
            <w:pPr>
              <w:pStyle w:val="afff"/>
              <w:rPr>
                <w:rFonts w:cs="Times New Roman"/>
              </w:rPr>
            </w:pPr>
            <w:r w:rsidRPr="005A1570">
              <w:rPr>
                <w:rFonts w:cs="Times New Roman"/>
              </w:rPr>
              <w:t xml:space="preserve">Размещение графических материалов с таргетингом на все города Российской Федерации: </w:t>
            </w:r>
          </w:p>
          <w:p w14:paraId="1EDBFCC9" w14:textId="77777777" w:rsidR="00112B4E" w:rsidRPr="005A1570" w:rsidRDefault="00112B4E" w:rsidP="00F57C1E">
            <w:pPr>
              <w:pStyle w:val="afff"/>
              <w:numPr>
                <w:ilvl w:val="0"/>
                <w:numId w:val="63"/>
              </w:numPr>
              <w:pBdr>
                <w:top w:val="nil"/>
                <w:left w:val="nil"/>
                <w:bottom w:val="nil"/>
                <w:right w:val="nil"/>
                <w:between w:val="nil"/>
                <w:bar w:val="nil"/>
              </w:pBdr>
              <w:jc w:val="left"/>
              <w:rPr>
                <w:rFonts w:cs="Times New Roman"/>
              </w:rPr>
            </w:pPr>
            <w:r w:rsidRPr="005A1570">
              <w:rPr>
                <w:rFonts w:cs="Times New Roman"/>
              </w:rPr>
              <w:lastRenderedPageBreak/>
              <w:t>в тематических группах Вконтакте, Instagram</w:t>
            </w:r>
            <w:r w:rsidRPr="005A1570">
              <w:rPr>
                <w:rFonts w:cs="Times New Roman"/>
              </w:rPr>
              <w:br/>
              <w:t>в рекламных системах MyTarget, Вконтакте, Facebook, Instagram</w:t>
            </w:r>
          </w:p>
          <w:p w14:paraId="787D64DC" w14:textId="77777777" w:rsidR="00112B4E" w:rsidRPr="005A1570" w:rsidRDefault="00112B4E" w:rsidP="00F57C1E">
            <w:pPr>
              <w:pStyle w:val="afff"/>
              <w:numPr>
                <w:ilvl w:val="0"/>
                <w:numId w:val="63"/>
              </w:numPr>
              <w:pBdr>
                <w:top w:val="nil"/>
                <w:left w:val="nil"/>
                <w:bottom w:val="nil"/>
                <w:right w:val="nil"/>
                <w:between w:val="nil"/>
                <w:bar w:val="nil"/>
              </w:pBdr>
              <w:jc w:val="left"/>
              <w:rPr>
                <w:rFonts w:cs="Times New Roman"/>
              </w:rPr>
            </w:pPr>
            <w:r w:rsidRPr="005A1570">
              <w:rPr>
                <w:rFonts w:cs="Times New Roman"/>
              </w:rPr>
              <w:t>на контентных платформах Яндекс.Дзен рекламные блоки на сайтах партнёрах Google (КМС) и Яндекс (РСЯ), а также в тизерных сетях.</w:t>
            </w:r>
          </w:p>
          <w:p w14:paraId="7D9354D0" w14:textId="77777777" w:rsidR="00112B4E" w:rsidRPr="005A1570" w:rsidRDefault="00112B4E" w:rsidP="00895FCD">
            <w:pPr>
              <w:pStyle w:val="afff"/>
              <w:rPr>
                <w:rFonts w:cs="Times New Roman"/>
              </w:rPr>
            </w:pPr>
            <w:r w:rsidRPr="005A1570">
              <w:rPr>
                <w:rFonts w:cs="Times New Roman"/>
              </w:rPr>
              <w:t>Размещение графических материалов с таргетингом на все города Российской Федерации:</w:t>
            </w:r>
          </w:p>
          <w:p w14:paraId="1829AA5F" w14:textId="77777777" w:rsidR="00112B4E" w:rsidRPr="005A1570" w:rsidRDefault="00112B4E" w:rsidP="00F57C1E">
            <w:pPr>
              <w:pStyle w:val="afff"/>
              <w:numPr>
                <w:ilvl w:val="0"/>
                <w:numId w:val="58"/>
              </w:numPr>
              <w:pBdr>
                <w:top w:val="nil"/>
                <w:left w:val="nil"/>
                <w:bottom w:val="nil"/>
                <w:right w:val="nil"/>
                <w:between w:val="nil"/>
                <w:bar w:val="nil"/>
              </w:pBdr>
              <w:ind w:left="1068"/>
              <w:jc w:val="left"/>
              <w:rPr>
                <w:rFonts w:cs="Times New Roman"/>
              </w:rPr>
            </w:pPr>
            <w:r w:rsidRPr="005A1570">
              <w:rPr>
                <w:rFonts w:cs="Times New Roman"/>
              </w:rPr>
              <w:t>на сайтах партнёрах Google (КМС) и Яндекс (РСЯ), а также в тизерных сетях</w:t>
            </w:r>
          </w:p>
          <w:p w14:paraId="1179CD44" w14:textId="77777777" w:rsidR="00112B4E" w:rsidRPr="005A1570" w:rsidRDefault="00112B4E" w:rsidP="00F57C1E">
            <w:pPr>
              <w:pStyle w:val="afff"/>
              <w:numPr>
                <w:ilvl w:val="0"/>
                <w:numId w:val="58"/>
              </w:numPr>
              <w:pBdr>
                <w:top w:val="nil"/>
                <w:left w:val="nil"/>
                <w:bottom w:val="nil"/>
                <w:right w:val="nil"/>
                <w:between w:val="nil"/>
                <w:bar w:val="nil"/>
              </w:pBdr>
              <w:ind w:left="1068"/>
              <w:jc w:val="left"/>
              <w:rPr>
                <w:rFonts w:cs="Times New Roman"/>
              </w:rPr>
            </w:pPr>
            <w:r w:rsidRPr="005A1570">
              <w:rPr>
                <w:rFonts w:cs="Times New Roman"/>
              </w:rPr>
              <w:t>в рекламных системах Вконтакте, Одноклассниках, Facebook, Instagram</w:t>
            </w:r>
          </w:p>
          <w:p w14:paraId="08C45983" w14:textId="77777777" w:rsidR="00112B4E" w:rsidRPr="005A1570" w:rsidRDefault="00112B4E" w:rsidP="00895FCD">
            <w:pPr>
              <w:pStyle w:val="afff"/>
              <w:ind w:left="1068"/>
              <w:rPr>
                <w:rFonts w:cs="Times New Roman"/>
              </w:rPr>
            </w:pPr>
            <w:r w:rsidRPr="005A1570">
              <w:rPr>
                <w:rFonts w:cs="Times New Roman"/>
              </w:rPr>
              <w:t>в поисковой выдаче Google и Яндекс</w:t>
            </w:r>
          </w:p>
        </w:tc>
      </w:tr>
      <w:tr w:rsidR="00112B4E" w:rsidRPr="005A1570" w14:paraId="47DBB84C" w14:textId="77777777" w:rsidTr="00895FCD">
        <w:trPr>
          <w:trHeight w:val="424"/>
          <w:jc w:val="center"/>
        </w:trPr>
        <w:tc>
          <w:tcPr>
            <w:tcW w:w="4017" w:type="dxa"/>
            <w:tcBorders>
              <w:top w:val="single" w:sz="6" w:space="0" w:color="auto"/>
              <w:left w:val="single" w:sz="6" w:space="0" w:color="auto"/>
              <w:bottom w:val="single" w:sz="6" w:space="0" w:color="auto"/>
              <w:right w:val="single" w:sz="6" w:space="0" w:color="auto"/>
            </w:tcBorders>
            <w:shd w:val="clear" w:color="auto" w:fill="FFFFFF"/>
            <w:vAlign w:val="center"/>
          </w:tcPr>
          <w:p w14:paraId="00A4675A" w14:textId="77777777" w:rsidR="00112B4E" w:rsidRPr="005A1570" w:rsidRDefault="00112B4E" w:rsidP="00F57C1E">
            <w:pPr>
              <w:pStyle w:val="afa"/>
              <w:numPr>
                <w:ilvl w:val="0"/>
                <w:numId w:val="56"/>
              </w:numPr>
              <w:shd w:val="clear" w:color="auto" w:fill="FFFFFF"/>
              <w:spacing w:line="276" w:lineRule="auto"/>
            </w:pPr>
            <w:r w:rsidRPr="005A1570">
              <w:lastRenderedPageBreak/>
              <w:t>Требования к безопасности оказания услуг и безопасности результата оказанных услуг</w:t>
            </w:r>
          </w:p>
          <w:p w14:paraId="3E1DA390" w14:textId="77777777" w:rsidR="00112B4E" w:rsidRPr="005A1570" w:rsidRDefault="00112B4E" w:rsidP="00895FCD">
            <w:pPr>
              <w:shd w:val="clear" w:color="auto" w:fill="FFFFFF"/>
              <w:ind w:left="94"/>
            </w:pPr>
          </w:p>
        </w:tc>
        <w:tc>
          <w:tcPr>
            <w:tcW w:w="6040" w:type="dxa"/>
            <w:tcBorders>
              <w:top w:val="single" w:sz="6" w:space="0" w:color="auto"/>
              <w:left w:val="single" w:sz="6" w:space="0" w:color="auto"/>
              <w:bottom w:val="single" w:sz="6" w:space="0" w:color="auto"/>
              <w:right w:val="single" w:sz="6" w:space="0" w:color="auto"/>
            </w:tcBorders>
            <w:shd w:val="clear" w:color="auto" w:fill="FFFFFF"/>
          </w:tcPr>
          <w:p w14:paraId="1218AA2D" w14:textId="77777777" w:rsidR="00112B4E" w:rsidRPr="005A1570" w:rsidRDefault="00112B4E" w:rsidP="00895FCD">
            <w:pPr>
              <w:pStyle w:val="afff"/>
              <w:rPr>
                <w:rFonts w:cs="Times New Roman"/>
              </w:rPr>
            </w:pPr>
            <w:r w:rsidRPr="005A1570">
              <w:rPr>
                <w:rFonts w:cs="Times New Roman"/>
              </w:rPr>
              <w:t>В рамках оказания Услуг Исполнителю необходимо обеспечить соблюдение работниками общих правил охраны труда в соответствии с законодательством Российской Федерации во время оказания Услуг по договору.</w:t>
            </w:r>
          </w:p>
          <w:p w14:paraId="57453DA3" w14:textId="77777777" w:rsidR="00112B4E" w:rsidRPr="005A1570" w:rsidRDefault="00112B4E" w:rsidP="00895FCD">
            <w:pPr>
              <w:pStyle w:val="afff"/>
              <w:rPr>
                <w:rFonts w:cs="Times New Roman"/>
              </w:rPr>
            </w:pPr>
          </w:p>
          <w:p w14:paraId="165A8663" w14:textId="77777777" w:rsidR="00112B4E" w:rsidRPr="005A1570" w:rsidRDefault="00112B4E" w:rsidP="00895FCD">
            <w:pPr>
              <w:pStyle w:val="afff"/>
              <w:rPr>
                <w:rFonts w:cs="Times New Roman"/>
              </w:rPr>
            </w:pPr>
            <w:r w:rsidRPr="005A1570">
              <w:rPr>
                <w:rFonts w:cs="Times New Roman"/>
              </w:rPr>
              <w:t>Исполнитель несет ответственность за техническое состояние любого используемого оборудования, необходимого оказания Услуг, а также за причинение вреда жизни и здоровью третьих лиц, возникшего по вине Исполнителя.</w:t>
            </w:r>
          </w:p>
          <w:p w14:paraId="29E23438" w14:textId="77777777" w:rsidR="00112B4E" w:rsidRPr="005A1570" w:rsidRDefault="00112B4E" w:rsidP="00895FCD">
            <w:pPr>
              <w:pStyle w:val="afff"/>
              <w:rPr>
                <w:rFonts w:cs="Times New Roman"/>
              </w:rPr>
            </w:pPr>
          </w:p>
          <w:p w14:paraId="65FA2148" w14:textId="77777777" w:rsidR="00112B4E" w:rsidRPr="005A1570" w:rsidRDefault="00112B4E" w:rsidP="00895FCD">
            <w:pPr>
              <w:pStyle w:val="afff"/>
              <w:rPr>
                <w:rFonts w:cs="Times New Roman"/>
              </w:rPr>
            </w:pPr>
            <w:r w:rsidRPr="005A1570">
              <w:rPr>
                <w:rFonts w:cs="Times New Roman"/>
              </w:rPr>
              <w:t>При оказании Услуг Исполнитель отвечает за соблюдение задействованными Исполнителем сотрудниками правил охраны труда и норм безопасности.</w:t>
            </w:r>
          </w:p>
        </w:tc>
      </w:tr>
      <w:tr w:rsidR="00112B4E" w:rsidRPr="005A1570" w14:paraId="6B717F91" w14:textId="77777777" w:rsidTr="00895FCD">
        <w:trPr>
          <w:trHeight w:val="424"/>
          <w:jc w:val="center"/>
        </w:trPr>
        <w:tc>
          <w:tcPr>
            <w:tcW w:w="4017" w:type="dxa"/>
            <w:tcBorders>
              <w:top w:val="single" w:sz="6" w:space="0" w:color="auto"/>
              <w:left w:val="single" w:sz="6" w:space="0" w:color="auto"/>
              <w:bottom w:val="single" w:sz="6" w:space="0" w:color="auto"/>
              <w:right w:val="single" w:sz="6" w:space="0" w:color="auto"/>
            </w:tcBorders>
            <w:shd w:val="clear" w:color="auto" w:fill="FFFFFF"/>
            <w:vAlign w:val="center"/>
          </w:tcPr>
          <w:p w14:paraId="533A2016" w14:textId="77777777" w:rsidR="00112B4E" w:rsidRPr="005A1570" w:rsidRDefault="00112B4E" w:rsidP="00F57C1E">
            <w:pPr>
              <w:pStyle w:val="afa"/>
              <w:numPr>
                <w:ilvl w:val="0"/>
                <w:numId w:val="56"/>
              </w:numPr>
              <w:shd w:val="clear" w:color="auto" w:fill="FFFFFF"/>
              <w:spacing w:line="276" w:lineRule="auto"/>
              <w:ind w:left="94" w:firstLine="0"/>
            </w:pPr>
            <w:r w:rsidRPr="005A1570">
              <w:t>Описание конечного результата оказанных услуг</w:t>
            </w:r>
          </w:p>
          <w:p w14:paraId="77EDDC15" w14:textId="77777777" w:rsidR="00112B4E" w:rsidRPr="005A1570" w:rsidRDefault="00112B4E" w:rsidP="00895FCD">
            <w:pPr>
              <w:shd w:val="clear" w:color="auto" w:fill="FFFFFF"/>
              <w:ind w:left="94"/>
            </w:pPr>
          </w:p>
        </w:tc>
        <w:tc>
          <w:tcPr>
            <w:tcW w:w="6040" w:type="dxa"/>
            <w:tcBorders>
              <w:top w:val="single" w:sz="6" w:space="0" w:color="auto"/>
              <w:left w:val="single" w:sz="6" w:space="0" w:color="auto"/>
              <w:bottom w:val="single" w:sz="6" w:space="0" w:color="auto"/>
              <w:right w:val="single" w:sz="6" w:space="0" w:color="auto"/>
            </w:tcBorders>
            <w:shd w:val="clear" w:color="auto" w:fill="FFFFFF"/>
          </w:tcPr>
          <w:p w14:paraId="7B2107A3" w14:textId="77777777" w:rsidR="00112B4E" w:rsidRPr="005A1570" w:rsidRDefault="00112B4E" w:rsidP="00F57C1E">
            <w:pPr>
              <w:pStyle w:val="afff"/>
              <w:numPr>
                <w:ilvl w:val="0"/>
                <w:numId w:val="58"/>
              </w:numPr>
              <w:pBdr>
                <w:top w:val="nil"/>
                <w:left w:val="nil"/>
                <w:bottom w:val="nil"/>
                <w:right w:val="nil"/>
                <w:between w:val="nil"/>
                <w:bar w:val="nil"/>
              </w:pBdr>
              <w:jc w:val="left"/>
              <w:rPr>
                <w:rFonts w:cs="Times New Roman"/>
              </w:rPr>
            </w:pPr>
            <w:r w:rsidRPr="005A1570">
              <w:rPr>
                <w:rFonts w:cs="Times New Roman"/>
              </w:rPr>
              <w:t>Результат размещения видеоматериалов с таргетингом на все города Российской Федерации: 128 000 000 просмотров</w:t>
            </w:r>
          </w:p>
          <w:p w14:paraId="3D2EFBB7" w14:textId="77777777" w:rsidR="00112B4E" w:rsidRPr="005A1570" w:rsidRDefault="00112B4E" w:rsidP="00F57C1E">
            <w:pPr>
              <w:pStyle w:val="afff"/>
              <w:numPr>
                <w:ilvl w:val="0"/>
                <w:numId w:val="58"/>
              </w:numPr>
              <w:pBdr>
                <w:top w:val="nil"/>
                <w:left w:val="nil"/>
                <w:bottom w:val="nil"/>
                <w:right w:val="nil"/>
                <w:between w:val="nil"/>
                <w:bar w:val="nil"/>
              </w:pBdr>
              <w:jc w:val="left"/>
              <w:rPr>
                <w:rFonts w:cs="Times New Roman"/>
              </w:rPr>
            </w:pPr>
            <w:r w:rsidRPr="005A1570">
              <w:rPr>
                <w:rFonts w:cs="Times New Roman"/>
              </w:rPr>
              <w:t>Результат размещения графических материалов</w:t>
            </w:r>
          </w:p>
          <w:p w14:paraId="4E7B6CED" w14:textId="77777777" w:rsidR="00112B4E" w:rsidRPr="005A1570" w:rsidRDefault="00112B4E" w:rsidP="00895FCD">
            <w:pPr>
              <w:pStyle w:val="afff"/>
              <w:ind w:left="720"/>
              <w:rPr>
                <w:rFonts w:cs="Times New Roman"/>
              </w:rPr>
            </w:pPr>
            <w:r w:rsidRPr="005A1570">
              <w:rPr>
                <w:rFonts w:cs="Times New Roman"/>
              </w:rPr>
              <w:t>с таргетингом на все города Российской Федерации: 812 000 000 показов</w:t>
            </w:r>
          </w:p>
          <w:p w14:paraId="700EAAF1" w14:textId="77777777" w:rsidR="00112B4E" w:rsidRPr="005A1570" w:rsidRDefault="00112B4E" w:rsidP="00F57C1E">
            <w:pPr>
              <w:pStyle w:val="afff"/>
              <w:numPr>
                <w:ilvl w:val="0"/>
                <w:numId w:val="58"/>
              </w:numPr>
              <w:pBdr>
                <w:top w:val="nil"/>
                <w:left w:val="nil"/>
                <w:bottom w:val="nil"/>
                <w:right w:val="nil"/>
                <w:between w:val="nil"/>
                <w:bar w:val="nil"/>
              </w:pBdr>
              <w:jc w:val="left"/>
              <w:rPr>
                <w:rFonts w:cs="Times New Roman"/>
              </w:rPr>
            </w:pPr>
            <w:r w:rsidRPr="005A1570">
              <w:rPr>
                <w:rFonts w:cs="Times New Roman"/>
              </w:rPr>
              <w:t>Результат размещения графических материалов</w:t>
            </w:r>
            <w:r w:rsidRPr="005A1570">
              <w:rPr>
                <w:rFonts w:cs="Times New Roman"/>
              </w:rPr>
              <w:br/>
              <w:t>с таргетингом на все города Российской Федерации:</w:t>
            </w:r>
            <w:r w:rsidRPr="005A1570">
              <w:rPr>
                <w:rFonts w:cs="Times New Roman"/>
              </w:rPr>
              <w:br/>
              <w:t>3 985 200 кликов</w:t>
            </w:r>
          </w:p>
          <w:p w14:paraId="7DC0E080" w14:textId="77777777" w:rsidR="00112B4E" w:rsidRPr="005A1570" w:rsidRDefault="00112B4E" w:rsidP="00F57C1E">
            <w:pPr>
              <w:pStyle w:val="afff"/>
              <w:numPr>
                <w:ilvl w:val="0"/>
                <w:numId w:val="58"/>
              </w:numPr>
              <w:pBdr>
                <w:top w:val="nil"/>
                <w:left w:val="nil"/>
                <w:bottom w:val="nil"/>
                <w:right w:val="nil"/>
                <w:between w:val="nil"/>
                <w:bar w:val="nil"/>
              </w:pBdr>
              <w:jc w:val="left"/>
              <w:rPr>
                <w:rFonts w:cs="Times New Roman"/>
              </w:rPr>
            </w:pPr>
            <w:r w:rsidRPr="005A1570">
              <w:rPr>
                <w:rFonts w:cs="Times New Roman"/>
              </w:rPr>
              <w:t>Результат разработки рекламных материалов:</w:t>
            </w:r>
            <w:r w:rsidRPr="005A1570">
              <w:rPr>
                <w:rFonts w:cs="Times New Roman"/>
              </w:rPr>
              <w:br/>
              <w:t>240 баннеров</w:t>
            </w:r>
          </w:p>
        </w:tc>
      </w:tr>
    </w:tbl>
    <w:p w14:paraId="7C37BB42" w14:textId="77777777" w:rsidR="00112B4E" w:rsidRPr="005A1570" w:rsidRDefault="00112B4E" w:rsidP="00112B4E">
      <w:pPr>
        <w:pBdr>
          <w:top w:val="nil"/>
          <w:left w:val="nil"/>
          <w:bottom w:val="nil"/>
          <w:right w:val="nil"/>
          <w:between w:val="nil"/>
        </w:pBdr>
        <w:tabs>
          <w:tab w:val="left" w:pos="7088"/>
        </w:tabs>
        <w:jc w:val="center"/>
        <w:rPr>
          <w:b/>
        </w:rPr>
      </w:pPr>
    </w:p>
    <w:p w14:paraId="44241382" w14:textId="77777777" w:rsidR="00112B4E" w:rsidRPr="005A1570" w:rsidRDefault="00112B4E" w:rsidP="008B77EA">
      <w:pPr>
        <w:widowControl w:val="0"/>
        <w:pBdr>
          <w:top w:val="nil"/>
          <w:left w:val="nil"/>
          <w:bottom w:val="nil"/>
          <w:right w:val="nil"/>
          <w:between w:val="nil"/>
          <w:bar w:val="nil"/>
        </w:pBdr>
        <w:shd w:val="clear" w:color="auto" w:fill="FFFFFF"/>
        <w:tabs>
          <w:tab w:val="left" w:pos="1134"/>
        </w:tabs>
        <w:jc w:val="both"/>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112B4E" w:rsidRPr="005A1570" w14:paraId="3C482503" w14:textId="77777777" w:rsidTr="00895FCD">
        <w:tc>
          <w:tcPr>
            <w:tcW w:w="4950" w:type="dxa"/>
            <w:shd w:val="clear" w:color="auto" w:fill="FFFFFF"/>
            <w:tcMar>
              <w:top w:w="0" w:type="dxa"/>
              <w:left w:w="45" w:type="dxa"/>
              <w:bottom w:w="0" w:type="dxa"/>
              <w:right w:w="45" w:type="dxa"/>
            </w:tcMar>
          </w:tcPr>
          <w:p w14:paraId="58840E76" w14:textId="77777777" w:rsidR="00BB6CC0" w:rsidRPr="005A1570" w:rsidRDefault="00BB6CC0" w:rsidP="00BB6CC0">
            <w:pPr>
              <w:widowControl w:val="0"/>
              <w:shd w:val="clear" w:color="auto" w:fill="FFFFFF"/>
              <w:autoSpaceDE w:val="0"/>
              <w:autoSpaceDN w:val="0"/>
              <w:adjustRightInd w:val="0"/>
              <w:rPr>
                <w:b/>
              </w:rPr>
            </w:pPr>
            <w:r w:rsidRPr="005A1570">
              <w:rPr>
                <w:b/>
              </w:rPr>
              <w:t>Заместитель директора дивизиона по стратегическому развитию</w:t>
            </w:r>
          </w:p>
          <w:p w14:paraId="5D2BBBED" w14:textId="77777777" w:rsidR="00BB6CC0" w:rsidRPr="005A1570" w:rsidRDefault="00BB6CC0" w:rsidP="00BB6CC0">
            <w:pPr>
              <w:rPr>
                <w:bCs/>
              </w:rPr>
            </w:pPr>
          </w:p>
          <w:p w14:paraId="71D564FC" w14:textId="77777777" w:rsidR="00BB6CC0" w:rsidRPr="005A1570" w:rsidRDefault="00BB6CC0" w:rsidP="00BB6CC0">
            <w:pPr>
              <w:tabs>
                <w:tab w:val="left" w:pos="993"/>
              </w:tabs>
              <w:rPr>
                <w:b/>
              </w:rPr>
            </w:pPr>
          </w:p>
          <w:p w14:paraId="22901B59" w14:textId="77777777" w:rsidR="00BB6CC0" w:rsidRPr="005A1570" w:rsidRDefault="00BB6CC0" w:rsidP="00BB6CC0">
            <w:pPr>
              <w:rPr>
                <w:b/>
                <w:bCs/>
              </w:rPr>
            </w:pPr>
            <w:r w:rsidRPr="005A1570">
              <w:rPr>
                <w:rStyle w:val="affff"/>
                <w:b/>
                <w:bCs/>
              </w:rPr>
              <w:t>________________</w:t>
            </w:r>
            <w:r w:rsidRPr="005A1570">
              <w:rPr>
                <w:b/>
                <w:bCs/>
              </w:rPr>
              <w:t>/ Зимин С.Ю./</w:t>
            </w:r>
          </w:p>
          <w:p w14:paraId="00140C86" w14:textId="03F9F0E4" w:rsidR="00112B4E" w:rsidRPr="005A1570" w:rsidRDefault="00BB6CC0" w:rsidP="00895FCD">
            <w:pPr>
              <w:shd w:val="clear" w:color="auto" w:fill="FFFFFF"/>
              <w:rPr>
                <w:bCs/>
              </w:rPr>
            </w:pPr>
            <w:r w:rsidRPr="005A1570">
              <w:rPr>
                <w:b/>
                <w:bCs/>
              </w:rPr>
              <w:t>М.П.</w:t>
            </w:r>
          </w:p>
        </w:tc>
        <w:tc>
          <w:tcPr>
            <w:tcW w:w="5256" w:type="dxa"/>
            <w:shd w:val="clear" w:color="auto" w:fill="FFFFFF"/>
            <w:tcMar>
              <w:top w:w="0" w:type="dxa"/>
              <w:left w:w="45" w:type="dxa"/>
              <w:bottom w:w="0" w:type="dxa"/>
              <w:right w:w="45" w:type="dxa"/>
            </w:tcMar>
          </w:tcPr>
          <w:p w14:paraId="1C3128A7" w14:textId="77777777" w:rsidR="00112B4E" w:rsidRPr="005A1570" w:rsidRDefault="00112B4E" w:rsidP="00895FCD">
            <w:pPr>
              <w:shd w:val="clear" w:color="auto" w:fill="FFFFFF"/>
              <w:ind w:left="675"/>
              <w:rPr>
                <w:b/>
                <w:bCs/>
              </w:rPr>
            </w:pPr>
            <w:r w:rsidRPr="005A1570">
              <w:rPr>
                <w:b/>
                <w:bCs/>
              </w:rPr>
              <w:t>Исполнитель</w:t>
            </w:r>
          </w:p>
          <w:p w14:paraId="709D9543" w14:textId="77777777" w:rsidR="00BB6CC0" w:rsidRPr="005A1570" w:rsidRDefault="00BB6CC0" w:rsidP="00895FCD">
            <w:pPr>
              <w:shd w:val="clear" w:color="auto" w:fill="FFFFFF"/>
              <w:ind w:left="675"/>
              <w:rPr>
                <w:bCs/>
              </w:rPr>
            </w:pPr>
          </w:p>
          <w:p w14:paraId="46F3A5E0" w14:textId="77777777" w:rsidR="00BB6CC0" w:rsidRPr="005A1570" w:rsidRDefault="00BB6CC0" w:rsidP="00895FCD">
            <w:pPr>
              <w:shd w:val="clear" w:color="auto" w:fill="FFFFFF"/>
              <w:ind w:left="675"/>
              <w:rPr>
                <w:bCs/>
              </w:rPr>
            </w:pPr>
          </w:p>
          <w:p w14:paraId="09DA6B7B" w14:textId="77777777" w:rsidR="00BB6CC0" w:rsidRPr="005A1570" w:rsidRDefault="00BB6CC0" w:rsidP="00895FCD">
            <w:pPr>
              <w:shd w:val="clear" w:color="auto" w:fill="FFFFFF"/>
              <w:ind w:left="675"/>
              <w:rPr>
                <w:bCs/>
              </w:rPr>
            </w:pPr>
          </w:p>
          <w:p w14:paraId="24F15C72" w14:textId="0BFD2754" w:rsidR="00112B4E" w:rsidRPr="005A1570" w:rsidRDefault="00112B4E" w:rsidP="00895FCD">
            <w:pPr>
              <w:shd w:val="clear" w:color="auto" w:fill="FFFFFF"/>
              <w:ind w:left="675"/>
              <w:rPr>
                <w:bCs/>
              </w:rPr>
            </w:pPr>
            <w:r w:rsidRPr="005A1570">
              <w:rPr>
                <w:bCs/>
              </w:rPr>
              <w:t>_________________/</w:t>
            </w:r>
            <w:r w:rsidRPr="005A1570">
              <w:rPr>
                <w:bCs/>
                <w:lang w:val="en-US"/>
              </w:rPr>
              <w:t>_______________</w:t>
            </w:r>
            <w:r w:rsidRPr="005A1570">
              <w:rPr>
                <w:b/>
                <w:bCs/>
              </w:rPr>
              <w:t>/</w:t>
            </w:r>
            <w:r w:rsidRPr="005A1570">
              <w:rPr>
                <w:bCs/>
              </w:rPr>
              <w:t xml:space="preserve"> </w:t>
            </w:r>
          </w:p>
          <w:p w14:paraId="5A74575B" w14:textId="77777777" w:rsidR="00112B4E" w:rsidRPr="005A1570" w:rsidRDefault="00112B4E" w:rsidP="00895FCD">
            <w:pPr>
              <w:shd w:val="clear" w:color="auto" w:fill="FFFFFF"/>
              <w:ind w:left="675"/>
              <w:rPr>
                <w:bCs/>
              </w:rPr>
            </w:pPr>
            <w:r w:rsidRPr="005A1570">
              <w:rPr>
                <w:bCs/>
              </w:rPr>
              <w:t>М.П.</w:t>
            </w:r>
          </w:p>
        </w:tc>
      </w:tr>
    </w:tbl>
    <w:p w14:paraId="36C0AD98" w14:textId="77777777" w:rsidR="00112B4E" w:rsidRPr="005A1570" w:rsidRDefault="00112B4E" w:rsidP="00112B4E">
      <w:pPr>
        <w:ind w:left="5103" w:firstLine="6"/>
        <w:sectPr w:rsidR="00112B4E" w:rsidRPr="005A1570" w:rsidSect="00895FCD">
          <w:pgSz w:w="11906" w:h="16838"/>
          <w:pgMar w:top="1134" w:right="567" w:bottom="1134" w:left="1134" w:header="720" w:footer="720" w:gutter="0"/>
          <w:cols w:space="720"/>
          <w:titlePg/>
          <w:docGrid w:linePitch="272"/>
        </w:sectPr>
      </w:pPr>
    </w:p>
    <w:p w14:paraId="18D08154" w14:textId="77777777" w:rsidR="00112B4E" w:rsidRPr="005A1570" w:rsidRDefault="00112B4E" w:rsidP="00112B4E">
      <w:pPr>
        <w:jc w:val="right"/>
        <w:outlineLvl w:val="1"/>
      </w:pPr>
      <w:bookmarkStart w:id="136" w:name="_Toc76726854"/>
      <w:r w:rsidRPr="005A1570">
        <w:lastRenderedPageBreak/>
        <w:t>Приложение № 2</w:t>
      </w:r>
      <w:bookmarkEnd w:id="136"/>
    </w:p>
    <w:p w14:paraId="11FE3694" w14:textId="29836408" w:rsidR="00112B4E" w:rsidRPr="005A1570" w:rsidRDefault="00112B4E" w:rsidP="00112B4E">
      <w:pPr>
        <w:ind w:left="5103" w:firstLine="6"/>
        <w:jc w:val="right"/>
        <w:rPr>
          <w:bCs/>
        </w:rPr>
      </w:pPr>
      <w:r w:rsidRPr="005A1570">
        <w:t xml:space="preserve">к Договору № </w:t>
      </w:r>
      <w:r w:rsidRPr="005A1570">
        <w:rPr>
          <w:bCs/>
        </w:rPr>
        <w:t xml:space="preserve">___ от </w:t>
      </w:r>
      <w:r w:rsidRPr="005A1570">
        <w:t>_</w:t>
      </w:r>
      <w:r w:rsidR="006976D0" w:rsidRPr="005A1570">
        <w:t>_. _</w:t>
      </w:r>
      <w:r w:rsidRPr="005A1570">
        <w:t>_.202</w:t>
      </w:r>
      <w:r w:rsidRPr="005A1570">
        <w:rPr>
          <w:lang w:val="en-US"/>
        </w:rPr>
        <w:t>1</w:t>
      </w:r>
      <w:r w:rsidRPr="005A1570">
        <w:t xml:space="preserve"> г.</w:t>
      </w:r>
    </w:p>
    <w:p w14:paraId="6080950B" w14:textId="77777777" w:rsidR="00112B4E" w:rsidRPr="005A1570" w:rsidRDefault="00112B4E" w:rsidP="00112B4E">
      <w:pPr>
        <w:jc w:val="center"/>
        <w:rPr>
          <w:b/>
          <w:bCs/>
        </w:rPr>
      </w:pPr>
    </w:p>
    <w:p w14:paraId="3FE2B990" w14:textId="77777777" w:rsidR="00112B4E" w:rsidRPr="005A1570" w:rsidRDefault="00112B4E" w:rsidP="00112B4E">
      <w:pPr>
        <w:jc w:val="center"/>
        <w:outlineLvl w:val="1"/>
        <w:rPr>
          <w:b/>
          <w:bCs/>
        </w:rPr>
      </w:pPr>
      <w:bookmarkStart w:id="137" w:name="_Toc76726855"/>
      <w:r w:rsidRPr="005A1570">
        <w:rPr>
          <w:b/>
          <w:bCs/>
        </w:rPr>
        <w:t>Расчет цены Договора</w:t>
      </w:r>
      <w:bookmarkEnd w:id="137"/>
    </w:p>
    <w:p w14:paraId="77F598BC" w14:textId="77777777" w:rsidR="00112B4E" w:rsidRPr="005A1570" w:rsidRDefault="00112B4E" w:rsidP="00F57C1E">
      <w:pPr>
        <w:pStyle w:val="afff"/>
        <w:numPr>
          <w:ilvl w:val="0"/>
          <w:numId w:val="66"/>
        </w:numPr>
        <w:pBdr>
          <w:top w:val="nil"/>
          <w:left w:val="nil"/>
          <w:bottom w:val="nil"/>
          <w:right w:val="nil"/>
          <w:between w:val="nil"/>
          <w:bar w:val="nil"/>
        </w:pBdr>
        <w:jc w:val="left"/>
        <w:rPr>
          <w:rFonts w:cs="Times New Roman"/>
          <w:b/>
          <w:bCs/>
        </w:rPr>
      </w:pPr>
      <w:r w:rsidRPr="005A1570">
        <w:rPr>
          <w:rFonts w:cs="Times New Roman"/>
          <w:b/>
          <w:bCs/>
        </w:rPr>
        <w:t xml:space="preserve">Договором предусмотрено 4 этапа работ: </w:t>
      </w:r>
    </w:p>
    <w:p w14:paraId="6D8BCEA4" w14:textId="77777777" w:rsidR="001E2A3C" w:rsidRPr="005A1570" w:rsidRDefault="001E2A3C" w:rsidP="008B77EA">
      <w:pPr>
        <w:pStyle w:val="afff"/>
        <w:pBdr>
          <w:top w:val="nil"/>
          <w:left w:val="nil"/>
          <w:bottom w:val="nil"/>
          <w:right w:val="nil"/>
          <w:between w:val="nil"/>
          <w:bar w:val="nil"/>
        </w:pBdr>
        <w:rPr>
          <w:rFonts w:cs="Times New Roman"/>
        </w:rPr>
      </w:pPr>
      <w:r w:rsidRPr="005A1570">
        <w:rPr>
          <w:rFonts w:cs="Times New Roman"/>
        </w:rPr>
        <w:t>Этап 1: в период с даты заключения договора по 31 августа 2021 года</w:t>
      </w:r>
    </w:p>
    <w:p w14:paraId="27836762" w14:textId="77777777" w:rsidR="001E2A3C" w:rsidRPr="005A1570" w:rsidRDefault="001E2A3C" w:rsidP="008B77EA">
      <w:pPr>
        <w:pStyle w:val="afff"/>
        <w:pBdr>
          <w:top w:val="nil"/>
          <w:left w:val="nil"/>
          <w:bottom w:val="nil"/>
          <w:right w:val="nil"/>
          <w:between w:val="nil"/>
          <w:bar w:val="nil"/>
        </w:pBdr>
        <w:rPr>
          <w:rFonts w:cs="Times New Roman"/>
        </w:rPr>
      </w:pPr>
      <w:r w:rsidRPr="005A1570">
        <w:rPr>
          <w:rFonts w:cs="Times New Roman"/>
        </w:rPr>
        <w:t xml:space="preserve">Этап 2: в период с 01 сентября по 31 октября 2021 года </w:t>
      </w:r>
    </w:p>
    <w:p w14:paraId="7721F38A" w14:textId="77777777" w:rsidR="001E2A3C" w:rsidRPr="005A1570" w:rsidRDefault="001E2A3C" w:rsidP="008B77EA">
      <w:pPr>
        <w:pStyle w:val="afff"/>
        <w:pBdr>
          <w:top w:val="nil"/>
          <w:left w:val="nil"/>
          <w:bottom w:val="nil"/>
          <w:right w:val="nil"/>
          <w:between w:val="nil"/>
          <w:bar w:val="nil"/>
        </w:pBdr>
        <w:rPr>
          <w:rFonts w:cs="Times New Roman"/>
        </w:rPr>
      </w:pPr>
      <w:r w:rsidRPr="005A1570">
        <w:rPr>
          <w:rFonts w:cs="Times New Roman"/>
        </w:rPr>
        <w:t xml:space="preserve">Этап 3: в период с 01 декабря по 31 января 2022 года </w:t>
      </w:r>
    </w:p>
    <w:p w14:paraId="4EE2600F" w14:textId="5F5E33E1" w:rsidR="00112B4E" w:rsidRPr="005A1570" w:rsidRDefault="001E2A3C" w:rsidP="008B77EA">
      <w:pPr>
        <w:outlineLvl w:val="1"/>
        <w:rPr>
          <w:b/>
          <w:bCs/>
        </w:rPr>
      </w:pPr>
      <w:bookmarkStart w:id="138" w:name="_Toc76726856"/>
      <w:r w:rsidRPr="005A1570">
        <w:t>Этап 4: в период с 01 февраля по 31 марта 2022 года</w:t>
      </w:r>
      <w:bookmarkEnd w:id="138"/>
    </w:p>
    <w:p w14:paraId="5D8BFCBC" w14:textId="77777777" w:rsidR="00112B4E" w:rsidRPr="005A1570" w:rsidRDefault="00112B4E" w:rsidP="00112B4E">
      <w:pPr>
        <w:rPr>
          <w:b/>
          <w:bCs/>
        </w:rPr>
      </w:pPr>
    </w:p>
    <w:p w14:paraId="60A3F0F2" w14:textId="5FD4648E" w:rsidR="00112B4E" w:rsidRPr="005A1570" w:rsidRDefault="00112B4E" w:rsidP="008B77EA">
      <w:pPr>
        <w:pStyle w:val="afff"/>
        <w:widowControl w:val="0"/>
        <w:numPr>
          <w:ilvl w:val="1"/>
          <w:numId w:val="65"/>
        </w:numPr>
        <w:pBdr>
          <w:top w:val="nil"/>
          <w:left w:val="nil"/>
          <w:bottom w:val="nil"/>
          <w:right w:val="nil"/>
          <w:between w:val="nil"/>
          <w:bar w:val="nil"/>
        </w:pBdr>
        <w:ind w:left="284" w:hanging="284"/>
        <w:jc w:val="left"/>
        <w:rPr>
          <w:rFonts w:cs="Times New Roman"/>
        </w:rPr>
      </w:pPr>
      <w:r w:rsidRPr="005A1570">
        <w:rPr>
          <w:rFonts w:cs="Times New Roman"/>
        </w:rPr>
        <w:t xml:space="preserve"> </w:t>
      </w:r>
      <w:r w:rsidRPr="005A1570">
        <w:t xml:space="preserve">Этап 1: </w:t>
      </w:r>
      <w:r w:rsidR="001E2A3C" w:rsidRPr="005A1570">
        <w:rPr>
          <w:rFonts w:cs="Times New Roman"/>
        </w:rPr>
        <w:t>с даты заключения договора по 31 августа 2021 года</w:t>
      </w:r>
    </w:p>
    <w:tbl>
      <w:tblPr>
        <w:tblStyle w:val="TableNormal"/>
        <w:tblW w:w="5372" w:type="pct"/>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259"/>
        <w:gridCol w:w="1701"/>
        <w:gridCol w:w="1701"/>
        <w:gridCol w:w="1842"/>
        <w:gridCol w:w="1842"/>
      </w:tblGrid>
      <w:tr w:rsidR="00112B4E" w:rsidRPr="005A1570" w14:paraId="5ED72688" w14:textId="77777777" w:rsidTr="00895FCD">
        <w:tc>
          <w:tcPr>
            <w:tcW w:w="326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vAlign w:val="center"/>
          </w:tcPr>
          <w:p w14:paraId="0C5F5360" w14:textId="77777777" w:rsidR="00112B4E" w:rsidRPr="005A1570" w:rsidRDefault="00112B4E" w:rsidP="00895FCD">
            <w:pPr>
              <w:widowControl w:val="0"/>
              <w:tabs>
                <w:tab w:val="left" w:pos="708"/>
                <w:tab w:val="left" w:pos="1416"/>
                <w:tab w:val="left" w:pos="2124"/>
                <w:tab w:val="left" w:pos="2832"/>
                <w:tab w:val="left" w:pos="3540"/>
                <w:tab w:val="left" w:pos="4248"/>
                <w:tab w:val="left" w:pos="4320"/>
              </w:tabs>
              <w:jc w:val="center"/>
              <w:rPr>
                <w:rFonts w:eastAsia="Times New Roman"/>
                <w:b/>
                <w:bCs/>
              </w:rPr>
            </w:pPr>
            <w:r w:rsidRPr="005A1570">
              <w:rPr>
                <w:rFonts w:eastAsia="Times New Roman"/>
              </w:rPr>
              <w:t>Наименование</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vAlign w:val="center"/>
          </w:tcPr>
          <w:p w14:paraId="400E4D16" w14:textId="77777777" w:rsidR="00112B4E" w:rsidRPr="005A1570" w:rsidRDefault="00112B4E" w:rsidP="00895FCD">
            <w:pPr>
              <w:widowControl w:val="0"/>
              <w:tabs>
                <w:tab w:val="left" w:pos="1416"/>
                <w:tab w:val="left" w:pos="2124"/>
                <w:tab w:val="left" w:pos="2832"/>
                <w:tab w:val="left" w:pos="3540"/>
                <w:tab w:val="left" w:pos="4248"/>
                <w:tab w:val="left" w:pos="4320"/>
              </w:tabs>
              <w:jc w:val="center"/>
              <w:rPr>
                <w:rFonts w:eastAsia="Times New Roman"/>
              </w:rPr>
            </w:pPr>
            <w:r w:rsidRPr="005A1570">
              <w:rPr>
                <w:rFonts w:eastAsia="Times New Roman"/>
              </w:rPr>
              <w:t>Единица измерения</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B01C35" w14:textId="77777777" w:rsidR="00112B4E" w:rsidRPr="005A1570" w:rsidRDefault="00112B4E" w:rsidP="00895FCD">
            <w:pPr>
              <w:widowControl w:val="0"/>
              <w:tabs>
                <w:tab w:val="left" w:pos="1416"/>
                <w:tab w:val="left" w:pos="2124"/>
                <w:tab w:val="left" w:pos="2832"/>
                <w:tab w:val="left" w:pos="3540"/>
                <w:tab w:val="left" w:pos="4248"/>
                <w:tab w:val="left" w:pos="4320"/>
              </w:tabs>
              <w:jc w:val="center"/>
              <w:rPr>
                <w:rFonts w:eastAsia="Times New Roman"/>
              </w:rPr>
            </w:pPr>
            <w:r w:rsidRPr="005A1570">
              <w:rPr>
                <w:rFonts w:eastAsia="Times New Roman"/>
                <w:b/>
                <w:bCs/>
              </w:rPr>
              <w:t>Цена за ед. (руб.) с НДС (при наличии)</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vAlign w:val="center"/>
          </w:tcPr>
          <w:p w14:paraId="22370794" w14:textId="77777777" w:rsidR="00112B4E" w:rsidRPr="005A1570" w:rsidRDefault="00112B4E" w:rsidP="00895FCD">
            <w:pPr>
              <w:widowControl w:val="0"/>
              <w:tabs>
                <w:tab w:val="left" w:pos="1416"/>
                <w:tab w:val="left" w:pos="2124"/>
                <w:tab w:val="left" w:pos="2832"/>
                <w:tab w:val="left" w:pos="3540"/>
                <w:tab w:val="left" w:pos="4248"/>
                <w:tab w:val="left" w:pos="4320"/>
              </w:tabs>
              <w:jc w:val="center"/>
              <w:rPr>
                <w:rFonts w:eastAsia="Times New Roman"/>
              </w:rPr>
            </w:pPr>
            <w:r w:rsidRPr="005A1570">
              <w:rPr>
                <w:rFonts w:eastAsia="Times New Roman"/>
              </w:rPr>
              <w:t>Кол-во единиц</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42A8904" w14:textId="77777777" w:rsidR="00112B4E" w:rsidRPr="005A1570" w:rsidRDefault="00112B4E" w:rsidP="00895FCD">
            <w:pPr>
              <w:widowControl w:val="0"/>
              <w:tabs>
                <w:tab w:val="left" w:pos="1416"/>
                <w:tab w:val="left" w:pos="2124"/>
                <w:tab w:val="left" w:pos="2832"/>
                <w:tab w:val="left" w:pos="3540"/>
                <w:tab w:val="left" w:pos="4248"/>
                <w:tab w:val="left" w:pos="4320"/>
              </w:tabs>
              <w:jc w:val="center"/>
              <w:rPr>
                <w:rFonts w:eastAsia="Times New Roman"/>
              </w:rPr>
            </w:pPr>
            <w:r w:rsidRPr="005A1570">
              <w:rPr>
                <w:rFonts w:eastAsia="Times New Roman"/>
                <w:b/>
                <w:bCs/>
              </w:rPr>
              <w:t>Общая стоимость (руб.) с НДС (при наличии)</w:t>
            </w:r>
          </w:p>
        </w:tc>
      </w:tr>
      <w:tr w:rsidR="00112B4E" w:rsidRPr="005A1570" w14:paraId="43F6B582" w14:textId="77777777" w:rsidTr="00895FCD">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EEE2591" w14:textId="77777777" w:rsidR="00112B4E" w:rsidRPr="005A1570" w:rsidRDefault="00112B4E" w:rsidP="00895FCD">
            <w:pPr>
              <w:widowControl w:val="0"/>
              <w:tabs>
                <w:tab w:val="left" w:pos="708"/>
                <w:tab w:val="left" w:pos="1416"/>
                <w:tab w:val="left" w:pos="2124"/>
                <w:tab w:val="left" w:pos="2832"/>
                <w:tab w:val="left" w:pos="3540"/>
                <w:tab w:val="left" w:pos="4248"/>
                <w:tab w:val="left" w:pos="4320"/>
              </w:tabs>
              <w:rPr>
                <w:rStyle w:val="affff"/>
                <w:rFonts w:eastAsia="Times New Roman"/>
              </w:rPr>
            </w:pPr>
            <w:r w:rsidRPr="005A1570">
              <w:rPr>
                <w:rStyle w:val="Hyperlink0"/>
              </w:rPr>
              <w:t>Размещение видеоматериалов с таргетингом на все города Российской Федерации:</w:t>
            </w:r>
          </w:p>
          <w:p w14:paraId="112416AD" w14:textId="77777777" w:rsidR="00112B4E" w:rsidRPr="005A1570" w:rsidRDefault="00112B4E" w:rsidP="00F57C1E">
            <w:pPr>
              <w:widowControl w:val="0"/>
              <w:numPr>
                <w:ilvl w:val="0"/>
                <w:numId w:val="59"/>
              </w:numPr>
            </w:pPr>
            <w:r w:rsidRPr="005A1570">
              <w:rPr>
                <w:rStyle w:val="Hyperlink0"/>
              </w:rPr>
              <w:t xml:space="preserve">в рекламных системах Вконтакте, Одноклассниках, </w:t>
            </w:r>
            <w:r w:rsidRPr="005A1570">
              <w:rPr>
                <w:rStyle w:val="affff"/>
              </w:rPr>
              <w:t>Facebook</w:t>
            </w:r>
            <w:r w:rsidRPr="005A1570">
              <w:rPr>
                <w:rStyle w:val="Hyperlink0"/>
              </w:rPr>
              <w:t xml:space="preserve">, </w:t>
            </w:r>
            <w:r w:rsidRPr="005A1570">
              <w:rPr>
                <w:rStyle w:val="affff"/>
              </w:rPr>
              <w:t>Instagram</w:t>
            </w:r>
            <w:r w:rsidRPr="005A1570">
              <w:rPr>
                <w:rStyle w:val="Hyperlink0"/>
              </w:rPr>
              <w:t xml:space="preserve">, </w:t>
            </w:r>
            <w:r w:rsidRPr="005A1570">
              <w:rPr>
                <w:rStyle w:val="affff"/>
              </w:rPr>
              <w:t>YouTube</w:t>
            </w:r>
          </w:p>
          <w:p w14:paraId="3086AD03" w14:textId="77777777" w:rsidR="00112B4E" w:rsidRPr="005A1570" w:rsidRDefault="00112B4E" w:rsidP="00F57C1E">
            <w:pPr>
              <w:widowControl w:val="0"/>
              <w:numPr>
                <w:ilvl w:val="0"/>
                <w:numId w:val="59"/>
              </w:numPr>
            </w:pPr>
            <w:r w:rsidRPr="005A1570">
              <w:rPr>
                <w:rStyle w:val="Hyperlink0"/>
              </w:rPr>
              <w:t>в тематических группах Вконтакте</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9A80E7A" w14:textId="77777777" w:rsidR="00112B4E" w:rsidRPr="005A1570" w:rsidRDefault="00112B4E" w:rsidP="00895FCD">
            <w:pPr>
              <w:widowControl w:val="0"/>
              <w:tabs>
                <w:tab w:val="left" w:pos="708"/>
                <w:tab w:val="left" w:pos="720"/>
              </w:tabs>
              <w:jc w:val="center"/>
            </w:pPr>
            <w:r w:rsidRPr="005A1570">
              <w:rPr>
                <w:rStyle w:val="Hyperlink0"/>
              </w:rPr>
              <w:t>1 просмотр</w:t>
            </w:r>
            <w:r w:rsidRPr="005A1570">
              <w:rPr>
                <w:rStyle w:val="affff"/>
              </w:rPr>
              <w:t xml:space="preserve"> (CPV)</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7F40359C" w14:textId="77777777" w:rsidR="00112B4E" w:rsidRPr="005A1570" w:rsidRDefault="00112B4E" w:rsidP="00895FCD">
            <w:pPr>
              <w:widowControl w:val="0"/>
              <w:tabs>
                <w:tab w:val="left" w:pos="708"/>
                <w:tab w:val="left" w:pos="720"/>
              </w:tabs>
              <w:jc w:val="center"/>
              <w:rPr>
                <w:rStyle w:val="Hyperlink0"/>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D5592F6" w14:textId="53CFBF8C" w:rsidR="00112B4E" w:rsidRPr="005A1570" w:rsidRDefault="00BB6CC0" w:rsidP="00895FCD">
            <w:pPr>
              <w:widowControl w:val="0"/>
              <w:tabs>
                <w:tab w:val="left" w:pos="708"/>
                <w:tab w:val="left" w:pos="720"/>
              </w:tabs>
              <w:jc w:val="center"/>
            </w:pPr>
            <w:r w:rsidRPr="005A1570">
              <w:rPr>
                <w:rStyle w:val="Hyperlink0"/>
              </w:rPr>
              <w:t>60</w:t>
            </w:r>
            <w:r w:rsidRPr="005A1570">
              <w:rPr>
                <w:rStyle w:val="affff"/>
              </w:rPr>
              <w:t xml:space="preserve"> 0</w:t>
            </w:r>
            <w:r w:rsidR="00112B4E" w:rsidRPr="005A1570">
              <w:rPr>
                <w:rStyle w:val="affff"/>
              </w:rPr>
              <w:t>00 000</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36F3D9C9" w14:textId="77777777" w:rsidR="00112B4E" w:rsidRPr="005A1570" w:rsidRDefault="00112B4E" w:rsidP="00895FCD">
            <w:pPr>
              <w:widowControl w:val="0"/>
              <w:tabs>
                <w:tab w:val="left" w:pos="708"/>
                <w:tab w:val="left" w:pos="720"/>
              </w:tabs>
              <w:jc w:val="center"/>
              <w:rPr>
                <w:rStyle w:val="Hyperlink0"/>
              </w:rPr>
            </w:pPr>
          </w:p>
        </w:tc>
      </w:tr>
      <w:tr w:rsidR="00112B4E" w:rsidRPr="005A1570" w14:paraId="3CBB4ED1" w14:textId="77777777" w:rsidTr="00895FCD">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A9E0C9F" w14:textId="77777777" w:rsidR="00112B4E" w:rsidRPr="005A1570" w:rsidRDefault="00112B4E" w:rsidP="00895FCD">
            <w:pPr>
              <w:widowControl w:val="0"/>
              <w:tabs>
                <w:tab w:val="left" w:pos="708"/>
                <w:tab w:val="left" w:pos="1416"/>
                <w:tab w:val="left" w:pos="2124"/>
                <w:tab w:val="left" w:pos="2832"/>
                <w:tab w:val="left" w:pos="3540"/>
                <w:tab w:val="left" w:pos="4248"/>
                <w:tab w:val="left" w:pos="4320"/>
              </w:tabs>
              <w:rPr>
                <w:rStyle w:val="affff"/>
                <w:rFonts w:eastAsia="Times New Roman"/>
              </w:rPr>
            </w:pPr>
            <w:r w:rsidRPr="005A1570">
              <w:rPr>
                <w:rStyle w:val="Hyperlink0"/>
              </w:rPr>
              <w:t xml:space="preserve">Размещение графических материалов с таргетингом на все города Российской Федерации: </w:t>
            </w:r>
          </w:p>
          <w:p w14:paraId="4C572C24" w14:textId="77777777" w:rsidR="00112B4E" w:rsidRPr="005A1570" w:rsidRDefault="00112B4E" w:rsidP="00F57C1E">
            <w:pPr>
              <w:widowControl w:val="0"/>
              <w:numPr>
                <w:ilvl w:val="0"/>
                <w:numId w:val="60"/>
              </w:numPr>
            </w:pPr>
            <w:r w:rsidRPr="005A1570">
              <w:rPr>
                <w:rStyle w:val="Hyperlink0"/>
              </w:rPr>
              <w:t xml:space="preserve">в тематических группах Вконтакте, </w:t>
            </w:r>
            <w:r w:rsidRPr="005A1570">
              <w:rPr>
                <w:rStyle w:val="affff"/>
              </w:rPr>
              <w:t>Instagram</w:t>
            </w:r>
          </w:p>
          <w:p w14:paraId="47454EFF" w14:textId="77777777" w:rsidR="00112B4E" w:rsidRPr="005A1570" w:rsidRDefault="00112B4E" w:rsidP="00F57C1E">
            <w:pPr>
              <w:widowControl w:val="0"/>
              <w:numPr>
                <w:ilvl w:val="0"/>
                <w:numId w:val="60"/>
              </w:numPr>
            </w:pPr>
            <w:r w:rsidRPr="005A1570">
              <w:rPr>
                <w:rStyle w:val="Hyperlink0"/>
              </w:rPr>
              <w:t xml:space="preserve">в рекламных системах </w:t>
            </w:r>
            <w:r w:rsidRPr="005A1570">
              <w:rPr>
                <w:rStyle w:val="affff"/>
              </w:rPr>
              <w:t>MyTarget</w:t>
            </w:r>
            <w:r w:rsidRPr="005A1570">
              <w:rPr>
                <w:rStyle w:val="Hyperlink0"/>
              </w:rPr>
              <w:t xml:space="preserve">, Вконтакте, </w:t>
            </w:r>
            <w:r w:rsidRPr="005A1570">
              <w:rPr>
                <w:rStyle w:val="affff"/>
              </w:rPr>
              <w:t>Facebook</w:t>
            </w:r>
            <w:r w:rsidRPr="005A1570">
              <w:rPr>
                <w:rStyle w:val="Hyperlink0"/>
              </w:rPr>
              <w:t xml:space="preserve">, </w:t>
            </w:r>
            <w:r w:rsidRPr="005A1570">
              <w:rPr>
                <w:rStyle w:val="affff"/>
              </w:rPr>
              <w:t>Instagram</w:t>
            </w:r>
          </w:p>
          <w:p w14:paraId="48F47862" w14:textId="77777777" w:rsidR="00112B4E" w:rsidRPr="005A1570" w:rsidRDefault="00112B4E" w:rsidP="00F57C1E">
            <w:pPr>
              <w:widowControl w:val="0"/>
              <w:numPr>
                <w:ilvl w:val="0"/>
                <w:numId w:val="60"/>
              </w:numPr>
            </w:pPr>
            <w:r w:rsidRPr="005A1570">
              <w:rPr>
                <w:rStyle w:val="Hyperlink0"/>
              </w:rPr>
              <w:t>на контентных платформах Яндекс.Дзен</w:t>
            </w:r>
          </w:p>
          <w:p w14:paraId="65BB2915" w14:textId="77777777" w:rsidR="00112B4E" w:rsidRPr="005A1570" w:rsidRDefault="00112B4E" w:rsidP="00F57C1E">
            <w:pPr>
              <w:widowControl w:val="0"/>
              <w:numPr>
                <w:ilvl w:val="0"/>
                <w:numId w:val="60"/>
              </w:numPr>
            </w:pPr>
            <w:r w:rsidRPr="005A1570">
              <w:rPr>
                <w:rStyle w:val="Hyperlink0"/>
              </w:rPr>
              <w:t xml:space="preserve">рекламные блоки на сайтах партнёрах </w:t>
            </w:r>
            <w:r w:rsidRPr="005A1570">
              <w:rPr>
                <w:rStyle w:val="affff"/>
              </w:rPr>
              <w:t>Google</w:t>
            </w:r>
            <w:r w:rsidRPr="005A1570">
              <w:rPr>
                <w:rStyle w:val="Hyperlink0"/>
              </w:rPr>
              <w:t xml:space="preserve"> (КМС) и Яндекс (РСЯ), а также в тизерных сетях</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823F088" w14:textId="77777777" w:rsidR="00112B4E" w:rsidRPr="005A1570" w:rsidRDefault="00112B4E" w:rsidP="00895FCD">
            <w:pPr>
              <w:widowControl w:val="0"/>
              <w:tabs>
                <w:tab w:val="left" w:pos="708"/>
                <w:tab w:val="left" w:pos="720"/>
              </w:tabs>
              <w:jc w:val="center"/>
            </w:pPr>
            <w:r w:rsidRPr="005A1570">
              <w:rPr>
                <w:rStyle w:val="Hyperlink0"/>
              </w:rPr>
              <w:t>1000 показов (</w:t>
            </w:r>
            <w:r w:rsidRPr="005A1570">
              <w:rPr>
                <w:rStyle w:val="affff"/>
              </w:rPr>
              <w:t>CPM</w:t>
            </w:r>
            <w:r w:rsidRPr="005A1570">
              <w:rPr>
                <w:rStyle w:val="Hyperlink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75CF6C71" w14:textId="77777777" w:rsidR="00112B4E" w:rsidRPr="005A1570" w:rsidRDefault="00112B4E" w:rsidP="00895FCD">
            <w:pPr>
              <w:widowControl w:val="0"/>
              <w:tabs>
                <w:tab w:val="left" w:pos="708"/>
                <w:tab w:val="left" w:pos="720"/>
              </w:tabs>
              <w:jc w:val="center"/>
              <w:rPr>
                <w:rStyle w:val="affff"/>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1801F7E" w14:textId="2E651908" w:rsidR="00112B4E" w:rsidRPr="005A1570" w:rsidRDefault="00BB6CC0" w:rsidP="00895FCD">
            <w:pPr>
              <w:widowControl w:val="0"/>
              <w:tabs>
                <w:tab w:val="left" w:pos="708"/>
                <w:tab w:val="left" w:pos="720"/>
              </w:tabs>
              <w:jc w:val="center"/>
            </w:pPr>
            <w:r w:rsidRPr="005A1570">
              <w:rPr>
                <w:rStyle w:val="affff"/>
              </w:rPr>
              <w:t>300 0</w:t>
            </w:r>
            <w:r w:rsidR="00112B4E" w:rsidRPr="005A1570">
              <w:rPr>
                <w:rStyle w:val="affff"/>
              </w:rPr>
              <w:t>00</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1B44E2BE" w14:textId="77777777" w:rsidR="00112B4E" w:rsidRPr="005A1570" w:rsidRDefault="00112B4E" w:rsidP="00895FCD">
            <w:pPr>
              <w:widowControl w:val="0"/>
              <w:tabs>
                <w:tab w:val="left" w:pos="708"/>
                <w:tab w:val="left" w:pos="720"/>
              </w:tabs>
              <w:jc w:val="center"/>
              <w:rPr>
                <w:rStyle w:val="affff"/>
              </w:rPr>
            </w:pPr>
          </w:p>
        </w:tc>
      </w:tr>
      <w:tr w:rsidR="00112B4E" w:rsidRPr="005A1570" w14:paraId="6CCC240A" w14:textId="77777777" w:rsidTr="00895FCD">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8CB7FD0" w14:textId="77777777" w:rsidR="00112B4E" w:rsidRPr="005A1570" w:rsidRDefault="00112B4E" w:rsidP="00895FCD">
            <w:pPr>
              <w:widowControl w:val="0"/>
              <w:tabs>
                <w:tab w:val="left" w:pos="708"/>
                <w:tab w:val="left" w:pos="1416"/>
                <w:tab w:val="left" w:pos="2124"/>
                <w:tab w:val="left" w:pos="2832"/>
                <w:tab w:val="left" w:pos="3540"/>
                <w:tab w:val="left" w:pos="4248"/>
                <w:tab w:val="left" w:pos="4320"/>
              </w:tabs>
              <w:rPr>
                <w:rStyle w:val="affff"/>
                <w:rFonts w:eastAsia="Times New Roman"/>
              </w:rPr>
            </w:pPr>
            <w:r w:rsidRPr="005A1570">
              <w:rPr>
                <w:rStyle w:val="Hyperlink0"/>
              </w:rPr>
              <w:t>Размещение графических материалов с таргетингом на все города Российской Федерации:</w:t>
            </w:r>
          </w:p>
          <w:p w14:paraId="31F3513D" w14:textId="77777777" w:rsidR="00112B4E" w:rsidRPr="005A1570" w:rsidRDefault="00112B4E" w:rsidP="00F57C1E">
            <w:pPr>
              <w:widowControl w:val="0"/>
              <w:numPr>
                <w:ilvl w:val="0"/>
                <w:numId w:val="61"/>
              </w:numPr>
              <w:rPr>
                <w:rStyle w:val="Hyperlink0"/>
              </w:rPr>
            </w:pPr>
            <w:r w:rsidRPr="005A1570">
              <w:rPr>
                <w:rStyle w:val="Hyperlink0"/>
              </w:rPr>
              <w:t xml:space="preserve">на сайтах партнёрах </w:t>
            </w:r>
            <w:r w:rsidRPr="005A1570">
              <w:rPr>
                <w:rStyle w:val="affff"/>
              </w:rPr>
              <w:t>Google</w:t>
            </w:r>
            <w:r w:rsidRPr="005A1570">
              <w:rPr>
                <w:rStyle w:val="Hyperlink0"/>
              </w:rPr>
              <w:t xml:space="preserve"> (КМС) и Яндекс (РСЯ), а также в тизерных сетях</w:t>
            </w:r>
          </w:p>
          <w:p w14:paraId="5E80629B" w14:textId="77777777" w:rsidR="00112B4E" w:rsidRPr="005A1570" w:rsidRDefault="00112B4E" w:rsidP="00F57C1E">
            <w:pPr>
              <w:widowControl w:val="0"/>
              <w:numPr>
                <w:ilvl w:val="0"/>
                <w:numId w:val="61"/>
              </w:numPr>
            </w:pPr>
            <w:r w:rsidRPr="005A1570">
              <w:rPr>
                <w:rStyle w:val="Hyperlink0"/>
              </w:rPr>
              <w:lastRenderedPageBreak/>
              <w:t xml:space="preserve">в рекламных системах Вконтакте, Одноклассниках, </w:t>
            </w:r>
            <w:r w:rsidRPr="005A1570">
              <w:rPr>
                <w:rStyle w:val="affff"/>
              </w:rPr>
              <w:t>Facebook</w:t>
            </w:r>
            <w:r w:rsidRPr="005A1570">
              <w:rPr>
                <w:rStyle w:val="Hyperlink0"/>
              </w:rPr>
              <w:t xml:space="preserve">, </w:t>
            </w:r>
            <w:r w:rsidRPr="005A1570">
              <w:rPr>
                <w:rStyle w:val="affff"/>
              </w:rPr>
              <w:t>Instagram</w:t>
            </w:r>
          </w:p>
          <w:p w14:paraId="7E53BF27" w14:textId="77777777" w:rsidR="00112B4E" w:rsidRPr="005A1570" w:rsidRDefault="00112B4E" w:rsidP="00F57C1E">
            <w:pPr>
              <w:widowControl w:val="0"/>
              <w:numPr>
                <w:ilvl w:val="0"/>
                <w:numId w:val="61"/>
              </w:numPr>
            </w:pPr>
            <w:r w:rsidRPr="005A1570">
              <w:rPr>
                <w:rStyle w:val="Hyperlink0"/>
              </w:rPr>
              <w:t xml:space="preserve">в поисковой выдаче </w:t>
            </w:r>
            <w:r w:rsidRPr="005A1570">
              <w:rPr>
                <w:rStyle w:val="affff"/>
              </w:rPr>
              <w:t>Google</w:t>
            </w:r>
            <w:r w:rsidRPr="005A1570">
              <w:rPr>
                <w:rStyle w:val="Hyperlink0"/>
              </w:rPr>
              <w:t xml:space="preserve"> и Яндекс</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DD93C1E" w14:textId="77777777" w:rsidR="00112B4E" w:rsidRPr="005A1570" w:rsidRDefault="00112B4E" w:rsidP="00895FCD">
            <w:pPr>
              <w:widowControl w:val="0"/>
              <w:tabs>
                <w:tab w:val="left" w:pos="708"/>
                <w:tab w:val="left" w:pos="720"/>
              </w:tabs>
              <w:jc w:val="center"/>
            </w:pPr>
            <w:r w:rsidRPr="005A1570">
              <w:rPr>
                <w:rStyle w:val="affff"/>
              </w:rPr>
              <w:lastRenderedPageBreak/>
              <w:t xml:space="preserve">1 </w:t>
            </w:r>
            <w:r w:rsidRPr="005A1570">
              <w:rPr>
                <w:rStyle w:val="Hyperlink0"/>
              </w:rPr>
              <w:t>клик (</w:t>
            </w:r>
            <w:r w:rsidRPr="005A1570">
              <w:rPr>
                <w:rStyle w:val="affff"/>
              </w:rPr>
              <w:t>CPC</w:t>
            </w:r>
            <w:r w:rsidRPr="005A1570">
              <w:rPr>
                <w:rStyle w:val="Hyperlink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41E43BF7" w14:textId="77777777" w:rsidR="00112B4E" w:rsidRPr="005A1570" w:rsidRDefault="00112B4E" w:rsidP="00895FCD">
            <w:pPr>
              <w:widowControl w:val="0"/>
              <w:tabs>
                <w:tab w:val="left" w:pos="708"/>
                <w:tab w:val="left" w:pos="720"/>
              </w:tabs>
              <w:jc w:val="center"/>
              <w:rPr>
                <w:rStyle w:val="affff"/>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BDD5050" w14:textId="3C20D6B9" w:rsidR="00112B4E" w:rsidRPr="005A1570" w:rsidRDefault="00BB6CC0" w:rsidP="00895FCD">
            <w:pPr>
              <w:widowControl w:val="0"/>
              <w:tabs>
                <w:tab w:val="left" w:pos="708"/>
                <w:tab w:val="left" w:pos="720"/>
              </w:tabs>
              <w:jc w:val="center"/>
            </w:pPr>
            <w:r w:rsidRPr="005A1570">
              <w:rPr>
                <w:rStyle w:val="affff"/>
              </w:rPr>
              <w:t xml:space="preserve">1 000 </w:t>
            </w:r>
            <w:r w:rsidR="00112B4E" w:rsidRPr="005A1570">
              <w:rPr>
                <w:rStyle w:val="affff"/>
              </w:rPr>
              <w:t>0</w:t>
            </w:r>
            <w:r w:rsidRPr="005A1570">
              <w:rPr>
                <w:rStyle w:val="affff"/>
              </w:rPr>
              <w:t>0</w:t>
            </w:r>
            <w:r w:rsidR="00112B4E" w:rsidRPr="005A1570">
              <w:rPr>
                <w:rStyle w:val="affff"/>
              </w:rPr>
              <w:t>0</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245F083F" w14:textId="77777777" w:rsidR="00112B4E" w:rsidRPr="005A1570" w:rsidRDefault="00112B4E" w:rsidP="00895FCD">
            <w:pPr>
              <w:widowControl w:val="0"/>
              <w:tabs>
                <w:tab w:val="left" w:pos="708"/>
                <w:tab w:val="left" w:pos="720"/>
              </w:tabs>
              <w:jc w:val="center"/>
              <w:rPr>
                <w:rStyle w:val="affff"/>
              </w:rPr>
            </w:pPr>
          </w:p>
        </w:tc>
      </w:tr>
      <w:tr w:rsidR="00112B4E" w:rsidRPr="005A1570" w14:paraId="6BF60EA5" w14:textId="77777777" w:rsidTr="00895FCD">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E8F7496" w14:textId="77777777" w:rsidR="00112B4E" w:rsidRPr="005A1570" w:rsidRDefault="00112B4E" w:rsidP="00895FCD">
            <w:pPr>
              <w:widowControl w:val="0"/>
              <w:tabs>
                <w:tab w:val="left" w:pos="708"/>
                <w:tab w:val="left" w:pos="1416"/>
                <w:tab w:val="left" w:pos="2124"/>
                <w:tab w:val="left" w:pos="2832"/>
                <w:tab w:val="left" w:pos="3540"/>
                <w:tab w:val="left" w:pos="4248"/>
                <w:tab w:val="left" w:pos="4320"/>
              </w:tabs>
              <w:rPr>
                <w:rStyle w:val="affff"/>
                <w:rFonts w:eastAsia="Times New Roman"/>
              </w:rPr>
            </w:pPr>
            <w:r w:rsidRPr="005A1570">
              <w:rPr>
                <w:rStyle w:val="Hyperlink0"/>
              </w:rPr>
              <w:t>Разработка рекламных материалов</w:t>
            </w:r>
            <w:r w:rsidRPr="005A1570">
              <w:rPr>
                <w:rStyle w:val="affff"/>
              </w:rPr>
              <w:t>:</w:t>
            </w:r>
          </w:p>
          <w:p w14:paraId="1078A07F" w14:textId="77777777" w:rsidR="00112B4E" w:rsidRPr="005A1570" w:rsidRDefault="00112B4E" w:rsidP="00F57C1E">
            <w:pPr>
              <w:widowControl w:val="0"/>
              <w:numPr>
                <w:ilvl w:val="0"/>
                <w:numId w:val="62"/>
              </w:numPr>
            </w:pPr>
            <w:r w:rsidRPr="005A1570">
              <w:rPr>
                <w:rStyle w:val="Hyperlink0"/>
              </w:rPr>
              <w:t>текстовые и графические материалы</w:t>
            </w:r>
          </w:p>
          <w:p w14:paraId="7EB1E14E" w14:textId="77777777" w:rsidR="00112B4E" w:rsidRPr="005A1570" w:rsidRDefault="00112B4E" w:rsidP="00F57C1E">
            <w:pPr>
              <w:widowControl w:val="0"/>
              <w:numPr>
                <w:ilvl w:val="0"/>
                <w:numId w:val="62"/>
              </w:numPr>
            </w:pPr>
            <w:r w:rsidRPr="005A1570">
              <w:rPr>
                <w:rStyle w:val="Hyperlink0"/>
              </w:rPr>
              <w:t>адаптация рекламных материалов под требования рекламных систем, тематических групп и контентных платформ</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91D5DE2" w14:textId="77777777" w:rsidR="00112B4E" w:rsidRPr="005A1570" w:rsidRDefault="00112B4E" w:rsidP="00895FCD">
            <w:pPr>
              <w:widowControl w:val="0"/>
              <w:tabs>
                <w:tab w:val="left" w:pos="708"/>
                <w:tab w:val="left" w:pos="720"/>
              </w:tabs>
              <w:jc w:val="center"/>
            </w:pPr>
            <w:r w:rsidRPr="005A1570">
              <w:rPr>
                <w:rStyle w:val="Hyperlink0"/>
              </w:rPr>
              <w:t>1 баннер</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46A753FC" w14:textId="77777777" w:rsidR="00112B4E" w:rsidRPr="005A1570" w:rsidRDefault="00112B4E" w:rsidP="00895FCD">
            <w:pPr>
              <w:widowControl w:val="0"/>
              <w:tabs>
                <w:tab w:val="left" w:pos="708"/>
                <w:tab w:val="left" w:pos="720"/>
              </w:tabs>
              <w:jc w:val="center"/>
              <w:rPr>
                <w:rStyle w:val="Hyperlink0"/>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C4DBCD2" w14:textId="52DA583D" w:rsidR="00112B4E" w:rsidRPr="005A1570" w:rsidRDefault="00BB6CC0" w:rsidP="00895FCD">
            <w:pPr>
              <w:widowControl w:val="0"/>
              <w:tabs>
                <w:tab w:val="left" w:pos="708"/>
                <w:tab w:val="left" w:pos="720"/>
              </w:tabs>
              <w:jc w:val="center"/>
            </w:pPr>
            <w:r w:rsidRPr="005A1570">
              <w:rPr>
                <w:rStyle w:val="Hyperlink0"/>
              </w:rPr>
              <w:t>80</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6D5188B2" w14:textId="77777777" w:rsidR="00112B4E" w:rsidRPr="005A1570" w:rsidRDefault="00112B4E" w:rsidP="00895FCD">
            <w:pPr>
              <w:widowControl w:val="0"/>
              <w:tabs>
                <w:tab w:val="left" w:pos="708"/>
                <w:tab w:val="left" w:pos="720"/>
              </w:tabs>
              <w:jc w:val="center"/>
              <w:rPr>
                <w:rStyle w:val="Hyperlink0"/>
              </w:rPr>
            </w:pPr>
          </w:p>
        </w:tc>
      </w:tr>
      <w:tr w:rsidR="00112B4E" w:rsidRPr="005A1570" w14:paraId="6298D041" w14:textId="77777777" w:rsidTr="00895FCD">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99CC50E" w14:textId="77777777" w:rsidR="00112B4E" w:rsidRPr="005A1570" w:rsidRDefault="00112B4E" w:rsidP="00895FCD">
            <w:pPr>
              <w:widowControl w:val="0"/>
              <w:tabs>
                <w:tab w:val="left" w:pos="708"/>
                <w:tab w:val="left" w:pos="1416"/>
                <w:tab w:val="left" w:pos="2124"/>
                <w:tab w:val="left" w:pos="2832"/>
                <w:tab w:val="left" w:pos="3540"/>
                <w:tab w:val="left" w:pos="4248"/>
                <w:tab w:val="left" w:pos="4320"/>
              </w:tabs>
            </w:pPr>
            <w:r w:rsidRPr="005A1570">
              <w:rPr>
                <w:rStyle w:val="Hyperlink0"/>
              </w:rPr>
              <w:t>Руководство/менеджмент реализации рекламной кампании с использованием видеоматериалов и графических материалов</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E408053" w14:textId="77777777" w:rsidR="00112B4E" w:rsidRPr="005A1570" w:rsidRDefault="00112B4E" w:rsidP="00895FCD">
            <w:pPr>
              <w:widowControl w:val="0"/>
              <w:tabs>
                <w:tab w:val="left" w:pos="708"/>
                <w:tab w:val="left" w:pos="720"/>
              </w:tabs>
              <w:jc w:val="center"/>
            </w:pPr>
            <w:r w:rsidRPr="005A1570">
              <w:rPr>
                <w:rStyle w:val="Hyperlink0"/>
              </w:rPr>
              <w:t>услуга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3B87F2FA" w14:textId="77777777" w:rsidR="00112B4E" w:rsidRPr="005A1570" w:rsidRDefault="00112B4E" w:rsidP="00895FCD">
            <w:pPr>
              <w:widowControl w:val="0"/>
              <w:tabs>
                <w:tab w:val="left" w:pos="708"/>
                <w:tab w:val="left" w:pos="720"/>
              </w:tabs>
              <w:jc w:val="center"/>
              <w:rPr>
                <w:rStyle w:val="Hyperlink0"/>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981405A" w14:textId="77777777" w:rsidR="00112B4E" w:rsidRPr="005A1570" w:rsidRDefault="00112B4E" w:rsidP="00895FCD">
            <w:pPr>
              <w:widowControl w:val="0"/>
              <w:tabs>
                <w:tab w:val="left" w:pos="708"/>
                <w:tab w:val="left" w:pos="720"/>
              </w:tabs>
              <w:jc w:val="center"/>
            </w:pPr>
            <w:r w:rsidRPr="005A1570">
              <w:rPr>
                <w:rStyle w:val="Hyperlink0"/>
              </w:rPr>
              <w:t>1</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1E8EAD3D" w14:textId="77777777" w:rsidR="00112B4E" w:rsidRPr="005A1570" w:rsidRDefault="00112B4E" w:rsidP="00895FCD">
            <w:pPr>
              <w:widowControl w:val="0"/>
              <w:tabs>
                <w:tab w:val="left" w:pos="708"/>
                <w:tab w:val="left" w:pos="720"/>
              </w:tabs>
              <w:jc w:val="center"/>
              <w:rPr>
                <w:rStyle w:val="Hyperlink0"/>
              </w:rPr>
            </w:pPr>
          </w:p>
        </w:tc>
      </w:tr>
    </w:tbl>
    <w:p w14:paraId="1B7A3850" w14:textId="77777777" w:rsidR="00112B4E" w:rsidRPr="005A1570" w:rsidRDefault="00112B4E" w:rsidP="00112B4E">
      <w:pPr>
        <w:pStyle w:val="Affff1"/>
        <w:widowControl w:val="0"/>
        <w:rPr>
          <w:rFonts w:ascii="Times New Roman" w:eastAsia="Times New Roman" w:hAnsi="Times New Roman" w:cs="Times New Roman"/>
          <w:sz w:val="24"/>
          <w:szCs w:val="24"/>
        </w:rPr>
      </w:pPr>
    </w:p>
    <w:p w14:paraId="3ACF21B7" w14:textId="1D77FE9E" w:rsidR="00112B4E" w:rsidRPr="005A1570" w:rsidRDefault="00112B4E" w:rsidP="00F57C1E">
      <w:pPr>
        <w:pStyle w:val="afff"/>
        <w:numPr>
          <w:ilvl w:val="1"/>
          <w:numId w:val="65"/>
        </w:numPr>
        <w:pBdr>
          <w:top w:val="nil"/>
          <w:left w:val="nil"/>
          <w:bottom w:val="nil"/>
          <w:right w:val="nil"/>
          <w:between w:val="nil"/>
          <w:bar w:val="nil"/>
        </w:pBdr>
        <w:jc w:val="left"/>
        <w:rPr>
          <w:rFonts w:cs="Times New Roman"/>
        </w:rPr>
      </w:pPr>
      <w:r w:rsidRPr="005A1570">
        <w:rPr>
          <w:rFonts w:cs="Times New Roman"/>
        </w:rPr>
        <w:t xml:space="preserve"> Этап 2: в период с </w:t>
      </w:r>
      <w:r w:rsidR="001E2A3C" w:rsidRPr="005A1570">
        <w:rPr>
          <w:rFonts w:cs="Times New Roman"/>
        </w:rPr>
        <w:t>01 сентября по 31 октября 2021 года</w:t>
      </w:r>
    </w:p>
    <w:p w14:paraId="374D3C5A" w14:textId="77777777" w:rsidR="00112B4E" w:rsidRPr="005A1570" w:rsidRDefault="00112B4E" w:rsidP="00112B4E">
      <w:pPr>
        <w:pStyle w:val="Affff1"/>
        <w:widowControl w:val="0"/>
        <w:rPr>
          <w:rFonts w:ascii="Times New Roman" w:eastAsia="Times New Roman" w:hAnsi="Times New Roman" w:cs="Times New Roman"/>
          <w:sz w:val="24"/>
          <w:szCs w:val="24"/>
        </w:rPr>
      </w:pPr>
    </w:p>
    <w:tbl>
      <w:tblPr>
        <w:tblStyle w:val="TableNormal"/>
        <w:tblW w:w="5373" w:type="pct"/>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260"/>
        <w:gridCol w:w="1842"/>
        <w:gridCol w:w="1560"/>
        <w:gridCol w:w="1843"/>
        <w:gridCol w:w="1842"/>
      </w:tblGrid>
      <w:tr w:rsidR="00112B4E" w:rsidRPr="005A1570" w14:paraId="415B2F49" w14:textId="77777777" w:rsidTr="00895FCD">
        <w:tc>
          <w:tcPr>
            <w:tcW w:w="326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vAlign w:val="center"/>
          </w:tcPr>
          <w:p w14:paraId="29111E7D" w14:textId="77777777" w:rsidR="00112B4E" w:rsidRPr="005A1570" w:rsidRDefault="00112B4E" w:rsidP="00895FCD">
            <w:pPr>
              <w:widowControl w:val="0"/>
              <w:tabs>
                <w:tab w:val="left" w:pos="708"/>
                <w:tab w:val="left" w:pos="1416"/>
                <w:tab w:val="left" w:pos="2124"/>
                <w:tab w:val="left" w:pos="2832"/>
                <w:tab w:val="left" w:pos="3540"/>
                <w:tab w:val="left" w:pos="4248"/>
                <w:tab w:val="left" w:pos="4320"/>
              </w:tabs>
              <w:jc w:val="center"/>
            </w:pPr>
            <w:r w:rsidRPr="005A1570">
              <w:rPr>
                <w:rStyle w:val="affff"/>
                <w:b/>
                <w:bCs/>
              </w:rPr>
              <w:t>Наименование</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14:paraId="10CB7A6E" w14:textId="77777777" w:rsidR="00112B4E" w:rsidRPr="005A1570" w:rsidRDefault="00112B4E" w:rsidP="00895FCD">
            <w:pPr>
              <w:widowControl w:val="0"/>
              <w:tabs>
                <w:tab w:val="left" w:pos="1416"/>
                <w:tab w:val="left" w:pos="2124"/>
                <w:tab w:val="left" w:pos="2832"/>
                <w:tab w:val="left" w:pos="3540"/>
                <w:tab w:val="left" w:pos="4248"/>
                <w:tab w:val="left" w:pos="4320"/>
              </w:tabs>
              <w:jc w:val="center"/>
              <w:rPr>
                <w:rStyle w:val="affff"/>
                <w:b/>
                <w:bCs/>
              </w:rPr>
            </w:pPr>
            <w:r w:rsidRPr="005A1570">
              <w:rPr>
                <w:rStyle w:val="affff"/>
                <w:b/>
                <w:bCs/>
              </w:rPr>
              <w:t>Единица</w:t>
            </w:r>
          </w:p>
          <w:p w14:paraId="69247958" w14:textId="77777777" w:rsidR="00112B4E" w:rsidRPr="005A1570" w:rsidRDefault="00112B4E" w:rsidP="00895FCD">
            <w:pPr>
              <w:widowControl w:val="0"/>
              <w:tabs>
                <w:tab w:val="left" w:pos="1416"/>
                <w:tab w:val="left" w:pos="2124"/>
                <w:tab w:val="left" w:pos="2832"/>
                <w:tab w:val="left" w:pos="3540"/>
                <w:tab w:val="left" w:pos="4248"/>
                <w:tab w:val="left" w:pos="4320"/>
              </w:tabs>
              <w:jc w:val="center"/>
              <w:rPr>
                <w:rStyle w:val="affff"/>
                <w:b/>
                <w:bCs/>
              </w:rPr>
            </w:pPr>
            <w:r w:rsidRPr="005A1570">
              <w:rPr>
                <w:rStyle w:val="affff"/>
                <w:b/>
                <w:bCs/>
              </w:rPr>
              <w:t xml:space="preserve"> измерения</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7500554" w14:textId="77777777" w:rsidR="00112B4E" w:rsidRPr="005A1570" w:rsidRDefault="00112B4E" w:rsidP="00895FCD">
            <w:pPr>
              <w:widowControl w:val="0"/>
              <w:tabs>
                <w:tab w:val="left" w:pos="1416"/>
                <w:tab w:val="left" w:pos="2124"/>
                <w:tab w:val="left" w:pos="2832"/>
                <w:tab w:val="left" w:pos="3540"/>
                <w:tab w:val="left" w:pos="4248"/>
                <w:tab w:val="left" w:pos="4320"/>
              </w:tabs>
              <w:jc w:val="center"/>
              <w:rPr>
                <w:rStyle w:val="affff"/>
                <w:b/>
                <w:bCs/>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14:paraId="13E9319F" w14:textId="77777777" w:rsidR="00112B4E" w:rsidRPr="005A1570" w:rsidRDefault="00112B4E" w:rsidP="00895FCD">
            <w:pPr>
              <w:widowControl w:val="0"/>
              <w:tabs>
                <w:tab w:val="left" w:pos="1416"/>
                <w:tab w:val="left" w:pos="2124"/>
                <w:tab w:val="left" w:pos="2832"/>
                <w:tab w:val="left" w:pos="3540"/>
                <w:tab w:val="left" w:pos="4248"/>
                <w:tab w:val="left" w:pos="4320"/>
              </w:tabs>
              <w:jc w:val="center"/>
              <w:rPr>
                <w:rStyle w:val="affff"/>
                <w:b/>
                <w:bCs/>
              </w:rPr>
            </w:pPr>
            <w:r w:rsidRPr="005A1570">
              <w:rPr>
                <w:rStyle w:val="affff"/>
                <w:b/>
                <w:bCs/>
              </w:rPr>
              <w:t>Кол-во единиц</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4216CE3" w14:textId="77777777" w:rsidR="00112B4E" w:rsidRPr="005A1570" w:rsidRDefault="00112B4E" w:rsidP="00895FCD">
            <w:pPr>
              <w:widowControl w:val="0"/>
              <w:tabs>
                <w:tab w:val="left" w:pos="1416"/>
                <w:tab w:val="left" w:pos="2124"/>
                <w:tab w:val="left" w:pos="2832"/>
                <w:tab w:val="left" w:pos="3540"/>
                <w:tab w:val="left" w:pos="4248"/>
                <w:tab w:val="left" w:pos="4320"/>
              </w:tabs>
              <w:ind w:left="-635" w:firstLine="635"/>
              <w:jc w:val="center"/>
              <w:rPr>
                <w:rStyle w:val="affff"/>
                <w:rFonts w:asciiTheme="minorHAnsi" w:eastAsiaTheme="minorHAnsi" w:hAnsiTheme="minorHAnsi" w:cstheme="minorBidi"/>
                <w:b/>
                <w:bCs/>
                <w:bdr w:val="none" w:sz="0" w:space="0" w:color="auto"/>
                <w:lang w:eastAsia="en-US"/>
              </w:rPr>
            </w:pPr>
          </w:p>
        </w:tc>
      </w:tr>
      <w:tr w:rsidR="00112B4E" w:rsidRPr="005A1570" w14:paraId="6E5123CB" w14:textId="77777777" w:rsidTr="00895FCD">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231CFDF" w14:textId="77777777" w:rsidR="00112B4E" w:rsidRPr="005A1570" w:rsidRDefault="00112B4E" w:rsidP="00895FCD">
            <w:pPr>
              <w:widowControl w:val="0"/>
              <w:tabs>
                <w:tab w:val="left" w:pos="708"/>
                <w:tab w:val="left" w:pos="1416"/>
                <w:tab w:val="left" w:pos="2124"/>
                <w:tab w:val="left" w:pos="2832"/>
                <w:tab w:val="left" w:pos="3540"/>
                <w:tab w:val="left" w:pos="4248"/>
                <w:tab w:val="left" w:pos="4320"/>
              </w:tabs>
              <w:rPr>
                <w:rStyle w:val="affff"/>
                <w:rFonts w:eastAsia="Times New Roman"/>
              </w:rPr>
            </w:pPr>
            <w:r w:rsidRPr="005A1570">
              <w:rPr>
                <w:rStyle w:val="Hyperlink0"/>
              </w:rPr>
              <w:t>Размещение видеоматериалов с таргетингом на все города Российской Федерации:</w:t>
            </w:r>
          </w:p>
          <w:p w14:paraId="2C007B60" w14:textId="77777777" w:rsidR="00112B4E" w:rsidRPr="005A1570" w:rsidRDefault="00112B4E" w:rsidP="00F57C1E">
            <w:pPr>
              <w:widowControl w:val="0"/>
              <w:numPr>
                <w:ilvl w:val="0"/>
                <w:numId w:val="59"/>
              </w:numPr>
            </w:pPr>
            <w:r w:rsidRPr="005A1570">
              <w:rPr>
                <w:rStyle w:val="Hyperlink0"/>
              </w:rPr>
              <w:t xml:space="preserve">в рекламных системах Вконтакте, Одноклассниках, </w:t>
            </w:r>
            <w:r w:rsidRPr="005A1570">
              <w:rPr>
                <w:rStyle w:val="affff"/>
              </w:rPr>
              <w:t>Facebook</w:t>
            </w:r>
            <w:r w:rsidRPr="005A1570">
              <w:rPr>
                <w:rStyle w:val="Hyperlink0"/>
              </w:rPr>
              <w:t xml:space="preserve">, </w:t>
            </w:r>
            <w:r w:rsidRPr="005A1570">
              <w:rPr>
                <w:rStyle w:val="affff"/>
              </w:rPr>
              <w:t>Instagram</w:t>
            </w:r>
            <w:r w:rsidRPr="005A1570">
              <w:rPr>
                <w:rStyle w:val="Hyperlink0"/>
              </w:rPr>
              <w:t xml:space="preserve">, </w:t>
            </w:r>
            <w:r w:rsidRPr="005A1570">
              <w:rPr>
                <w:rStyle w:val="affff"/>
              </w:rPr>
              <w:t>YouTube</w:t>
            </w:r>
          </w:p>
          <w:p w14:paraId="2989D1CA" w14:textId="77777777" w:rsidR="00112B4E" w:rsidRPr="005A1570" w:rsidRDefault="00112B4E" w:rsidP="00F57C1E">
            <w:pPr>
              <w:widowControl w:val="0"/>
              <w:numPr>
                <w:ilvl w:val="0"/>
                <w:numId w:val="59"/>
              </w:numPr>
            </w:pPr>
            <w:r w:rsidRPr="005A1570">
              <w:rPr>
                <w:rStyle w:val="Hyperlink0"/>
              </w:rPr>
              <w:t>в тематических группах Вконтакте</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74209E7" w14:textId="77777777" w:rsidR="00112B4E" w:rsidRPr="005A1570" w:rsidRDefault="00112B4E" w:rsidP="00895FCD">
            <w:pPr>
              <w:widowControl w:val="0"/>
              <w:tabs>
                <w:tab w:val="left" w:pos="708"/>
                <w:tab w:val="left" w:pos="720"/>
              </w:tabs>
              <w:jc w:val="center"/>
            </w:pPr>
            <w:r w:rsidRPr="005A1570">
              <w:rPr>
                <w:rStyle w:val="Hyperlink0"/>
              </w:rPr>
              <w:t>1 просмотр</w:t>
            </w:r>
            <w:r w:rsidRPr="005A1570">
              <w:rPr>
                <w:rStyle w:val="affff"/>
              </w:rPr>
              <w:t xml:space="preserve"> (CPV)</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2B829C64" w14:textId="77777777" w:rsidR="00112B4E" w:rsidRPr="005A1570" w:rsidRDefault="00112B4E" w:rsidP="00895FCD">
            <w:pPr>
              <w:widowControl w:val="0"/>
              <w:tabs>
                <w:tab w:val="left" w:pos="708"/>
                <w:tab w:val="left" w:pos="720"/>
              </w:tabs>
              <w:ind w:left="-410" w:firstLine="410"/>
              <w:jc w:val="center"/>
              <w:rPr>
                <w:rStyle w:val="Hyperlink0"/>
                <w:rFonts w:asciiTheme="minorHAnsi" w:eastAsiaTheme="minorHAnsi" w:hAnsiTheme="minorHAnsi" w:cstheme="minorBidi"/>
                <w:bdr w:val="none" w:sz="0" w:space="0" w:color="auto"/>
                <w:lang w:eastAsia="en-US"/>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CB66804" w14:textId="5EFD10EB" w:rsidR="00112B4E" w:rsidRPr="005A1570" w:rsidRDefault="00BB6CC0" w:rsidP="00895FCD">
            <w:pPr>
              <w:widowControl w:val="0"/>
              <w:tabs>
                <w:tab w:val="left" w:pos="708"/>
                <w:tab w:val="left" w:pos="720"/>
              </w:tabs>
              <w:jc w:val="center"/>
            </w:pPr>
            <w:r w:rsidRPr="005A1570">
              <w:rPr>
                <w:rStyle w:val="Hyperlink0"/>
              </w:rPr>
              <w:t>30</w:t>
            </w:r>
            <w:r w:rsidRPr="005A1570">
              <w:rPr>
                <w:rStyle w:val="affff"/>
              </w:rPr>
              <w:t xml:space="preserve"> </w:t>
            </w:r>
            <w:r w:rsidR="00112B4E" w:rsidRPr="005A1570">
              <w:rPr>
                <w:rStyle w:val="affff"/>
              </w:rPr>
              <w:t>000 000</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0CC14A6E" w14:textId="77777777" w:rsidR="00112B4E" w:rsidRPr="005A1570" w:rsidRDefault="00112B4E" w:rsidP="00895FCD">
            <w:pPr>
              <w:widowControl w:val="0"/>
              <w:tabs>
                <w:tab w:val="left" w:pos="708"/>
                <w:tab w:val="left" w:pos="720"/>
              </w:tabs>
              <w:ind w:left="-635" w:firstLine="635"/>
              <w:jc w:val="center"/>
              <w:rPr>
                <w:rStyle w:val="Hyperlink0"/>
                <w:rFonts w:asciiTheme="minorHAnsi" w:eastAsiaTheme="minorHAnsi" w:hAnsiTheme="minorHAnsi" w:cstheme="minorBidi"/>
                <w:bdr w:val="none" w:sz="0" w:space="0" w:color="auto"/>
                <w:lang w:eastAsia="en-US"/>
              </w:rPr>
            </w:pPr>
          </w:p>
        </w:tc>
      </w:tr>
      <w:tr w:rsidR="00112B4E" w:rsidRPr="005A1570" w14:paraId="72FEA9DB" w14:textId="77777777" w:rsidTr="00895FCD">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9D707AD" w14:textId="77777777" w:rsidR="00112B4E" w:rsidRPr="005A1570" w:rsidRDefault="00112B4E" w:rsidP="00895FCD">
            <w:pPr>
              <w:widowControl w:val="0"/>
              <w:tabs>
                <w:tab w:val="left" w:pos="708"/>
                <w:tab w:val="left" w:pos="1416"/>
                <w:tab w:val="left" w:pos="2124"/>
                <w:tab w:val="left" w:pos="2832"/>
                <w:tab w:val="left" w:pos="3540"/>
                <w:tab w:val="left" w:pos="4248"/>
                <w:tab w:val="left" w:pos="4320"/>
              </w:tabs>
              <w:rPr>
                <w:rStyle w:val="affff"/>
                <w:rFonts w:eastAsia="Times New Roman"/>
              </w:rPr>
            </w:pPr>
            <w:r w:rsidRPr="005A1570">
              <w:rPr>
                <w:rStyle w:val="Hyperlink0"/>
              </w:rPr>
              <w:t xml:space="preserve">Размещение графических материалов с таргетингом на все города Российской Федерации: </w:t>
            </w:r>
          </w:p>
          <w:p w14:paraId="094E451A" w14:textId="77777777" w:rsidR="00112B4E" w:rsidRPr="005A1570" w:rsidRDefault="00112B4E" w:rsidP="00F57C1E">
            <w:pPr>
              <w:widowControl w:val="0"/>
              <w:numPr>
                <w:ilvl w:val="0"/>
                <w:numId w:val="60"/>
              </w:numPr>
            </w:pPr>
            <w:r w:rsidRPr="005A1570">
              <w:rPr>
                <w:rStyle w:val="Hyperlink0"/>
              </w:rPr>
              <w:t xml:space="preserve">в тематических группах Вконтакте, </w:t>
            </w:r>
            <w:r w:rsidRPr="005A1570">
              <w:rPr>
                <w:rStyle w:val="affff"/>
              </w:rPr>
              <w:t>Instagram</w:t>
            </w:r>
          </w:p>
          <w:p w14:paraId="1ABDB457" w14:textId="77777777" w:rsidR="00112B4E" w:rsidRPr="005A1570" w:rsidRDefault="00112B4E" w:rsidP="00F57C1E">
            <w:pPr>
              <w:widowControl w:val="0"/>
              <w:numPr>
                <w:ilvl w:val="0"/>
                <w:numId w:val="60"/>
              </w:numPr>
            </w:pPr>
            <w:r w:rsidRPr="005A1570">
              <w:rPr>
                <w:rStyle w:val="Hyperlink0"/>
              </w:rPr>
              <w:t xml:space="preserve">в рекламных системах </w:t>
            </w:r>
            <w:r w:rsidRPr="005A1570">
              <w:rPr>
                <w:rStyle w:val="affff"/>
              </w:rPr>
              <w:t>MyTarget</w:t>
            </w:r>
            <w:r w:rsidRPr="005A1570">
              <w:rPr>
                <w:rStyle w:val="Hyperlink0"/>
              </w:rPr>
              <w:t xml:space="preserve">, Вконтакте, </w:t>
            </w:r>
            <w:r w:rsidRPr="005A1570">
              <w:rPr>
                <w:rStyle w:val="affff"/>
              </w:rPr>
              <w:t>Facebook</w:t>
            </w:r>
            <w:r w:rsidRPr="005A1570">
              <w:rPr>
                <w:rStyle w:val="Hyperlink0"/>
              </w:rPr>
              <w:t xml:space="preserve">, </w:t>
            </w:r>
            <w:r w:rsidRPr="005A1570">
              <w:rPr>
                <w:rStyle w:val="affff"/>
              </w:rPr>
              <w:t>Instagram</w:t>
            </w:r>
          </w:p>
          <w:p w14:paraId="7ABC226D" w14:textId="77777777" w:rsidR="00112B4E" w:rsidRPr="005A1570" w:rsidRDefault="00112B4E" w:rsidP="00F57C1E">
            <w:pPr>
              <w:widowControl w:val="0"/>
              <w:numPr>
                <w:ilvl w:val="0"/>
                <w:numId w:val="60"/>
              </w:numPr>
            </w:pPr>
            <w:r w:rsidRPr="005A1570">
              <w:rPr>
                <w:rStyle w:val="Hyperlink0"/>
              </w:rPr>
              <w:t>на контентных платформах Яндекс.Дзен</w:t>
            </w:r>
          </w:p>
          <w:p w14:paraId="1E81B1FA" w14:textId="77777777" w:rsidR="00112B4E" w:rsidRPr="005A1570" w:rsidRDefault="00112B4E" w:rsidP="00F57C1E">
            <w:pPr>
              <w:widowControl w:val="0"/>
              <w:numPr>
                <w:ilvl w:val="0"/>
                <w:numId w:val="60"/>
              </w:numPr>
            </w:pPr>
            <w:r w:rsidRPr="005A1570">
              <w:rPr>
                <w:rStyle w:val="Hyperlink0"/>
              </w:rPr>
              <w:lastRenderedPageBreak/>
              <w:t xml:space="preserve">рекламные блоки на сайтах партнёрах </w:t>
            </w:r>
            <w:r w:rsidRPr="005A1570">
              <w:rPr>
                <w:rStyle w:val="affff"/>
              </w:rPr>
              <w:t>Google</w:t>
            </w:r>
            <w:r w:rsidRPr="005A1570">
              <w:rPr>
                <w:rStyle w:val="Hyperlink0"/>
              </w:rPr>
              <w:t xml:space="preserve"> (КМС) и Яндекс (РСЯ), а также в тизерных сетях</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0957964" w14:textId="77777777" w:rsidR="00112B4E" w:rsidRPr="005A1570" w:rsidRDefault="00112B4E" w:rsidP="00895FCD">
            <w:pPr>
              <w:widowControl w:val="0"/>
              <w:tabs>
                <w:tab w:val="left" w:pos="708"/>
                <w:tab w:val="left" w:pos="720"/>
              </w:tabs>
              <w:jc w:val="center"/>
            </w:pPr>
            <w:r w:rsidRPr="005A1570">
              <w:rPr>
                <w:rStyle w:val="Hyperlink0"/>
              </w:rPr>
              <w:lastRenderedPageBreak/>
              <w:t>1000 показов (</w:t>
            </w:r>
            <w:r w:rsidRPr="005A1570">
              <w:rPr>
                <w:rStyle w:val="affff"/>
              </w:rPr>
              <w:t>CPM</w:t>
            </w:r>
            <w:r w:rsidRPr="005A1570">
              <w:rPr>
                <w:rStyle w:val="Hyperlink0"/>
              </w:rPr>
              <w:t>)</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315EECA9" w14:textId="77777777" w:rsidR="00112B4E" w:rsidRPr="005A1570" w:rsidRDefault="00112B4E" w:rsidP="00895FCD">
            <w:pPr>
              <w:widowControl w:val="0"/>
              <w:tabs>
                <w:tab w:val="left" w:pos="708"/>
                <w:tab w:val="left" w:pos="720"/>
              </w:tabs>
              <w:jc w:val="center"/>
              <w:rPr>
                <w:rStyle w:val="affff"/>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1A9E8A3" w14:textId="2D7EE422" w:rsidR="00112B4E" w:rsidRPr="005A1570" w:rsidRDefault="00112B4E" w:rsidP="00895FCD">
            <w:pPr>
              <w:widowControl w:val="0"/>
              <w:tabs>
                <w:tab w:val="left" w:pos="708"/>
                <w:tab w:val="left" w:pos="720"/>
              </w:tabs>
              <w:jc w:val="center"/>
            </w:pPr>
            <w:r w:rsidRPr="005A1570">
              <w:rPr>
                <w:rStyle w:val="affff"/>
              </w:rPr>
              <w:t>30</w:t>
            </w:r>
            <w:r w:rsidR="00BB6CC0" w:rsidRPr="005A1570">
              <w:rPr>
                <w:rStyle w:val="affff"/>
              </w:rPr>
              <w:t>0</w:t>
            </w:r>
            <w:r w:rsidRPr="005A1570">
              <w:rPr>
                <w:rStyle w:val="affff"/>
              </w:rPr>
              <w:t> 000</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0E4E7582" w14:textId="77777777" w:rsidR="00112B4E" w:rsidRPr="005A1570" w:rsidRDefault="00112B4E" w:rsidP="00895FCD">
            <w:pPr>
              <w:widowControl w:val="0"/>
              <w:tabs>
                <w:tab w:val="left" w:pos="708"/>
                <w:tab w:val="left" w:pos="720"/>
              </w:tabs>
              <w:ind w:left="-635" w:firstLine="635"/>
              <w:jc w:val="center"/>
              <w:rPr>
                <w:rStyle w:val="affff"/>
                <w:rFonts w:asciiTheme="minorHAnsi" w:eastAsiaTheme="minorHAnsi" w:hAnsiTheme="minorHAnsi" w:cstheme="minorBidi"/>
                <w:bdr w:val="none" w:sz="0" w:space="0" w:color="auto"/>
                <w:lang w:eastAsia="en-US"/>
              </w:rPr>
            </w:pPr>
          </w:p>
        </w:tc>
      </w:tr>
      <w:tr w:rsidR="00112B4E" w:rsidRPr="005A1570" w14:paraId="75D71C5F" w14:textId="77777777" w:rsidTr="00895FCD">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EC72827" w14:textId="77777777" w:rsidR="00112B4E" w:rsidRPr="005A1570" w:rsidRDefault="00112B4E" w:rsidP="00895FCD">
            <w:pPr>
              <w:widowControl w:val="0"/>
              <w:tabs>
                <w:tab w:val="left" w:pos="708"/>
                <w:tab w:val="left" w:pos="1416"/>
                <w:tab w:val="left" w:pos="2124"/>
                <w:tab w:val="left" w:pos="2832"/>
                <w:tab w:val="left" w:pos="3540"/>
                <w:tab w:val="left" w:pos="4248"/>
                <w:tab w:val="left" w:pos="4320"/>
              </w:tabs>
              <w:rPr>
                <w:rStyle w:val="affff"/>
                <w:rFonts w:eastAsia="Times New Roman"/>
              </w:rPr>
            </w:pPr>
            <w:r w:rsidRPr="005A1570">
              <w:rPr>
                <w:rStyle w:val="Hyperlink0"/>
              </w:rPr>
              <w:t>Размещение графических материалов с таргетингом на все города Российской Федерации:</w:t>
            </w:r>
          </w:p>
          <w:p w14:paraId="295C21BB" w14:textId="77777777" w:rsidR="00112B4E" w:rsidRPr="005A1570" w:rsidRDefault="00112B4E" w:rsidP="00F57C1E">
            <w:pPr>
              <w:widowControl w:val="0"/>
              <w:numPr>
                <w:ilvl w:val="0"/>
                <w:numId w:val="61"/>
              </w:numPr>
              <w:rPr>
                <w:rStyle w:val="Hyperlink0"/>
              </w:rPr>
            </w:pPr>
            <w:r w:rsidRPr="005A1570">
              <w:rPr>
                <w:rStyle w:val="Hyperlink0"/>
              </w:rPr>
              <w:t xml:space="preserve">на сайтах партнёрах </w:t>
            </w:r>
            <w:r w:rsidRPr="005A1570">
              <w:rPr>
                <w:rStyle w:val="affff"/>
              </w:rPr>
              <w:t>Google</w:t>
            </w:r>
            <w:r w:rsidRPr="005A1570">
              <w:rPr>
                <w:rStyle w:val="Hyperlink0"/>
              </w:rPr>
              <w:t xml:space="preserve"> (КМС) и Яндекс (РСЯ), а также в тизерных сетях</w:t>
            </w:r>
          </w:p>
          <w:p w14:paraId="4E86DA4D" w14:textId="77777777" w:rsidR="00112B4E" w:rsidRPr="005A1570" w:rsidRDefault="00112B4E" w:rsidP="00F57C1E">
            <w:pPr>
              <w:widowControl w:val="0"/>
              <w:numPr>
                <w:ilvl w:val="0"/>
                <w:numId w:val="61"/>
              </w:numPr>
            </w:pPr>
            <w:r w:rsidRPr="005A1570">
              <w:rPr>
                <w:rStyle w:val="Hyperlink0"/>
              </w:rPr>
              <w:t xml:space="preserve">в рекламных системах Вконтакте, Одноклассниках, </w:t>
            </w:r>
            <w:r w:rsidRPr="005A1570">
              <w:rPr>
                <w:rStyle w:val="affff"/>
              </w:rPr>
              <w:t>Facebook</w:t>
            </w:r>
            <w:r w:rsidRPr="005A1570">
              <w:rPr>
                <w:rStyle w:val="Hyperlink0"/>
              </w:rPr>
              <w:t xml:space="preserve">, </w:t>
            </w:r>
            <w:r w:rsidRPr="005A1570">
              <w:rPr>
                <w:rStyle w:val="affff"/>
              </w:rPr>
              <w:t>Instagram</w:t>
            </w:r>
          </w:p>
          <w:p w14:paraId="26718DDF" w14:textId="77777777" w:rsidR="00112B4E" w:rsidRPr="005A1570" w:rsidRDefault="00112B4E" w:rsidP="00F57C1E">
            <w:pPr>
              <w:widowControl w:val="0"/>
              <w:numPr>
                <w:ilvl w:val="0"/>
                <w:numId w:val="61"/>
              </w:numPr>
            </w:pPr>
            <w:r w:rsidRPr="005A1570">
              <w:rPr>
                <w:rStyle w:val="Hyperlink0"/>
              </w:rPr>
              <w:t xml:space="preserve">в поисковой выдаче </w:t>
            </w:r>
            <w:r w:rsidRPr="005A1570">
              <w:rPr>
                <w:rStyle w:val="affff"/>
              </w:rPr>
              <w:t>Google</w:t>
            </w:r>
            <w:r w:rsidRPr="005A1570">
              <w:rPr>
                <w:rStyle w:val="Hyperlink0"/>
              </w:rPr>
              <w:t xml:space="preserve"> и Яндекс</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D5C6BF1" w14:textId="77777777" w:rsidR="00112B4E" w:rsidRPr="005A1570" w:rsidRDefault="00112B4E" w:rsidP="00895FCD">
            <w:pPr>
              <w:widowControl w:val="0"/>
              <w:tabs>
                <w:tab w:val="left" w:pos="708"/>
                <w:tab w:val="left" w:pos="720"/>
              </w:tabs>
              <w:jc w:val="center"/>
            </w:pPr>
            <w:r w:rsidRPr="005A1570">
              <w:rPr>
                <w:rStyle w:val="affff"/>
              </w:rPr>
              <w:t xml:space="preserve">1 </w:t>
            </w:r>
            <w:r w:rsidRPr="005A1570">
              <w:rPr>
                <w:rStyle w:val="Hyperlink0"/>
              </w:rPr>
              <w:t>клик (</w:t>
            </w:r>
            <w:r w:rsidRPr="005A1570">
              <w:rPr>
                <w:rStyle w:val="affff"/>
              </w:rPr>
              <w:t>CPC</w:t>
            </w:r>
            <w:r w:rsidRPr="005A1570">
              <w:rPr>
                <w:rStyle w:val="Hyperlink0"/>
              </w:rPr>
              <w:t>)</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0DA5E4C8" w14:textId="77777777" w:rsidR="00112B4E" w:rsidRPr="005A1570" w:rsidRDefault="00112B4E" w:rsidP="00895FCD">
            <w:pPr>
              <w:widowControl w:val="0"/>
              <w:tabs>
                <w:tab w:val="left" w:pos="708"/>
                <w:tab w:val="left" w:pos="720"/>
              </w:tabs>
              <w:jc w:val="center"/>
              <w:rPr>
                <w:rStyle w:val="affff"/>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046733F" w14:textId="01BC0991" w:rsidR="00112B4E" w:rsidRPr="005A1570" w:rsidRDefault="00112B4E" w:rsidP="00895FCD">
            <w:pPr>
              <w:widowControl w:val="0"/>
              <w:tabs>
                <w:tab w:val="left" w:pos="708"/>
                <w:tab w:val="left" w:pos="720"/>
              </w:tabs>
              <w:jc w:val="center"/>
            </w:pPr>
            <w:r w:rsidRPr="005A1570">
              <w:rPr>
                <w:rStyle w:val="affff"/>
              </w:rPr>
              <w:t xml:space="preserve">1 </w:t>
            </w:r>
            <w:r w:rsidR="00BB6CC0" w:rsidRPr="005A1570">
              <w:rPr>
                <w:rStyle w:val="affff"/>
              </w:rPr>
              <w:t>000 0</w:t>
            </w:r>
            <w:r w:rsidRPr="005A1570">
              <w:rPr>
                <w:rStyle w:val="affff"/>
              </w:rPr>
              <w:t>00</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19C00045" w14:textId="77777777" w:rsidR="00112B4E" w:rsidRPr="005A1570" w:rsidRDefault="00112B4E" w:rsidP="00895FCD">
            <w:pPr>
              <w:widowControl w:val="0"/>
              <w:tabs>
                <w:tab w:val="left" w:pos="708"/>
                <w:tab w:val="left" w:pos="720"/>
              </w:tabs>
              <w:ind w:left="-635" w:firstLine="635"/>
              <w:jc w:val="center"/>
              <w:rPr>
                <w:rStyle w:val="affff"/>
                <w:rFonts w:asciiTheme="minorHAnsi" w:eastAsiaTheme="minorHAnsi" w:hAnsiTheme="minorHAnsi" w:cstheme="minorBidi"/>
                <w:bdr w:val="none" w:sz="0" w:space="0" w:color="auto"/>
                <w:lang w:eastAsia="en-US"/>
              </w:rPr>
            </w:pPr>
          </w:p>
        </w:tc>
      </w:tr>
      <w:tr w:rsidR="00112B4E" w:rsidRPr="005A1570" w14:paraId="20DE51BA" w14:textId="77777777" w:rsidTr="00895FCD">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8686963" w14:textId="77777777" w:rsidR="00112B4E" w:rsidRPr="005A1570" w:rsidRDefault="00112B4E" w:rsidP="00895FCD">
            <w:pPr>
              <w:widowControl w:val="0"/>
              <w:tabs>
                <w:tab w:val="left" w:pos="708"/>
                <w:tab w:val="left" w:pos="1416"/>
                <w:tab w:val="left" w:pos="2124"/>
                <w:tab w:val="left" w:pos="2832"/>
                <w:tab w:val="left" w:pos="3540"/>
                <w:tab w:val="left" w:pos="4248"/>
                <w:tab w:val="left" w:pos="4320"/>
              </w:tabs>
              <w:rPr>
                <w:rStyle w:val="affff"/>
                <w:rFonts w:eastAsia="Times New Roman"/>
              </w:rPr>
            </w:pPr>
            <w:r w:rsidRPr="005A1570">
              <w:rPr>
                <w:rStyle w:val="Hyperlink0"/>
              </w:rPr>
              <w:t>Разработка рекламных материалов</w:t>
            </w:r>
            <w:r w:rsidRPr="005A1570">
              <w:rPr>
                <w:rStyle w:val="affff"/>
              </w:rPr>
              <w:t>:</w:t>
            </w:r>
          </w:p>
          <w:p w14:paraId="389FE4FD" w14:textId="77777777" w:rsidR="00112B4E" w:rsidRPr="005A1570" w:rsidRDefault="00112B4E" w:rsidP="00F57C1E">
            <w:pPr>
              <w:widowControl w:val="0"/>
              <w:numPr>
                <w:ilvl w:val="0"/>
                <w:numId w:val="62"/>
              </w:numPr>
            </w:pPr>
            <w:r w:rsidRPr="005A1570">
              <w:rPr>
                <w:rStyle w:val="Hyperlink0"/>
              </w:rPr>
              <w:t>текстовые и графические материалы</w:t>
            </w:r>
          </w:p>
          <w:p w14:paraId="69209892" w14:textId="77777777" w:rsidR="00112B4E" w:rsidRPr="005A1570" w:rsidRDefault="00112B4E" w:rsidP="00F57C1E">
            <w:pPr>
              <w:widowControl w:val="0"/>
              <w:numPr>
                <w:ilvl w:val="0"/>
                <w:numId w:val="62"/>
              </w:numPr>
            </w:pPr>
            <w:r w:rsidRPr="005A1570">
              <w:rPr>
                <w:rStyle w:val="Hyperlink0"/>
              </w:rPr>
              <w:t>адаптация рекламных материалов под требования рекламных систем, тематических групп и контентных платформ</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28A1100" w14:textId="77777777" w:rsidR="00112B4E" w:rsidRPr="005A1570" w:rsidRDefault="00112B4E" w:rsidP="00895FCD">
            <w:pPr>
              <w:widowControl w:val="0"/>
              <w:tabs>
                <w:tab w:val="left" w:pos="708"/>
                <w:tab w:val="left" w:pos="720"/>
              </w:tabs>
              <w:jc w:val="center"/>
            </w:pPr>
            <w:r w:rsidRPr="005A1570">
              <w:rPr>
                <w:rStyle w:val="Hyperlink0"/>
              </w:rPr>
              <w:t>1 баннер</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25BAFF6C" w14:textId="77777777" w:rsidR="00112B4E" w:rsidRPr="005A1570" w:rsidRDefault="00112B4E" w:rsidP="00895FCD">
            <w:pPr>
              <w:widowControl w:val="0"/>
              <w:tabs>
                <w:tab w:val="left" w:pos="708"/>
                <w:tab w:val="left" w:pos="720"/>
              </w:tabs>
              <w:jc w:val="center"/>
              <w:rPr>
                <w:rStyle w:val="Hyperlink0"/>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1E5A495" w14:textId="77777777" w:rsidR="00112B4E" w:rsidRPr="005A1570" w:rsidRDefault="00112B4E" w:rsidP="00895FCD">
            <w:pPr>
              <w:widowControl w:val="0"/>
              <w:tabs>
                <w:tab w:val="left" w:pos="708"/>
                <w:tab w:val="left" w:pos="720"/>
              </w:tabs>
              <w:jc w:val="center"/>
            </w:pPr>
            <w:r w:rsidRPr="005A1570">
              <w:rPr>
                <w:rStyle w:val="Hyperlink0"/>
              </w:rPr>
              <w:t>80</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31E7B382" w14:textId="77777777" w:rsidR="00112B4E" w:rsidRPr="005A1570" w:rsidRDefault="00112B4E" w:rsidP="00895FCD">
            <w:pPr>
              <w:widowControl w:val="0"/>
              <w:tabs>
                <w:tab w:val="left" w:pos="708"/>
                <w:tab w:val="left" w:pos="720"/>
              </w:tabs>
              <w:ind w:left="-635" w:firstLine="635"/>
              <w:jc w:val="center"/>
              <w:rPr>
                <w:rStyle w:val="Hyperlink0"/>
                <w:rFonts w:asciiTheme="minorHAnsi" w:eastAsiaTheme="minorHAnsi" w:hAnsiTheme="minorHAnsi" w:cstheme="minorBidi"/>
                <w:bdr w:val="none" w:sz="0" w:space="0" w:color="auto"/>
                <w:lang w:eastAsia="en-US"/>
              </w:rPr>
            </w:pPr>
          </w:p>
        </w:tc>
      </w:tr>
      <w:tr w:rsidR="00112B4E" w:rsidRPr="005A1570" w14:paraId="13FD4098" w14:textId="77777777" w:rsidTr="00895FCD">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BF21BB3" w14:textId="77777777" w:rsidR="00112B4E" w:rsidRPr="005A1570" w:rsidRDefault="00112B4E" w:rsidP="00895FCD">
            <w:pPr>
              <w:widowControl w:val="0"/>
              <w:tabs>
                <w:tab w:val="left" w:pos="708"/>
                <w:tab w:val="left" w:pos="1416"/>
                <w:tab w:val="left" w:pos="2124"/>
                <w:tab w:val="left" w:pos="2832"/>
                <w:tab w:val="left" w:pos="3540"/>
                <w:tab w:val="left" w:pos="4248"/>
                <w:tab w:val="left" w:pos="4320"/>
              </w:tabs>
            </w:pPr>
            <w:r w:rsidRPr="005A1570">
              <w:rPr>
                <w:rStyle w:val="Hyperlink0"/>
              </w:rPr>
              <w:t>Руководство/менеджмент реализации рекламной кампании с использованием видеоматериалов и графических материалов</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21D4E4F" w14:textId="77777777" w:rsidR="00112B4E" w:rsidRPr="005A1570" w:rsidRDefault="00112B4E" w:rsidP="00895FCD">
            <w:pPr>
              <w:widowControl w:val="0"/>
              <w:tabs>
                <w:tab w:val="left" w:pos="708"/>
                <w:tab w:val="left" w:pos="720"/>
              </w:tabs>
              <w:jc w:val="center"/>
            </w:pPr>
            <w:r w:rsidRPr="005A1570">
              <w:rPr>
                <w:rStyle w:val="Hyperlink0"/>
              </w:rPr>
              <w:t>услуга</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195213F4" w14:textId="77777777" w:rsidR="00112B4E" w:rsidRPr="005A1570" w:rsidRDefault="00112B4E" w:rsidP="00895FCD">
            <w:pPr>
              <w:widowControl w:val="0"/>
              <w:tabs>
                <w:tab w:val="left" w:pos="708"/>
                <w:tab w:val="left" w:pos="720"/>
              </w:tabs>
              <w:jc w:val="center"/>
              <w:rPr>
                <w:rStyle w:val="Hyperlink0"/>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CD436A7" w14:textId="77777777" w:rsidR="00112B4E" w:rsidRPr="005A1570" w:rsidRDefault="00112B4E" w:rsidP="00895FCD">
            <w:pPr>
              <w:widowControl w:val="0"/>
              <w:tabs>
                <w:tab w:val="left" w:pos="708"/>
                <w:tab w:val="left" w:pos="720"/>
              </w:tabs>
              <w:jc w:val="center"/>
            </w:pPr>
            <w:r w:rsidRPr="005A1570">
              <w:rPr>
                <w:rStyle w:val="Hyperlink0"/>
              </w:rPr>
              <w:t>1</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74419BA7" w14:textId="77777777" w:rsidR="00112B4E" w:rsidRPr="005A1570" w:rsidRDefault="00112B4E" w:rsidP="00895FCD">
            <w:pPr>
              <w:widowControl w:val="0"/>
              <w:tabs>
                <w:tab w:val="left" w:pos="708"/>
                <w:tab w:val="left" w:pos="720"/>
              </w:tabs>
              <w:ind w:left="-635" w:firstLine="635"/>
              <w:jc w:val="center"/>
              <w:rPr>
                <w:rStyle w:val="Hyperlink0"/>
                <w:rFonts w:asciiTheme="minorHAnsi" w:eastAsiaTheme="minorHAnsi" w:hAnsiTheme="minorHAnsi" w:cstheme="minorBidi"/>
                <w:bdr w:val="none" w:sz="0" w:space="0" w:color="auto"/>
                <w:lang w:eastAsia="en-US"/>
              </w:rPr>
            </w:pPr>
          </w:p>
        </w:tc>
      </w:tr>
    </w:tbl>
    <w:p w14:paraId="75A3C27C" w14:textId="77777777" w:rsidR="00112B4E" w:rsidRPr="005A1570" w:rsidRDefault="00112B4E" w:rsidP="00112B4E">
      <w:pPr>
        <w:pStyle w:val="Affff1"/>
        <w:widowControl w:val="0"/>
        <w:rPr>
          <w:rFonts w:ascii="Times New Roman" w:eastAsia="Times New Roman" w:hAnsi="Times New Roman" w:cs="Times New Roman"/>
          <w:sz w:val="24"/>
          <w:szCs w:val="24"/>
        </w:rPr>
      </w:pPr>
    </w:p>
    <w:p w14:paraId="266902E3" w14:textId="797E4D59" w:rsidR="00112B4E" w:rsidRPr="005A1570" w:rsidRDefault="00112B4E" w:rsidP="00F57C1E">
      <w:pPr>
        <w:pStyle w:val="afff"/>
        <w:numPr>
          <w:ilvl w:val="1"/>
          <w:numId w:val="65"/>
        </w:numPr>
        <w:pBdr>
          <w:top w:val="nil"/>
          <w:left w:val="nil"/>
          <w:bottom w:val="nil"/>
          <w:right w:val="nil"/>
          <w:between w:val="nil"/>
          <w:bar w:val="nil"/>
        </w:pBdr>
        <w:jc w:val="left"/>
        <w:rPr>
          <w:rFonts w:cs="Times New Roman"/>
        </w:rPr>
      </w:pPr>
      <w:r w:rsidRPr="005A1570">
        <w:rPr>
          <w:rFonts w:cs="Times New Roman"/>
        </w:rPr>
        <w:t xml:space="preserve"> Этап 3: в период </w:t>
      </w:r>
      <w:r w:rsidR="001E2A3C" w:rsidRPr="005A1570">
        <w:rPr>
          <w:rFonts w:cs="Times New Roman"/>
        </w:rPr>
        <w:t>с 01 декабря по 31 января 2022 года</w:t>
      </w:r>
    </w:p>
    <w:p w14:paraId="25A0916A" w14:textId="77777777" w:rsidR="00112B4E" w:rsidRPr="005A1570" w:rsidRDefault="00112B4E" w:rsidP="00112B4E">
      <w:pPr>
        <w:pStyle w:val="Affff1"/>
        <w:widowControl w:val="0"/>
        <w:rPr>
          <w:rFonts w:ascii="Times New Roman" w:eastAsia="Times New Roman" w:hAnsi="Times New Roman" w:cs="Times New Roman"/>
          <w:sz w:val="24"/>
          <w:szCs w:val="24"/>
        </w:rPr>
      </w:pPr>
    </w:p>
    <w:tbl>
      <w:tblPr>
        <w:tblStyle w:val="TableNormal"/>
        <w:tblW w:w="5372" w:type="pct"/>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262"/>
        <w:gridCol w:w="1842"/>
        <w:gridCol w:w="1559"/>
        <w:gridCol w:w="1841"/>
        <w:gridCol w:w="1841"/>
      </w:tblGrid>
      <w:tr w:rsidR="00112B4E" w:rsidRPr="005A1570" w14:paraId="615239A7" w14:textId="77777777" w:rsidTr="00895FCD">
        <w:tc>
          <w:tcPr>
            <w:tcW w:w="3262"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vAlign w:val="center"/>
          </w:tcPr>
          <w:p w14:paraId="1BF745E9" w14:textId="77777777" w:rsidR="00112B4E" w:rsidRPr="005A1570" w:rsidRDefault="00112B4E" w:rsidP="00895FCD">
            <w:pPr>
              <w:widowControl w:val="0"/>
              <w:tabs>
                <w:tab w:val="left" w:pos="708"/>
                <w:tab w:val="left" w:pos="1416"/>
                <w:tab w:val="left" w:pos="2124"/>
                <w:tab w:val="left" w:pos="2832"/>
                <w:tab w:val="left" w:pos="3540"/>
                <w:tab w:val="left" w:pos="4248"/>
                <w:tab w:val="left" w:pos="4320"/>
              </w:tabs>
              <w:jc w:val="center"/>
            </w:pPr>
            <w:r w:rsidRPr="005A1570">
              <w:rPr>
                <w:rStyle w:val="affff"/>
                <w:b/>
                <w:bCs/>
              </w:rPr>
              <w:t>Наименование</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14:paraId="7841AA2C" w14:textId="77777777" w:rsidR="00112B4E" w:rsidRPr="005A1570" w:rsidRDefault="00112B4E" w:rsidP="00895FCD">
            <w:pPr>
              <w:widowControl w:val="0"/>
              <w:tabs>
                <w:tab w:val="left" w:pos="1416"/>
                <w:tab w:val="left" w:pos="2124"/>
                <w:tab w:val="left" w:pos="2832"/>
                <w:tab w:val="left" w:pos="3540"/>
                <w:tab w:val="left" w:pos="4248"/>
                <w:tab w:val="left" w:pos="4320"/>
              </w:tabs>
              <w:jc w:val="center"/>
              <w:rPr>
                <w:rStyle w:val="affff"/>
                <w:b/>
                <w:bCs/>
              </w:rPr>
            </w:pPr>
            <w:r w:rsidRPr="005A1570">
              <w:rPr>
                <w:rStyle w:val="affff"/>
                <w:b/>
                <w:bCs/>
              </w:rPr>
              <w:t>Единица измерения</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A2A5279" w14:textId="77777777" w:rsidR="00112B4E" w:rsidRPr="005A1570" w:rsidRDefault="00112B4E" w:rsidP="00895FCD">
            <w:pPr>
              <w:widowControl w:val="0"/>
              <w:tabs>
                <w:tab w:val="left" w:pos="1416"/>
                <w:tab w:val="left" w:pos="2124"/>
                <w:tab w:val="left" w:pos="2832"/>
                <w:tab w:val="left" w:pos="3540"/>
                <w:tab w:val="left" w:pos="4248"/>
                <w:tab w:val="left" w:pos="4320"/>
              </w:tabs>
              <w:jc w:val="center"/>
              <w:rPr>
                <w:rStyle w:val="affff"/>
                <w:b/>
                <w:bCs/>
              </w:rPr>
            </w:pPr>
          </w:p>
        </w:tc>
        <w:tc>
          <w:tcPr>
            <w:tcW w:w="184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14:paraId="14AAA26F" w14:textId="77777777" w:rsidR="00112B4E" w:rsidRPr="005A1570" w:rsidRDefault="00112B4E" w:rsidP="00895FCD">
            <w:pPr>
              <w:widowControl w:val="0"/>
              <w:tabs>
                <w:tab w:val="left" w:pos="1416"/>
                <w:tab w:val="left" w:pos="2124"/>
                <w:tab w:val="left" w:pos="2832"/>
                <w:tab w:val="left" w:pos="3540"/>
                <w:tab w:val="left" w:pos="4248"/>
                <w:tab w:val="left" w:pos="4320"/>
              </w:tabs>
              <w:jc w:val="center"/>
              <w:rPr>
                <w:rStyle w:val="affff"/>
                <w:b/>
                <w:bCs/>
              </w:rPr>
            </w:pPr>
            <w:r w:rsidRPr="005A1570">
              <w:rPr>
                <w:rStyle w:val="affff"/>
                <w:b/>
                <w:bCs/>
              </w:rPr>
              <w:t>Кол-во единиц</w:t>
            </w:r>
          </w:p>
        </w:tc>
        <w:tc>
          <w:tcPr>
            <w:tcW w:w="184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12631D2" w14:textId="77777777" w:rsidR="00112B4E" w:rsidRPr="005A1570" w:rsidRDefault="00112B4E" w:rsidP="00895FCD">
            <w:pPr>
              <w:widowControl w:val="0"/>
              <w:tabs>
                <w:tab w:val="left" w:pos="1416"/>
                <w:tab w:val="left" w:pos="2124"/>
                <w:tab w:val="left" w:pos="2832"/>
                <w:tab w:val="left" w:pos="3540"/>
                <w:tab w:val="left" w:pos="4248"/>
                <w:tab w:val="left" w:pos="4320"/>
              </w:tabs>
              <w:jc w:val="center"/>
              <w:rPr>
                <w:rStyle w:val="affff"/>
                <w:b/>
                <w:bCs/>
              </w:rPr>
            </w:pPr>
          </w:p>
        </w:tc>
      </w:tr>
      <w:tr w:rsidR="00112B4E" w:rsidRPr="005A1570" w14:paraId="39F2A189" w14:textId="77777777" w:rsidTr="00895FCD">
        <w:tc>
          <w:tcPr>
            <w:tcW w:w="326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A7A98F5" w14:textId="77777777" w:rsidR="00112B4E" w:rsidRPr="005A1570" w:rsidRDefault="00112B4E" w:rsidP="00895FCD">
            <w:pPr>
              <w:widowControl w:val="0"/>
              <w:tabs>
                <w:tab w:val="left" w:pos="708"/>
                <w:tab w:val="left" w:pos="1416"/>
                <w:tab w:val="left" w:pos="2124"/>
                <w:tab w:val="left" w:pos="2832"/>
                <w:tab w:val="left" w:pos="3540"/>
                <w:tab w:val="left" w:pos="4248"/>
                <w:tab w:val="left" w:pos="4320"/>
              </w:tabs>
              <w:rPr>
                <w:rStyle w:val="affff"/>
                <w:rFonts w:eastAsia="Times New Roman"/>
              </w:rPr>
            </w:pPr>
            <w:r w:rsidRPr="005A1570">
              <w:rPr>
                <w:rStyle w:val="Hyperlink0"/>
              </w:rPr>
              <w:t>Размещение видеоматериалов с таргетингом на все города Российской Федерации:</w:t>
            </w:r>
          </w:p>
          <w:p w14:paraId="3C4AA7F3" w14:textId="77777777" w:rsidR="00112B4E" w:rsidRPr="005A1570" w:rsidRDefault="00112B4E" w:rsidP="00F57C1E">
            <w:pPr>
              <w:widowControl w:val="0"/>
              <w:numPr>
                <w:ilvl w:val="0"/>
                <w:numId w:val="59"/>
              </w:numPr>
            </w:pPr>
            <w:r w:rsidRPr="005A1570">
              <w:rPr>
                <w:rStyle w:val="Hyperlink0"/>
              </w:rPr>
              <w:t xml:space="preserve">в рекламных системах Вконтакте, Одноклассниках, </w:t>
            </w:r>
            <w:r w:rsidRPr="005A1570">
              <w:rPr>
                <w:rStyle w:val="affff"/>
              </w:rPr>
              <w:t>Facebook</w:t>
            </w:r>
            <w:r w:rsidRPr="005A1570">
              <w:rPr>
                <w:rStyle w:val="Hyperlink0"/>
              </w:rPr>
              <w:t xml:space="preserve">, </w:t>
            </w:r>
            <w:r w:rsidRPr="005A1570">
              <w:rPr>
                <w:rStyle w:val="affff"/>
              </w:rPr>
              <w:t>Instagram</w:t>
            </w:r>
            <w:r w:rsidRPr="005A1570">
              <w:rPr>
                <w:rStyle w:val="Hyperlink0"/>
              </w:rPr>
              <w:t xml:space="preserve">, </w:t>
            </w:r>
            <w:r w:rsidRPr="005A1570">
              <w:rPr>
                <w:rStyle w:val="affff"/>
              </w:rPr>
              <w:t>YouTube</w:t>
            </w:r>
          </w:p>
          <w:p w14:paraId="1719F0EB" w14:textId="77777777" w:rsidR="00112B4E" w:rsidRPr="005A1570" w:rsidRDefault="00112B4E" w:rsidP="00F57C1E">
            <w:pPr>
              <w:widowControl w:val="0"/>
              <w:numPr>
                <w:ilvl w:val="0"/>
                <w:numId w:val="59"/>
              </w:numPr>
            </w:pPr>
            <w:r w:rsidRPr="005A1570">
              <w:rPr>
                <w:rStyle w:val="Hyperlink0"/>
              </w:rPr>
              <w:t>в тематических группах Вконтакте</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93C2077" w14:textId="77777777" w:rsidR="00112B4E" w:rsidRPr="005A1570" w:rsidRDefault="00112B4E" w:rsidP="00895FCD">
            <w:pPr>
              <w:widowControl w:val="0"/>
              <w:tabs>
                <w:tab w:val="left" w:pos="708"/>
                <w:tab w:val="left" w:pos="720"/>
              </w:tabs>
              <w:jc w:val="center"/>
            </w:pPr>
            <w:r w:rsidRPr="005A1570">
              <w:rPr>
                <w:rStyle w:val="Hyperlink0"/>
              </w:rPr>
              <w:t>1 просмотр</w:t>
            </w:r>
            <w:r w:rsidRPr="005A1570">
              <w:rPr>
                <w:rStyle w:val="affff"/>
              </w:rPr>
              <w:t xml:space="preserve"> (CPV)</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72B65ECD" w14:textId="77777777" w:rsidR="00112B4E" w:rsidRPr="005A1570" w:rsidRDefault="00112B4E" w:rsidP="00895FCD">
            <w:pPr>
              <w:widowControl w:val="0"/>
              <w:tabs>
                <w:tab w:val="left" w:pos="708"/>
                <w:tab w:val="left" w:pos="720"/>
              </w:tabs>
              <w:jc w:val="center"/>
              <w:rPr>
                <w:rStyle w:val="Hyperlink0"/>
              </w:rPr>
            </w:pPr>
          </w:p>
        </w:tc>
        <w:tc>
          <w:tcPr>
            <w:tcW w:w="184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95FDC0D" w14:textId="7D6A438B" w:rsidR="00112B4E" w:rsidRPr="005A1570" w:rsidRDefault="00112B4E" w:rsidP="00895FCD">
            <w:pPr>
              <w:widowControl w:val="0"/>
              <w:tabs>
                <w:tab w:val="left" w:pos="708"/>
                <w:tab w:val="left" w:pos="720"/>
              </w:tabs>
              <w:jc w:val="center"/>
            </w:pPr>
            <w:r w:rsidRPr="005A1570">
              <w:rPr>
                <w:rStyle w:val="Hyperlink0"/>
              </w:rPr>
              <w:t>2</w:t>
            </w:r>
            <w:r w:rsidR="00BB6CC0" w:rsidRPr="005A1570">
              <w:rPr>
                <w:rStyle w:val="Hyperlink0"/>
              </w:rPr>
              <w:t>0</w:t>
            </w:r>
            <w:r w:rsidRPr="005A1570">
              <w:rPr>
                <w:rStyle w:val="affff"/>
              </w:rPr>
              <w:t xml:space="preserve"> 000 000</w:t>
            </w:r>
          </w:p>
        </w:tc>
        <w:tc>
          <w:tcPr>
            <w:tcW w:w="1841" w:type="dxa"/>
            <w:tcBorders>
              <w:top w:val="single" w:sz="4" w:space="0" w:color="000000"/>
              <w:left w:val="single" w:sz="4" w:space="0" w:color="000000"/>
              <w:bottom w:val="single" w:sz="4" w:space="0" w:color="000000"/>
              <w:right w:val="single" w:sz="4" w:space="0" w:color="000000"/>
            </w:tcBorders>
            <w:shd w:val="clear" w:color="auto" w:fill="FFFFFF"/>
          </w:tcPr>
          <w:p w14:paraId="4D89C90C" w14:textId="77777777" w:rsidR="00112B4E" w:rsidRPr="005A1570" w:rsidRDefault="00112B4E" w:rsidP="00895FCD">
            <w:pPr>
              <w:widowControl w:val="0"/>
              <w:tabs>
                <w:tab w:val="left" w:pos="708"/>
                <w:tab w:val="left" w:pos="720"/>
              </w:tabs>
              <w:jc w:val="center"/>
              <w:rPr>
                <w:rStyle w:val="Hyperlink0"/>
              </w:rPr>
            </w:pPr>
          </w:p>
        </w:tc>
      </w:tr>
      <w:tr w:rsidR="00112B4E" w:rsidRPr="005A1570" w14:paraId="05F9F35D" w14:textId="77777777" w:rsidTr="00895FCD">
        <w:tc>
          <w:tcPr>
            <w:tcW w:w="326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C2BC5E2" w14:textId="77777777" w:rsidR="00112B4E" w:rsidRPr="005A1570" w:rsidRDefault="00112B4E" w:rsidP="00895FCD">
            <w:pPr>
              <w:widowControl w:val="0"/>
              <w:tabs>
                <w:tab w:val="left" w:pos="708"/>
                <w:tab w:val="left" w:pos="1416"/>
                <w:tab w:val="left" w:pos="2124"/>
                <w:tab w:val="left" w:pos="2832"/>
                <w:tab w:val="left" w:pos="3540"/>
                <w:tab w:val="left" w:pos="4248"/>
                <w:tab w:val="left" w:pos="4320"/>
              </w:tabs>
              <w:rPr>
                <w:rStyle w:val="affff"/>
                <w:rFonts w:eastAsia="Times New Roman"/>
              </w:rPr>
            </w:pPr>
            <w:r w:rsidRPr="005A1570">
              <w:rPr>
                <w:rStyle w:val="Hyperlink0"/>
              </w:rPr>
              <w:lastRenderedPageBreak/>
              <w:t xml:space="preserve">Размещение графических материалов с таргетингом на все города Российской Федерации: </w:t>
            </w:r>
          </w:p>
          <w:p w14:paraId="26534306" w14:textId="77777777" w:rsidR="00112B4E" w:rsidRPr="005A1570" w:rsidRDefault="00112B4E" w:rsidP="00F57C1E">
            <w:pPr>
              <w:widowControl w:val="0"/>
              <w:numPr>
                <w:ilvl w:val="0"/>
                <w:numId w:val="60"/>
              </w:numPr>
            </w:pPr>
            <w:r w:rsidRPr="005A1570">
              <w:rPr>
                <w:rStyle w:val="Hyperlink0"/>
              </w:rPr>
              <w:t xml:space="preserve">в тематических группах Вконтакте, </w:t>
            </w:r>
            <w:r w:rsidRPr="005A1570">
              <w:rPr>
                <w:rStyle w:val="affff"/>
              </w:rPr>
              <w:t>Instagram</w:t>
            </w:r>
          </w:p>
          <w:p w14:paraId="633F0170" w14:textId="77777777" w:rsidR="00112B4E" w:rsidRPr="005A1570" w:rsidRDefault="00112B4E" w:rsidP="00F57C1E">
            <w:pPr>
              <w:widowControl w:val="0"/>
              <w:numPr>
                <w:ilvl w:val="0"/>
                <w:numId w:val="60"/>
              </w:numPr>
            </w:pPr>
            <w:r w:rsidRPr="005A1570">
              <w:rPr>
                <w:rStyle w:val="Hyperlink0"/>
              </w:rPr>
              <w:t xml:space="preserve">в рекламных системах </w:t>
            </w:r>
            <w:r w:rsidRPr="005A1570">
              <w:rPr>
                <w:rStyle w:val="affff"/>
              </w:rPr>
              <w:t>MyTarget</w:t>
            </w:r>
            <w:r w:rsidRPr="005A1570">
              <w:rPr>
                <w:rStyle w:val="Hyperlink0"/>
              </w:rPr>
              <w:t xml:space="preserve">, Вконтакте, </w:t>
            </w:r>
            <w:r w:rsidRPr="005A1570">
              <w:rPr>
                <w:rStyle w:val="affff"/>
              </w:rPr>
              <w:t>Facebook</w:t>
            </w:r>
            <w:r w:rsidRPr="005A1570">
              <w:rPr>
                <w:rStyle w:val="Hyperlink0"/>
              </w:rPr>
              <w:t xml:space="preserve">, </w:t>
            </w:r>
            <w:r w:rsidRPr="005A1570">
              <w:rPr>
                <w:rStyle w:val="affff"/>
              </w:rPr>
              <w:t>Instagram</w:t>
            </w:r>
          </w:p>
          <w:p w14:paraId="032711BD" w14:textId="77777777" w:rsidR="00112B4E" w:rsidRPr="005A1570" w:rsidRDefault="00112B4E" w:rsidP="00F57C1E">
            <w:pPr>
              <w:widowControl w:val="0"/>
              <w:numPr>
                <w:ilvl w:val="0"/>
                <w:numId w:val="60"/>
              </w:numPr>
            </w:pPr>
            <w:r w:rsidRPr="005A1570">
              <w:rPr>
                <w:rStyle w:val="Hyperlink0"/>
              </w:rPr>
              <w:t>на контентных платформах Яндекс.Дзен</w:t>
            </w:r>
          </w:p>
          <w:p w14:paraId="0CE0304B" w14:textId="77777777" w:rsidR="00112B4E" w:rsidRPr="005A1570" w:rsidRDefault="00112B4E" w:rsidP="00F57C1E">
            <w:pPr>
              <w:widowControl w:val="0"/>
              <w:numPr>
                <w:ilvl w:val="0"/>
                <w:numId w:val="60"/>
              </w:numPr>
            </w:pPr>
            <w:r w:rsidRPr="005A1570">
              <w:rPr>
                <w:rStyle w:val="Hyperlink0"/>
              </w:rPr>
              <w:t xml:space="preserve">рекламные блоки на сайтах партнёрах </w:t>
            </w:r>
            <w:r w:rsidRPr="005A1570">
              <w:rPr>
                <w:rStyle w:val="affff"/>
              </w:rPr>
              <w:t>Google</w:t>
            </w:r>
            <w:r w:rsidRPr="005A1570">
              <w:rPr>
                <w:rStyle w:val="Hyperlink0"/>
              </w:rPr>
              <w:t xml:space="preserve"> (КМС) и Яндекс (РСЯ), а также в тизерных сетях</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FA95C4F" w14:textId="77777777" w:rsidR="00112B4E" w:rsidRPr="005A1570" w:rsidRDefault="00112B4E" w:rsidP="00895FCD">
            <w:pPr>
              <w:widowControl w:val="0"/>
              <w:tabs>
                <w:tab w:val="left" w:pos="708"/>
                <w:tab w:val="left" w:pos="720"/>
              </w:tabs>
              <w:jc w:val="center"/>
            </w:pPr>
            <w:r w:rsidRPr="005A1570">
              <w:rPr>
                <w:rStyle w:val="Hyperlink0"/>
              </w:rPr>
              <w:t>1000 показов (</w:t>
            </w:r>
            <w:r w:rsidRPr="005A1570">
              <w:rPr>
                <w:rStyle w:val="affff"/>
              </w:rPr>
              <w:t>CPM</w:t>
            </w:r>
            <w:r w:rsidRPr="005A1570">
              <w:rPr>
                <w:rStyle w:val="Hyperlink0"/>
              </w:rPr>
              <w:t>)</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6F46E980" w14:textId="77777777" w:rsidR="00112B4E" w:rsidRPr="005A1570" w:rsidRDefault="00112B4E" w:rsidP="00895FCD">
            <w:pPr>
              <w:widowControl w:val="0"/>
              <w:tabs>
                <w:tab w:val="left" w:pos="708"/>
                <w:tab w:val="left" w:pos="720"/>
              </w:tabs>
              <w:jc w:val="center"/>
              <w:rPr>
                <w:rStyle w:val="affff"/>
              </w:rPr>
            </w:pPr>
          </w:p>
        </w:tc>
        <w:tc>
          <w:tcPr>
            <w:tcW w:w="184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E78C7E8" w14:textId="70AE2135" w:rsidR="00112B4E" w:rsidRPr="005A1570" w:rsidRDefault="00112B4E" w:rsidP="00895FCD">
            <w:pPr>
              <w:widowControl w:val="0"/>
              <w:tabs>
                <w:tab w:val="left" w:pos="708"/>
                <w:tab w:val="left" w:pos="720"/>
              </w:tabs>
              <w:jc w:val="center"/>
            </w:pPr>
            <w:r w:rsidRPr="005A1570">
              <w:rPr>
                <w:rStyle w:val="affff"/>
              </w:rPr>
              <w:t>10</w:t>
            </w:r>
            <w:r w:rsidR="00BB6CC0" w:rsidRPr="005A1570">
              <w:rPr>
                <w:rStyle w:val="affff"/>
              </w:rPr>
              <w:t>6</w:t>
            </w:r>
            <w:r w:rsidRPr="005A1570">
              <w:rPr>
                <w:rStyle w:val="affff"/>
              </w:rPr>
              <w:t> 000</w:t>
            </w:r>
          </w:p>
        </w:tc>
        <w:tc>
          <w:tcPr>
            <w:tcW w:w="1841" w:type="dxa"/>
            <w:tcBorders>
              <w:top w:val="single" w:sz="4" w:space="0" w:color="000000"/>
              <w:left w:val="single" w:sz="4" w:space="0" w:color="000000"/>
              <w:bottom w:val="single" w:sz="4" w:space="0" w:color="000000"/>
              <w:right w:val="single" w:sz="4" w:space="0" w:color="000000"/>
            </w:tcBorders>
            <w:shd w:val="clear" w:color="auto" w:fill="FFFFFF"/>
          </w:tcPr>
          <w:p w14:paraId="4A99B678" w14:textId="77777777" w:rsidR="00112B4E" w:rsidRPr="005A1570" w:rsidRDefault="00112B4E" w:rsidP="00895FCD">
            <w:pPr>
              <w:widowControl w:val="0"/>
              <w:tabs>
                <w:tab w:val="left" w:pos="708"/>
                <w:tab w:val="left" w:pos="720"/>
              </w:tabs>
              <w:jc w:val="center"/>
              <w:rPr>
                <w:rStyle w:val="affff"/>
              </w:rPr>
            </w:pPr>
          </w:p>
        </w:tc>
      </w:tr>
      <w:tr w:rsidR="00112B4E" w:rsidRPr="005A1570" w14:paraId="6643904E" w14:textId="77777777" w:rsidTr="00895FCD">
        <w:tc>
          <w:tcPr>
            <w:tcW w:w="326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0F9DB20" w14:textId="77777777" w:rsidR="00112B4E" w:rsidRPr="005A1570" w:rsidRDefault="00112B4E" w:rsidP="00895FCD">
            <w:pPr>
              <w:widowControl w:val="0"/>
              <w:tabs>
                <w:tab w:val="left" w:pos="708"/>
                <w:tab w:val="left" w:pos="1416"/>
                <w:tab w:val="left" w:pos="2124"/>
                <w:tab w:val="left" w:pos="2832"/>
                <w:tab w:val="left" w:pos="3540"/>
                <w:tab w:val="left" w:pos="4248"/>
                <w:tab w:val="left" w:pos="4320"/>
              </w:tabs>
              <w:rPr>
                <w:rStyle w:val="affff"/>
                <w:rFonts w:eastAsia="Times New Roman"/>
              </w:rPr>
            </w:pPr>
            <w:r w:rsidRPr="005A1570">
              <w:rPr>
                <w:rStyle w:val="Hyperlink0"/>
              </w:rPr>
              <w:t>Размещение графических материалов с таргетингом на города Российской Федерации:</w:t>
            </w:r>
          </w:p>
          <w:p w14:paraId="6C583822" w14:textId="77777777" w:rsidR="00112B4E" w:rsidRPr="005A1570" w:rsidRDefault="00112B4E" w:rsidP="00F57C1E">
            <w:pPr>
              <w:widowControl w:val="0"/>
              <w:numPr>
                <w:ilvl w:val="0"/>
                <w:numId w:val="61"/>
              </w:numPr>
              <w:rPr>
                <w:rStyle w:val="Hyperlink0"/>
              </w:rPr>
            </w:pPr>
            <w:r w:rsidRPr="005A1570">
              <w:rPr>
                <w:rStyle w:val="Hyperlink0"/>
              </w:rPr>
              <w:t xml:space="preserve">на сайтах партнёрах </w:t>
            </w:r>
            <w:r w:rsidRPr="005A1570">
              <w:rPr>
                <w:rStyle w:val="affff"/>
              </w:rPr>
              <w:t>Google</w:t>
            </w:r>
            <w:r w:rsidRPr="005A1570">
              <w:rPr>
                <w:rStyle w:val="Hyperlink0"/>
              </w:rPr>
              <w:t xml:space="preserve"> (КМС) и Яндекс (РСЯ), а также в тизерных сетях</w:t>
            </w:r>
          </w:p>
          <w:p w14:paraId="0F6E6492" w14:textId="77777777" w:rsidR="00112B4E" w:rsidRPr="005A1570" w:rsidRDefault="00112B4E" w:rsidP="00F57C1E">
            <w:pPr>
              <w:widowControl w:val="0"/>
              <w:numPr>
                <w:ilvl w:val="0"/>
                <w:numId w:val="61"/>
              </w:numPr>
            </w:pPr>
            <w:r w:rsidRPr="005A1570">
              <w:rPr>
                <w:rStyle w:val="Hyperlink0"/>
              </w:rPr>
              <w:t xml:space="preserve">в рекламных системах Вконтакте, Одноклассниках, </w:t>
            </w:r>
            <w:r w:rsidRPr="005A1570">
              <w:rPr>
                <w:rStyle w:val="affff"/>
              </w:rPr>
              <w:t>Facebook</w:t>
            </w:r>
            <w:r w:rsidRPr="005A1570">
              <w:rPr>
                <w:rStyle w:val="Hyperlink0"/>
              </w:rPr>
              <w:t xml:space="preserve">, </w:t>
            </w:r>
            <w:r w:rsidRPr="005A1570">
              <w:rPr>
                <w:rStyle w:val="affff"/>
              </w:rPr>
              <w:t>Instagram</w:t>
            </w:r>
          </w:p>
          <w:p w14:paraId="1914DE07" w14:textId="77777777" w:rsidR="00112B4E" w:rsidRPr="005A1570" w:rsidRDefault="00112B4E" w:rsidP="00F57C1E">
            <w:pPr>
              <w:widowControl w:val="0"/>
              <w:numPr>
                <w:ilvl w:val="0"/>
                <w:numId w:val="61"/>
              </w:numPr>
            </w:pPr>
            <w:r w:rsidRPr="005A1570">
              <w:rPr>
                <w:rStyle w:val="Hyperlink0"/>
              </w:rPr>
              <w:t xml:space="preserve">в поисковой выдаче </w:t>
            </w:r>
            <w:r w:rsidRPr="005A1570">
              <w:rPr>
                <w:rStyle w:val="affff"/>
              </w:rPr>
              <w:t>Google</w:t>
            </w:r>
            <w:r w:rsidRPr="005A1570">
              <w:rPr>
                <w:rStyle w:val="Hyperlink0"/>
              </w:rPr>
              <w:t xml:space="preserve"> и Яндекс</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09673BB" w14:textId="77777777" w:rsidR="00112B4E" w:rsidRPr="005A1570" w:rsidRDefault="00112B4E" w:rsidP="00895FCD">
            <w:pPr>
              <w:widowControl w:val="0"/>
              <w:tabs>
                <w:tab w:val="left" w:pos="708"/>
                <w:tab w:val="left" w:pos="720"/>
              </w:tabs>
              <w:jc w:val="center"/>
            </w:pPr>
            <w:r w:rsidRPr="005A1570">
              <w:rPr>
                <w:rStyle w:val="affff"/>
              </w:rPr>
              <w:t xml:space="preserve">1 </w:t>
            </w:r>
            <w:r w:rsidRPr="005A1570">
              <w:rPr>
                <w:rStyle w:val="Hyperlink0"/>
              </w:rPr>
              <w:t>клик (</w:t>
            </w:r>
            <w:r w:rsidRPr="005A1570">
              <w:rPr>
                <w:rStyle w:val="affff"/>
              </w:rPr>
              <w:t>CPC</w:t>
            </w:r>
            <w:r w:rsidRPr="005A1570">
              <w:rPr>
                <w:rStyle w:val="Hyperlink0"/>
              </w:rPr>
              <w:t>)</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36E2A7D3" w14:textId="77777777" w:rsidR="00112B4E" w:rsidRPr="005A1570" w:rsidRDefault="00112B4E" w:rsidP="00895FCD">
            <w:pPr>
              <w:widowControl w:val="0"/>
              <w:tabs>
                <w:tab w:val="left" w:pos="708"/>
                <w:tab w:val="left" w:pos="720"/>
              </w:tabs>
              <w:jc w:val="center"/>
              <w:rPr>
                <w:rStyle w:val="affff"/>
              </w:rPr>
            </w:pPr>
          </w:p>
        </w:tc>
        <w:tc>
          <w:tcPr>
            <w:tcW w:w="184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04D09CB" w14:textId="24CE5B79" w:rsidR="00112B4E" w:rsidRPr="005A1570" w:rsidRDefault="00BB6CC0" w:rsidP="00895FCD">
            <w:pPr>
              <w:widowControl w:val="0"/>
              <w:tabs>
                <w:tab w:val="left" w:pos="708"/>
                <w:tab w:val="left" w:pos="720"/>
              </w:tabs>
              <w:jc w:val="center"/>
            </w:pPr>
            <w:r w:rsidRPr="005A1570">
              <w:rPr>
                <w:rStyle w:val="affff"/>
              </w:rPr>
              <w:t>1 000 0</w:t>
            </w:r>
            <w:r w:rsidR="00112B4E" w:rsidRPr="005A1570">
              <w:rPr>
                <w:rStyle w:val="affff"/>
              </w:rPr>
              <w:t>00</w:t>
            </w:r>
          </w:p>
        </w:tc>
        <w:tc>
          <w:tcPr>
            <w:tcW w:w="1841" w:type="dxa"/>
            <w:tcBorders>
              <w:top w:val="single" w:sz="4" w:space="0" w:color="000000"/>
              <w:left w:val="single" w:sz="4" w:space="0" w:color="000000"/>
              <w:bottom w:val="single" w:sz="4" w:space="0" w:color="000000"/>
              <w:right w:val="single" w:sz="4" w:space="0" w:color="000000"/>
            </w:tcBorders>
            <w:shd w:val="clear" w:color="auto" w:fill="FFFFFF"/>
          </w:tcPr>
          <w:p w14:paraId="167D76CF" w14:textId="77777777" w:rsidR="00112B4E" w:rsidRPr="005A1570" w:rsidRDefault="00112B4E" w:rsidP="00895FCD">
            <w:pPr>
              <w:widowControl w:val="0"/>
              <w:tabs>
                <w:tab w:val="left" w:pos="708"/>
                <w:tab w:val="left" w:pos="720"/>
              </w:tabs>
              <w:jc w:val="center"/>
              <w:rPr>
                <w:rStyle w:val="affff"/>
              </w:rPr>
            </w:pPr>
          </w:p>
        </w:tc>
      </w:tr>
      <w:tr w:rsidR="00112B4E" w:rsidRPr="005A1570" w14:paraId="72447C2B" w14:textId="77777777" w:rsidTr="00895FCD">
        <w:tc>
          <w:tcPr>
            <w:tcW w:w="326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903E783" w14:textId="77777777" w:rsidR="00112B4E" w:rsidRPr="005A1570" w:rsidRDefault="00112B4E" w:rsidP="00895FCD">
            <w:pPr>
              <w:widowControl w:val="0"/>
              <w:tabs>
                <w:tab w:val="left" w:pos="708"/>
                <w:tab w:val="left" w:pos="1416"/>
                <w:tab w:val="left" w:pos="2124"/>
                <w:tab w:val="left" w:pos="2832"/>
                <w:tab w:val="left" w:pos="3540"/>
                <w:tab w:val="left" w:pos="4248"/>
                <w:tab w:val="left" w:pos="4320"/>
              </w:tabs>
              <w:rPr>
                <w:rStyle w:val="affff"/>
                <w:rFonts w:eastAsia="Times New Roman"/>
              </w:rPr>
            </w:pPr>
            <w:r w:rsidRPr="005A1570">
              <w:rPr>
                <w:rStyle w:val="Hyperlink0"/>
              </w:rPr>
              <w:t>Разработка рекламных материалов</w:t>
            </w:r>
            <w:r w:rsidRPr="005A1570">
              <w:rPr>
                <w:rStyle w:val="affff"/>
              </w:rPr>
              <w:t>:</w:t>
            </w:r>
          </w:p>
          <w:p w14:paraId="35D56B00" w14:textId="77777777" w:rsidR="00112B4E" w:rsidRPr="005A1570" w:rsidRDefault="00112B4E" w:rsidP="00F57C1E">
            <w:pPr>
              <w:widowControl w:val="0"/>
              <w:numPr>
                <w:ilvl w:val="0"/>
                <w:numId w:val="62"/>
              </w:numPr>
            </w:pPr>
            <w:r w:rsidRPr="005A1570">
              <w:rPr>
                <w:rStyle w:val="Hyperlink0"/>
              </w:rPr>
              <w:t>текстовые и графические материалы</w:t>
            </w:r>
          </w:p>
          <w:p w14:paraId="5776B3BE" w14:textId="77777777" w:rsidR="00112B4E" w:rsidRPr="005A1570" w:rsidRDefault="00112B4E" w:rsidP="00F57C1E">
            <w:pPr>
              <w:widowControl w:val="0"/>
              <w:numPr>
                <w:ilvl w:val="0"/>
                <w:numId w:val="62"/>
              </w:numPr>
            </w:pPr>
            <w:r w:rsidRPr="005A1570">
              <w:rPr>
                <w:rStyle w:val="Hyperlink0"/>
              </w:rPr>
              <w:t>адаптация рекламных материалов под требования рекламных систем, тематических групп и контентных платформ</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FDA6A91" w14:textId="77777777" w:rsidR="00112B4E" w:rsidRPr="005A1570" w:rsidRDefault="00112B4E" w:rsidP="00895FCD">
            <w:pPr>
              <w:widowControl w:val="0"/>
              <w:tabs>
                <w:tab w:val="left" w:pos="708"/>
                <w:tab w:val="left" w:pos="720"/>
              </w:tabs>
              <w:jc w:val="center"/>
            </w:pPr>
            <w:r w:rsidRPr="005A1570">
              <w:rPr>
                <w:rStyle w:val="Hyperlink0"/>
              </w:rPr>
              <w:t>1 баннер</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7937481D" w14:textId="77777777" w:rsidR="00112B4E" w:rsidRPr="005A1570" w:rsidRDefault="00112B4E" w:rsidP="00895FCD">
            <w:pPr>
              <w:widowControl w:val="0"/>
              <w:tabs>
                <w:tab w:val="left" w:pos="708"/>
                <w:tab w:val="left" w:pos="720"/>
              </w:tabs>
              <w:jc w:val="center"/>
              <w:rPr>
                <w:rStyle w:val="Hyperlink0"/>
              </w:rPr>
            </w:pPr>
          </w:p>
        </w:tc>
        <w:tc>
          <w:tcPr>
            <w:tcW w:w="184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8D68216" w14:textId="77777777" w:rsidR="00112B4E" w:rsidRPr="005A1570" w:rsidRDefault="00112B4E" w:rsidP="00895FCD">
            <w:pPr>
              <w:widowControl w:val="0"/>
              <w:tabs>
                <w:tab w:val="left" w:pos="708"/>
                <w:tab w:val="left" w:pos="720"/>
              </w:tabs>
              <w:jc w:val="center"/>
            </w:pPr>
            <w:r w:rsidRPr="005A1570">
              <w:rPr>
                <w:rStyle w:val="Hyperlink0"/>
              </w:rPr>
              <w:t>40</w:t>
            </w:r>
          </w:p>
        </w:tc>
        <w:tc>
          <w:tcPr>
            <w:tcW w:w="1841" w:type="dxa"/>
            <w:tcBorders>
              <w:top w:val="single" w:sz="4" w:space="0" w:color="000000"/>
              <w:left w:val="single" w:sz="4" w:space="0" w:color="000000"/>
              <w:bottom w:val="single" w:sz="4" w:space="0" w:color="000000"/>
              <w:right w:val="single" w:sz="4" w:space="0" w:color="000000"/>
            </w:tcBorders>
            <w:shd w:val="clear" w:color="auto" w:fill="FFFFFF"/>
          </w:tcPr>
          <w:p w14:paraId="38496214" w14:textId="77777777" w:rsidR="00112B4E" w:rsidRPr="005A1570" w:rsidRDefault="00112B4E" w:rsidP="00895FCD">
            <w:pPr>
              <w:widowControl w:val="0"/>
              <w:tabs>
                <w:tab w:val="left" w:pos="708"/>
                <w:tab w:val="left" w:pos="720"/>
              </w:tabs>
              <w:jc w:val="center"/>
              <w:rPr>
                <w:rStyle w:val="Hyperlink0"/>
              </w:rPr>
            </w:pPr>
          </w:p>
        </w:tc>
      </w:tr>
      <w:tr w:rsidR="00112B4E" w:rsidRPr="005A1570" w14:paraId="767EDFF0" w14:textId="77777777" w:rsidTr="00895FCD">
        <w:tc>
          <w:tcPr>
            <w:tcW w:w="326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85C74D5" w14:textId="77777777" w:rsidR="00112B4E" w:rsidRPr="005A1570" w:rsidRDefault="00112B4E" w:rsidP="00895FCD">
            <w:pPr>
              <w:widowControl w:val="0"/>
              <w:tabs>
                <w:tab w:val="left" w:pos="708"/>
                <w:tab w:val="left" w:pos="1416"/>
                <w:tab w:val="left" w:pos="2124"/>
                <w:tab w:val="left" w:pos="2832"/>
                <w:tab w:val="left" w:pos="3540"/>
                <w:tab w:val="left" w:pos="4248"/>
                <w:tab w:val="left" w:pos="4320"/>
              </w:tabs>
            </w:pPr>
            <w:r w:rsidRPr="005A1570">
              <w:rPr>
                <w:rStyle w:val="Hyperlink0"/>
              </w:rPr>
              <w:t>Руководство/менеджмент реализации рекламной кампании с использованием видеоматериалов и графических материалов</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DFAE8EC" w14:textId="77777777" w:rsidR="00112B4E" w:rsidRPr="005A1570" w:rsidRDefault="00112B4E" w:rsidP="00895FCD">
            <w:pPr>
              <w:widowControl w:val="0"/>
              <w:tabs>
                <w:tab w:val="left" w:pos="708"/>
                <w:tab w:val="left" w:pos="720"/>
              </w:tabs>
              <w:jc w:val="center"/>
            </w:pPr>
            <w:r w:rsidRPr="005A1570">
              <w:rPr>
                <w:rStyle w:val="Hyperlink0"/>
              </w:rPr>
              <w:t>услуга</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3DC65B89" w14:textId="77777777" w:rsidR="00112B4E" w:rsidRPr="005A1570" w:rsidRDefault="00112B4E" w:rsidP="00895FCD">
            <w:pPr>
              <w:widowControl w:val="0"/>
              <w:tabs>
                <w:tab w:val="left" w:pos="708"/>
                <w:tab w:val="left" w:pos="720"/>
              </w:tabs>
              <w:jc w:val="center"/>
              <w:rPr>
                <w:rStyle w:val="Hyperlink0"/>
              </w:rPr>
            </w:pPr>
          </w:p>
        </w:tc>
        <w:tc>
          <w:tcPr>
            <w:tcW w:w="184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DB25A47" w14:textId="77777777" w:rsidR="00112B4E" w:rsidRPr="005A1570" w:rsidRDefault="00112B4E" w:rsidP="00895FCD">
            <w:pPr>
              <w:widowControl w:val="0"/>
              <w:tabs>
                <w:tab w:val="left" w:pos="708"/>
                <w:tab w:val="left" w:pos="720"/>
              </w:tabs>
              <w:jc w:val="center"/>
            </w:pPr>
            <w:r w:rsidRPr="005A1570">
              <w:rPr>
                <w:rStyle w:val="Hyperlink0"/>
              </w:rPr>
              <w:t>1</w:t>
            </w:r>
          </w:p>
        </w:tc>
        <w:tc>
          <w:tcPr>
            <w:tcW w:w="1841" w:type="dxa"/>
            <w:tcBorders>
              <w:top w:val="single" w:sz="4" w:space="0" w:color="000000"/>
              <w:left w:val="single" w:sz="4" w:space="0" w:color="000000"/>
              <w:bottom w:val="single" w:sz="4" w:space="0" w:color="000000"/>
              <w:right w:val="single" w:sz="4" w:space="0" w:color="000000"/>
            </w:tcBorders>
            <w:shd w:val="clear" w:color="auto" w:fill="FFFFFF"/>
          </w:tcPr>
          <w:p w14:paraId="3E3E48E2" w14:textId="77777777" w:rsidR="00112B4E" w:rsidRPr="005A1570" w:rsidRDefault="00112B4E" w:rsidP="00895FCD">
            <w:pPr>
              <w:widowControl w:val="0"/>
              <w:tabs>
                <w:tab w:val="left" w:pos="708"/>
                <w:tab w:val="left" w:pos="720"/>
              </w:tabs>
              <w:jc w:val="center"/>
              <w:rPr>
                <w:rStyle w:val="Hyperlink0"/>
              </w:rPr>
            </w:pPr>
          </w:p>
        </w:tc>
      </w:tr>
    </w:tbl>
    <w:p w14:paraId="7C61F238" w14:textId="77777777" w:rsidR="00112B4E" w:rsidRPr="005A1570" w:rsidRDefault="00112B4E" w:rsidP="00112B4E">
      <w:pPr>
        <w:pStyle w:val="Affff1"/>
        <w:widowControl w:val="0"/>
        <w:rPr>
          <w:rFonts w:ascii="Times New Roman" w:eastAsia="Times New Roman" w:hAnsi="Times New Roman" w:cs="Times New Roman"/>
          <w:sz w:val="24"/>
          <w:szCs w:val="24"/>
          <w:lang w:val="en-US"/>
        </w:rPr>
      </w:pPr>
    </w:p>
    <w:p w14:paraId="54964E3F" w14:textId="77777777" w:rsidR="00112B4E" w:rsidRPr="005A1570" w:rsidRDefault="00112B4E" w:rsidP="00112B4E">
      <w:pPr>
        <w:pStyle w:val="Affff1"/>
        <w:widowControl w:val="0"/>
        <w:rPr>
          <w:rFonts w:ascii="Times New Roman" w:eastAsia="Times New Roman" w:hAnsi="Times New Roman" w:cs="Times New Roman"/>
          <w:sz w:val="24"/>
          <w:szCs w:val="24"/>
          <w:lang w:val="en-US"/>
        </w:rPr>
      </w:pPr>
    </w:p>
    <w:p w14:paraId="2544A320" w14:textId="1B97F345" w:rsidR="00112B4E" w:rsidRPr="005A1570" w:rsidRDefault="00112B4E" w:rsidP="00F57C1E">
      <w:pPr>
        <w:pStyle w:val="Affff1"/>
        <w:widowControl w:val="0"/>
        <w:numPr>
          <w:ilvl w:val="1"/>
          <w:numId w:val="65"/>
        </w:numPr>
        <w:rPr>
          <w:rFonts w:ascii="Times New Roman" w:eastAsia="Times New Roman" w:hAnsi="Times New Roman" w:cs="Times New Roman"/>
          <w:sz w:val="24"/>
          <w:szCs w:val="24"/>
        </w:rPr>
      </w:pPr>
      <w:r w:rsidRPr="005A1570">
        <w:rPr>
          <w:rFonts w:ascii="Times New Roman" w:eastAsia="Times New Roman" w:hAnsi="Times New Roman" w:cs="Times New Roman"/>
          <w:sz w:val="24"/>
          <w:szCs w:val="24"/>
        </w:rPr>
        <w:t xml:space="preserve"> </w:t>
      </w:r>
      <w:r w:rsidRPr="005A1570">
        <w:rPr>
          <w:rFonts w:ascii="Times New Roman" w:hAnsi="Times New Roman" w:cs="Times New Roman"/>
          <w:sz w:val="24"/>
          <w:szCs w:val="24"/>
        </w:rPr>
        <w:t xml:space="preserve">Этап 4: в период с </w:t>
      </w:r>
      <w:r w:rsidR="001E2A3C" w:rsidRPr="005A1570">
        <w:rPr>
          <w:rFonts w:ascii="Times New Roman" w:hAnsi="Times New Roman" w:cs="Times New Roman"/>
          <w:sz w:val="24"/>
          <w:szCs w:val="24"/>
        </w:rPr>
        <w:t>01 февраля по 31 марта 2022</w:t>
      </w:r>
      <w:r w:rsidRPr="005A1570">
        <w:rPr>
          <w:rFonts w:ascii="Times New Roman" w:hAnsi="Times New Roman" w:cs="Times New Roman"/>
          <w:sz w:val="24"/>
          <w:szCs w:val="24"/>
        </w:rPr>
        <w:br/>
      </w:r>
    </w:p>
    <w:tbl>
      <w:tblPr>
        <w:tblStyle w:val="TableNormal"/>
        <w:tblW w:w="5373" w:type="pct"/>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260"/>
        <w:gridCol w:w="1842"/>
        <w:gridCol w:w="1560"/>
        <w:gridCol w:w="1842"/>
        <w:gridCol w:w="1843"/>
      </w:tblGrid>
      <w:tr w:rsidR="00112B4E" w:rsidRPr="005A1570" w14:paraId="2D57DF5B" w14:textId="77777777" w:rsidTr="00895FCD">
        <w:tc>
          <w:tcPr>
            <w:tcW w:w="326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vAlign w:val="center"/>
          </w:tcPr>
          <w:p w14:paraId="5532CD1A" w14:textId="77777777" w:rsidR="00112B4E" w:rsidRPr="005A1570" w:rsidRDefault="00112B4E" w:rsidP="00895FCD">
            <w:pPr>
              <w:widowControl w:val="0"/>
              <w:tabs>
                <w:tab w:val="left" w:pos="708"/>
                <w:tab w:val="left" w:pos="1416"/>
                <w:tab w:val="left" w:pos="2124"/>
                <w:tab w:val="left" w:pos="2832"/>
                <w:tab w:val="left" w:pos="3540"/>
                <w:tab w:val="left" w:pos="4248"/>
                <w:tab w:val="left" w:pos="4320"/>
              </w:tabs>
              <w:jc w:val="center"/>
            </w:pPr>
            <w:r w:rsidRPr="005A1570">
              <w:rPr>
                <w:rStyle w:val="affff"/>
                <w:b/>
                <w:bCs/>
              </w:rPr>
              <w:t>Наименование</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14:paraId="18F34D6B" w14:textId="77777777" w:rsidR="00112B4E" w:rsidRPr="005A1570" w:rsidRDefault="00112B4E" w:rsidP="00895FCD">
            <w:pPr>
              <w:widowControl w:val="0"/>
              <w:tabs>
                <w:tab w:val="left" w:pos="1416"/>
                <w:tab w:val="left" w:pos="2124"/>
                <w:tab w:val="left" w:pos="2832"/>
                <w:tab w:val="left" w:pos="3540"/>
                <w:tab w:val="left" w:pos="4248"/>
                <w:tab w:val="left" w:pos="4320"/>
              </w:tabs>
              <w:jc w:val="center"/>
              <w:rPr>
                <w:rStyle w:val="affff"/>
                <w:b/>
                <w:bCs/>
              </w:rPr>
            </w:pPr>
            <w:r w:rsidRPr="005A1570">
              <w:rPr>
                <w:rStyle w:val="affff"/>
                <w:b/>
                <w:bCs/>
              </w:rPr>
              <w:t>Единица измерения</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8EDB5B9" w14:textId="77777777" w:rsidR="00112B4E" w:rsidRPr="005A1570" w:rsidRDefault="00112B4E" w:rsidP="00895FCD">
            <w:pPr>
              <w:widowControl w:val="0"/>
              <w:tabs>
                <w:tab w:val="left" w:pos="1416"/>
                <w:tab w:val="left" w:pos="2124"/>
                <w:tab w:val="left" w:pos="2832"/>
                <w:tab w:val="left" w:pos="3540"/>
                <w:tab w:val="left" w:pos="4248"/>
                <w:tab w:val="left" w:pos="4320"/>
              </w:tabs>
              <w:jc w:val="center"/>
              <w:rPr>
                <w:rStyle w:val="affff"/>
                <w:b/>
                <w:bCs/>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14:paraId="6261485B" w14:textId="77777777" w:rsidR="00112B4E" w:rsidRPr="005A1570" w:rsidRDefault="00112B4E" w:rsidP="00895FCD">
            <w:pPr>
              <w:widowControl w:val="0"/>
              <w:tabs>
                <w:tab w:val="left" w:pos="1416"/>
                <w:tab w:val="left" w:pos="2124"/>
                <w:tab w:val="left" w:pos="2832"/>
                <w:tab w:val="left" w:pos="3540"/>
                <w:tab w:val="left" w:pos="4248"/>
                <w:tab w:val="left" w:pos="4320"/>
              </w:tabs>
              <w:jc w:val="center"/>
              <w:rPr>
                <w:rStyle w:val="affff"/>
                <w:b/>
                <w:bCs/>
              </w:rPr>
            </w:pPr>
            <w:r w:rsidRPr="005A1570">
              <w:rPr>
                <w:rStyle w:val="affff"/>
                <w:b/>
                <w:bCs/>
              </w:rPr>
              <w:t>Кол-во единиц</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921B635" w14:textId="77777777" w:rsidR="00112B4E" w:rsidRPr="005A1570" w:rsidRDefault="00112B4E" w:rsidP="00895FCD">
            <w:pPr>
              <w:widowControl w:val="0"/>
              <w:tabs>
                <w:tab w:val="left" w:pos="1416"/>
                <w:tab w:val="left" w:pos="2124"/>
                <w:tab w:val="left" w:pos="2832"/>
                <w:tab w:val="left" w:pos="3540"/>
                <w:tab w:val="left" w:pos="4248"/>
                <w:tab w:val="left" w:pos="4320"/>
              </w:tabs>
              <w:jc w:val="center"/>
              <w:rPr>
                <w:rStyle w:val="affff"/>
                <w:b/>
                <w:bCs/>
              </w:rPr>
            </w:pPr>
          </w:p>
        </w:tc>
      </w:tr>
      <w:tr w:rsidR="00112B4E" w:rsidRPr="005A1570" w14:paraId="34783B01" w14:textId="77777777" w:rsidTr="00895FCD">
        <w:tc>
          <w:tcPr>
            <w:tcW w:w="326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F206035" w14:textId="77777777" w:rsidR="00112B4E" w:rsidRPr="005A1570" w:rsidRDefault="00112B4E" w:rsidP="00895FCD">
            <w:pPr>
              <w:widowControl w:val="0"/>
              <w:tabs>
                <w:tab w:val="left" w:pos="708"/>
                <w:tab w:val="left" w:pos="1416"/>
                <w:tab w:val="left" w:pos="2124"/>
                <w:tab w:val="left" w:pos="2832"/>
                <w:tab w:val="left" w:pos="3540"/>
                <w:tab w:val="left" w:pos="4248"/>
                <w:tab w:val="left" w:pos="4320"/>
              </w:tabs>
              <w:rPr>
                <w:rStyle w:val="affff"/>
                <w:rFonts w:eastAsia="Times New Roman"/>
              </w:rPr>
            </w:pPr>
            <w:r w:rsidRPr="005A1570">
              <w:rPr>
                <w:rStyle w:val="Hyperlink0"/>
              </w:rPr>
              <w:t>Размещение видеоматериалов с таргетингом на все города Российской Федерации:</w:t>
            </w:r>
          </w:p>
          <w:p w14:paraId="381782EF" w14:textId="77777777" w:rsidR="00112B4E" w:rsidRPr="005A1570" w:rsidRDefault="00112B4E" w:rsidP="00F57C1E">
            <w:pPr>
              <w:widowControl w:val="0"/>
              <w:numPr>
                <w:ilvl w:val="0"/>
                <w:numId w:val="59"/>
              </w:numPr>
            </w:pPr>
            <w:r w:rsidRPr="005A1570">
              <w:rPr>
                <w:rStyle w:val="Hyperlink0"/>
              </w:rPr>
              <w:t xml:space="preserve">в рекламных системах Вконтакте, Одноклассниках, </w:t>
            </w:r>
            <w:r w:rsidRPr="005A1570">
              <w:rPr>
                <w:rStyle w:val="affff"/>
              </w:rPr>
              <w:t>Facebook</w:t>
            </w:r>
            <w:r w:rsidRPr="005A1570">
              <w:rPr>
                <w:rStyle w:val="Hyperlink0"/>
              </w:rPr>
              <w:t xml:space="preserve">, </w:t>
            </w:r>
            <w:r w:rsidRPr="005A1570">
              <w:rPr>
                <w:rStyle w:val="affff"/>
              </w:rPr>
              <w:t>Instagram</w:t>
            </w:r>
            <w:r w:rsidRPr="005A1570">
              <w:rPr>
                <w:rStyle w:val="Hyperlink0"/>
              </w:rPr>
              <w:t xml:space="preserve">, </w:t>
            </w:r>
            <w:r w:rsidRPr="005A1570">
              <w:rPr>
                <w:rStyle w:val="affff"/>
              </w:rPr>
              <w:t>YouTube</w:t>
            </w:r>
          </w:p>
          <w:p w14:paraId="7906CEB5" w14:textId="77777777" w:rsidR="00112B4E" w:rsidRPr="005A1570" w:rsidRDefault="00112B4E" w:rsidP="00F57C1E">
            <w:pPr>
              <w:widowControl w:val="0"/>
              <w:numPr>
                <w:ilvl w:val="0"/>
                <w:numId w:val="59"/>
              </w:numPr>
            </w:pPr>
            <w:r w:rsidRPr="005A1570">
              <w:rPr>
                <w:rStyle w:val="Hyperlink0"/>
              </w:rPr>
              <w:t>в тематических группах Вконтакте</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534E553" w14:textId="77777777" w:rsidR="00112B4E" w:rsidRPr="005A1570" w:rsidRDefault="00112B4E" w:rsidP="00895FCD">
            <w:pPr>
              <w:widowControl w:val="0"/>
              <w:tabs>
                <w:tab w:val="left" w:pos="708"/>
                <w:tab w:val="left" w:pos="720"/>
              </w:tabs>
              <w:jc w:val="center"/>
            </w:pPr>
            <w:r w:rsidRPr="005A1570">
              <w:rPr>
                <w:rStyle w:val="Hyperlink0"/>
              </w:rPr>
              <w:t>1 просмотр</w:t>
            </w:r>
            <w:r w:rsidRPr="005A1570">
              <w:rPr>
                <w:rStyle w:val="affff"/>
              </w:rPr>
              <w:t xml:space="preserve"> (CPV)</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294E6676" w14:textId="77777777" w:rsidR="00112B4E" w:rsidRPr="005A1570" w:rsidRDefault="00112B4E" w:rsidP="00895FCD">
            <w:pPr>
              <w:widowControl w:val="0"/>
              <w:tabs>
                <w:tab w:val="left" w:pos="708"/>
                <w:tab w:val="left" w:pos="720"/>
              </w:tabs>
              <w:jc w:val="center"/>
              <w:rPr>
                <w:rStyle w:val="Hyperlink0"/>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FBD9762" w14:textId="0803C162" w:rsidR="00112B4E" w:rsidRPr="005A1570" w:rsidRDefault="00BB6CC0" w:rsidP="00895FCD">
            <w:pPr>
              <w:widowControl w:val="0"/>
              <w:tabs>
                <w:tab w:val="left" w:pos="708"/>
                <w:tab w:val="left" w:pos="720"/>
              </w:tabs>
              <w:jc w:val="center"/>
            </w:pPr>
            <w:r w:rsidRPr="005A1570">
              <w:rPr>
                <w:rStyle w:val="Hyperlink0"/>
              </w:rPr>
              <w:t>1</w:t>
            </w:r>
            <w:r w:rsidR="00112B4E" w:rsidRPr="005A1570">
              <w:rPr>
                <w:rStyle w:val="Hyperlink0"/>
              </w:rPr>
              <w:t>8</w:t>
            </w:r>
            <w:r w:rsidR="00112B4E" w:rsidRPr="005A1570">
              <w:rPr>
                <w:rStyle w:val="affff"/>
              </w:rPr>
              <w:t xml:space="preserve"> </w:t>
            </w:r>
            <w:r w:rsidRPr="005A1570">
              <w:rPr>
                <w:rStyle w:val="affff"/>
              </w:rPr>
              <w:t>0</w:t>
            </w:r>
            <w:r w:rsidR="00112B4E" w:rsidRPr="005A1570">
              <w:rPr>
                <w:rStyle w:val="affff"/>
              </w:rPr>
              <w:t>00 000</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67654E42" w14:textId="77777777" w:rsidR="00112B4E" w:rsidRPr="005A1570" w:rsidRDefault="00112B4E" w:rsidP="00895FCD">
            <w:pPr>
              <w:widowControl w:val="0"/>
              <w:tabs>
                <w:tab w:val="left" w:pos="708"/>
                <w:tab w:val="left" w:pos="720"/>
              </w:tabs>
              <w:jc w:val="center"/>
              <w:rPr>
                <w:rStyle w:val="Hyperlink0"/>
              </w:rPr>
            </w:pPr>
          </w:p>
        </w:tc>
      </w:tr>
      <w:tr w:rsidR="00112B4E" w:rsidRPr="005A1570" w14:paraId="1DB76484" w14:textId="77777777" w:rsidTr="00895FCD">
        <w:tc>
          <w:tcPr>
            <w:tcW w:w="326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37C66F7" w14:textId="77777777" w:rsidR="00112B4E" w:rsidRPr="005A1570" w:rsidRDefault="00112B4E" w:rsidP="00895FCD">
            <w:pPr>
              <w:widowControl w:val="0"/>
              <w:tabs>
                <w:tab w:val="left" w:pos="708"/>
                <w:tab w:val="left" w:pos="1416"/>
                <w:tab w:val="left" w:pos="2124"/>
                <w:tab w:val="left" w:pos="2832"/>
                <w:tab w:val="left" w:pos="3540"/>
                <w:tab w:val="left" w:pos="4248"/>
                <w:tab w:val="left" w:pos="4320"/>
              </w:tabs>
              <w:rPr>
                <w:rStyle w:val="affff"/>
                <w:rFonts w:eastAsia="Times New Roman"/>
              </w:rPr>
            </w:pPr>
            <w:r w:rsidRPr="005A1570">
              <w:rPr>
                <w:rStyle w:val="Hyperlink0"/>
              </w:rPr>
              <w:t xml:space="preserve">Размещение графических материалов с таргетингом на все города Российской Федерации: </w:t>
            </w:r>
          </w:p>
          <w:p w14:paraId="5686BDCA" w14:textId="77777777" w:rsidR="00112B4E" w:rsidRPr="005A1570" w:rsidRDefault="00112B4E" w:rsidP="00F57C1E">
            <w:pPr>
              <w:widowControl w:val="0"/>
              <w:numPr>
                <w:ilvl w:val="0"/>
                <w:numId w:val="60"/>
              </w:numPr>
            </w:pPr>
            <w:r w:rsidRPr="005A1570">
              <w:rPr>
                <w:rStyle w:val="Hyperlink0"/>
              </w:rPr>
              <w:t xml:space="preserve">в тематических группах Вконтакте, </w:t>
            </w:r>
            <w:r w:rsidRPr="005A1570">
              <w:rPr>
                <w:rStyle w:val="affff"/>
              </w:rPr>
              <w:t>Instagram</w:t>
            </w:r>
          </w:p>
          <w:p w14:paraId="0A2BC0BC" w14:textId="77777777" w:rsidR="00112B4E" w:rsidRPr="005A1570" w:rsidRDefault="00112B4E" w:rsidP="00F57C1E">
            <w:pPr>
              <w:widowControl w:val="0"/>
              <w:numPr>
                <w:ilvl w:val="0"/>
                <w:numId w:val="60"/>
              </w:numPr>
            </w:pPr>
            <w:r w:rsidRPr="005A1570">
              <w:rPr>
                <w:rStyle w:val="Hyperlink0"/>
              </w:rPr>
              <w:t xml:space="preserve">в рекламных системах </w:t>
            </w:r>
            <w:r w:rsidRPr="005A1570">
              <w:rPr>
                <w:rStyle w:val="affff"/>
              </w:rPr>
              <w:t>MyTarget</w:t>
            </w:r>
            <w:r w:rsidRPr="005A1570">
              <w:rPr>
                <w:rStyle w:val="Hyperlink0"/>
              </w:rPr>
              <w:t xml:space="preserve">, Вконтакте, </w:t>
            </w:r>
            <w:r w:rsidRPr="005A1570">
              <w:rPr>
                <w:rStyle w:val="affff"/>
              </w:rPr>
              <w:t>Facebook</w:t>
            </w:r>
            <w:r w:rsidRPr="005A1570">
              <w:rPr>
                <w:rStyle w:val="Hyperlink0"/>
              </w:rPr>
              <w:t xml:space="preserve">, </w:t>
            </w:r>
            <w:r w:rsidRPr="005A1570">
              <w:rPr>
                <w:rStyle w:val="affff"/>
              </w:rPr>
              <w:t>Instagram</w:t>
            </w:r>
          </w:p>
          <w:p w14:paraId="4B8D9150" w14:textId="77777777" w:rsidR="00112B4E" w:rsidRPr="005A1570" w:rsidRDefault="00112B4E" w:rsidP="00F57C1E">
            <w:pPr>
              <w:widowControl w:val="0"/>
              <w:numPr>
                <w:ilvl w:val="0"/>
                <w:numId w:val="60"/>
              </w:numPr>
            </w:pPr>
            <w:r w:rsidRPr="005A1570">
              <w:rPr>
                <w:rStyle w:val="Hyperlink0"/>
              </w:rPr>
              <w:t>на контентных платформах Яндекс.Дзен</w:t>
            </w:r>
          </w:p>
          <w:p w14:paraId="110C7991" w14:textId="77777777" w:rsidR="00112B4E" w:rsidRPr="005A1570" w:rsidRDefault="00112B4E" w:rsidP="00F57C1E">
            <w:pPr>
              <w:widowControl w:val="0"/>
              <w:numPr>
                <w:ilvl w:val="0"/>
                <w:numId w:val="60"/>
              </w:numPr>
            </w:pPr>
            <w:r w:rsidRPr="005A1570">
              <w:rPr>
                <w:rStyle w:val="Hyperlink0"/>
              </w:rPr>
              <w:t xml:space="preserve">рекламные блоки на сайтах партнёрах </w:t>
            </w:r>
            <w:r w:rsidRPr="005A1570">
              <w:rPr>
                <w:rStyle w:val="affff"/>
              </w:rPr>
              <w:t>Google</w:t>
            </w:r>
            <w:r w:rsidRPr="005A1570">
              <w:rPr>
                <w:rStyle w:val="Hyperlink0"/>
              </w:rPr>
              <w:t xml:space="preserve"> (КМС) и Яндекс (РСЯ), а также в тизерных сетях</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6A05870" w14:textId="77777777" w:rsidR="00112B4E" w:rsidRPr="005A1570" w:rsidRDefault="00112B4E" w:rsidP="00895FCD">
            <w:pPr>
              <w:widowControl w:val="0"/>
              <w:tabs>
                <w:tab w:val="left" w:pos="708"/>
                <w:tab w:val="left" w:pos="720"/>
              </w:tabs>
              <w:jc w:val="center"/>
            </w:pPr>
            <w:r w:rsidRPr="005A1570">
              <w:rPr>
                <w:rStyle w:val="Hyperlink0"/>
              </w:rPr>
              <w:t>1000 показов (</w:t>
            </w:r>
            <w:r w:rsidRPr="005A1570">
              <w:rPr>
                <w:rStyle w:val="affff"/>
              </w:rPr>
              <w:t>CPM</w:t>
            </w:r>
            <w:r w:rsidRPr="005A1570">
              <w:rPr>
                <w:rStyle w:val="Hyperlink0"/>
              </w:rPr>
              <w:t>)</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706D9355" w14:textId="77777777" w:rsidR="00112B4E" w:rsidRPr="005A1570" w:rsidRDefault="00112B4E" w:rsidP="00895FCD">
            <w:pPr>
              <w:widowControl w:val="0"/>
              <w:tabs>
                <w:tab w:val="left" w:pos="708"/>
                <w:tab w:val="left" w:pos="720"/>
              </w:tabs>
              <w:jc w:val="center"/>
              <w:rPr>
                <w:rStyle w:val="affff"/>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6BA0B22" w14:textId="12050962" w:rsidR="00112B4E" w:rsidRPr="005A1570" w:rsidRDefault="00BB6CC0" w:rsidP="00895FCD">
            <w:pPr>
              <w:widowControl w:val="0"/>
              <w:tabs>
                <w:tab w:val="left" w:pos="708"/>
                <w:tab w:val="left" w:pos="720"/>
              </w:tabs>
              <w:jc w:val="center"/>
            </w:pPr>
            <w:r w:rsidRPr="005A1570">
              <w:rPr>
                <w:rStyle w:val="affff"/>
              </w:rPr>
              <w:t>106 0</w:t>
            </w:r>
            <w:r w:rsidR="00112B4E" w:rsidRPr="005A1570">
              <w:rPr>
                <w:rStyle w:val="affff"/>
              </w:rPr>
              <w:t>00</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1A49D685" w14:textId="77777777" w:rsidR="00112B4E" w:rsidRPr="005A1570" w:rsidRDefault="00112B4E" w:rsidP="00895FCD">
            <w:pPr>
              <w:widowControl w:val="0"/>
              <w:tabs>
                <w:tab w:val="left" w:pos="708"/>
                <w:tab w:val="left" w:pos="720"/>
              </w:tabs>
              <w:jc w:val="center"/>
              <w:rPr>
                <w:rStyle w:val="affff"/>
              </w:rPr>
            </w:pPr>
          </w:p>
        </w:tc>
      </w:tr>
      <w:tr w:rsidR="00112B4E" w:rsidRPr="005A1570" w14:paraId="1E4D1BC9" w14:textId="77777777" w:rsidTr="00895FCD">
        <w:tc>
          <w:tcPr>
            <w:tcW w:w="326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F97D846" w14:textId="77777777" w:rsidR="00112B4E" w:rsidRPr="005A1570" w:rsidRDefault="00112B4E" w:rsidP="00895FCD">
            <w:pPr>
              <w:widowControl w:val="0"/>
              <w:tabs>
                <w:tab w:val="left" w:pos="708"/>
                <w:tab w:val="left" w:pos="1416"/>
                <w:tab w:val="left" w:pos="2124"/>
                <w:tab w:val="left" w:pos="2832"/>
                <w:tab w:val="left" w:pos="3540"/>
                <w:tab w:val="left" w:pos="4248"/>
                <w:tab w:val="left" w:pos="4320"/>
              </w:tabs>
              <w:rPr>
                <w:rStyle w:val="affff"/>
                <w:rFonts w:eastAsia="Times New Roman"/>
              </w:rPr>
            </w:pPr>
            <w:r w:rsidRPr="005A1570">
              <w:rPr>
                <w:rStyle w:val="Hyperlink0"/>
              </w:rPr>
              <w:t>Размещение графических материалов с таргетингом на все города Российской Федерации:</w:t>
            </w:r>
          </w:p>
          <w:p w14:paraId="1F50B160" w14:textId="77777777" w:rsidR="00112B4E" w:rsidRPr="005A1570" w:rsidRDefault="00112B4E" w:rsidP="00F57C1E">
            <w:pPr>
              <w:widowControl w:val="0"/>
              <w:numPr>
                <w:ilvl w:val="0"/>
                <w:numId w:val="61"/>
              </w:numPr>
              <w:rPr>
                <w:rStyle w:val="Hyperlink0"/>
              </w:rPr>
            </w:pPr>
            <w:r w:rsidRPr="005A1570">
              <w:rPr>
                <w:rStyle w:val="Hyperlink0"/>
              </w:rPr>
              <w:t xml:space="preserve">на сайтах партнёрах </w:t>
            </w:r>
            <w:r w:rsidRPr="005A1570">
              <w:rPr>
                <w:rStyle w:val="affff"/>
              </w:rPr>
              <w:t>Google</w:t>
            </w:r>
            <w:r w:rsidRPr="005A1570">
              <w:rPr>
                <w:rStyle w:val="Hyperlink0"/>
              </w:rPr>
              <w:t xml:space="preserve"> (КМС) и Яндекс (РСЯ), а также в тизерных сетях</w:t>
            </w:r>
          </w:p>
          <w:p w14:paraId="75B16F56" w14:textId="77777777" w:rsidR="00112B4E" w:rsidRPr="005A1570" w:rsidRDefault="00112B4E" w:rsidP="00F57C1E">
            <w:pPr>
              <w:widowControl w:val="0"/>
              <w:numPr>
                <w:ilvl w:val="0"/>
                <w:numId w:val="61"/>
              </w:numPr>
            </w:pPr>
            <w:r w:rsidRPr="005A1570">
              <w:rPr>
                <w:rStyle w:val="Hyperlink0"/>
              </w:rPr>
              <w:t xml:space="preserve">в рекламных системах Вконтакте, Одноклассниках, </w:t>
            </w:r>
            <w:r w:rsidRPr="005A1570">
              <w:rPr>
                <w:rStyle w:val="affff"/>
              </w:rPr>
              <w:t>Facebook</w:t>
            </w:r>
            <w:r w:rsidRPr="005A1570">
              <w:rPr>
                <w:rStyle w:val="Hyperlink0"/>
              </w:rPr>
              <w:t xml:space="preserve">, </w:t>
            </w:r>
            <w:r w:rsidRPr="005A1570">
              <w:rPr>
                <w:rStyle w:val="affff"/>
              </w:rPr>
              <w:t>Instagram</w:t>
            </w:r>
          </w:p>
          <w:p w14:paraId="330930AD" w14:textId="77777777" w:rsidR="00112B4E" w:rsidRPr="005A1570" w:rsidRDefault="00112B4E" w:rsidP="00F57C1E">
            <w:pPr>
              <w:widowControl w:val="0"/>
              <w:numPr>
                <w:ilvl w:val="0"/>
                <w:numId w:val="61"/>
              </w:numPr>
            </w:pPr>
            <w:r w:rsidRPr="005A1570">
              <w:rPr>
                <w:rStyle w:val="Hyperlink0"/>
              </w:rPr>
              <w:t xml:space="preserve">в поисковой выдаче </w:t>
            </w:r>
            <w:r w:rsidRPr="005A1570">
              <w:rPr>
                <w:rStyle w:val="affff"/>
              </w:rPr>
              <w:t>Google</w:t>
            </w:r>
            <w:r w:rsidRPr="005A1570">
              <w:rPr>
                <w:rStyle w:val="Hyperlink0"/>
              </w:rPr>
              <w:t xml:space="preserve"> и Яндекс</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29D2F33" w14:textId="77777777" w:rsidR="00112B4E" w:rsidRPr="005A1570" w:rsidRDefault="00112B4E" w:rsidP="00895FCD">
            <w:pPr>
              <w:widowControl w:val="0"/>
              <w:tabs>
                <w:tab w:val="left" w:pos="708"/>
                <w:tab w:val="left" w:pos="720"/>
              </w:tabs>
              <w:jc w:val="center"/>
            </w:pPr>
            <w:r w:rsidRPr="005A1570">
              <w:rPr>
                <w:rStyle w:val="affff"/>
              </w:rPr>
              <w:t xml:space="preserve">1 </w:t>
            </w:r>
            <w:r w:rsidRPr="005A1570">
              <w:rPr>
                <w:rStyle w:val="Hyperlink0"/>
              </w:rPr>
              <w:t>клик (</w:t>
            </w:r>
            <w:r w:rsidRPr="005A1570">
              <w:rPr>
                <w:rStyle w:val="affff"/>
              </w:rPr>
              <w:t>CPC</w:t>
            </w:r>
            <w:r w:rsidRPr="005A1570">
              <w:rPr>
                <w:rStyle w:val="Hyperlink0"/>
              </w:rPr>
              <w:t>)</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63285C8A" w14:textId="77777777" w:rsidR="00112B4E" w:rsidRPr="005A1570" w:rsidRDefault="00112B4E" w:rsidP="00895FCD">
            <w:pPr>
              <w:widowControl w:val="0"/>
              <w:tabs>
                <w:tab w:val="left" w:pos="708"/>
                <w:tab w:val="left" w:pos="720"/>
              </w:tabs>
              <w:jc w:val="center"/>
              <w:rPr>
                <w:rStyle w:val="affff"/>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E731000" w14:textId="1AFA25AC" w:rsidR="00112B4E" w:rsidRPr="005A1570" w:rsidRDefault="00112B4E" w:rsidP="00895FCD">
            <w:pPr>
              <w:widowControl w:val="0"/>
              <w:tabs>
                <w:tab w:val="left" w:pos="708"/>
                <w:tab w:val="left" w:pos="720"/>
              </w:tabs>
              <w:jc w:val="center"/>
            </w:pPr>
            <w:r w:rsidRPr="005A1570">
              <w:rPr>
                <w:rStyle w:val="affff"/>
              </w:rPr>
              <w:t>9</w:t>
            </w:r>
            <w:r w:rsidR="00BB6CC0" w:rsidRPr="005A1570">
              <w:rPr>
                <w:rStyle w:val="affff"/>
              </w:rPr>
              <w:t>8</w:t>
            </w:r>
            <w:r w:rsidRPr="005A1570">
              <w:rPr>
                <w:rStyle w:val="affff"/>
              </w:rPr>
              <w:t xml:space="preserve">5 </w:t>
            </w:r>
            <w:r w:rsidR="00BB6CC0" w:rsidRPr="005A1570">
              <w:rPr>
                <w:rStyle w:val="affff"/>
              </w:rPr>
              <w:t>200</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3F398FC4" w14:textId="77777777" w:rsidR="00112B4E" w:rsidRPr="005A1570" w:rsidRDefault="00112B4E" w:rsidP="00895FCD">
            <w:pPr>
              <w:widowControl w:val="0"/>
              <w:tabs>
                <w:tab w:val="left" w:pos="708"/>
                <w:tab w:val="left" w:pos="720"/>
              </w:tabs>
              <w:jc w:val="center"/>
              <w:rPr>
                <w:rStyle w:val="affff"/>
              </w:rPr>
            </w:pPr>
          </w:p>
        </w:tc>
      </w:tr>
      <w:tr w:rsidR="00112B4E" w:rsidRPr="005A1570" w14:paraId="17D0F537" w14:textId="77777777" w:rsidTr="00895FCD">
        <w:tc>
          <w:tcPr>
            <w:tcW w:w="326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F2FAFBC" w14:textId="77777777" w:rsidR="00112B4E" w:rsidRPr="005A1570" w:rsidRDefault="00112B4E" w:rsidP="00895FCD">
            <w:pPr>
              <w:widowControl w:val="0"/>
              <w:tabs>
                <w:tab w:val="left" w:pos="708"/>
                <w:tab w:val="left" w:pos="1416"/>
                <w:tab w:val="left" w:pos="2124"/>
                <w:tab w:val="left" w:pos="2832"/>
                <w:tab w:val="left" w:pos="3540"/>
                <w:tab w:val="left" w:pos="4248"/>
                <w:tab w:val="left" w:pos="4320"/>
              </w:tabs>
              <w:rPr>
                <w:rStyle w:val="affff"/>
                <w:rFonts w:eastAsia="Times New Roman"/>
              </w:rPr>
            </w:pPr>
            <w:r w:rsidRPr="005A1570">
              <w:rPr>
                <w:rStyle w:val="Hyperlink0"/>
              </w:rPr>
              <w:t>Разработка рекламных материалов</w:t>
            </w:r>
            <w:r w:rsidRPr="005A1570">
              <w:rPr>
                <w:rStyle w:val="affff"/>
              </w:rPr>
              <w:t>:</w:t>
            </w:r>
          </w:p>
          <w:p w14:paraId="33757E3D" w14:textId="77777777" w:rsidR="00112B4E" w:rsidRPr="005A1570" w:rsidRDefault="00112B4E" w:rsidP="00F57C1E">
            <w:pPr>
              <w:widowControl w:val="0"/>
              <w:numPr>
                <w:ilvl w:val="0"/>
                <w:numId w:val="62"/>
              </w:numPr>
            </w:pPr>
            <w:r w:rsidRPr="005A1570">
              <w:rPr>
                <w:rStyle w:val="Hyperlink0"/>
              </w:rPr>
              <w:t>текстовые и графические материалы</w:t>
            </w:r>
          </w:p>
          <w:p w14:paraId="3D78B3D1" w14:textId="77777777" w:rsidR="00112B4E" w:rsidRPr="005A1570" w:rsidRDefault="00112B4E" w:rsidP="00F57C1E">
            <w:pPr>
              <w:widowControl w:val="0"/>
              <w:numPr>
                <w:ilvl w:val="0"/>
                <w:numId w:val="62"/>
              </w:numPr>
            </w:pPr>
            <w:r w:rsidRPr="005A1570">
              <w:rPr>
                <w:rStyle w:val="Hyperlink0"/>
              </w:rPr>
              <w:lastRenderedPageBreak/>
              <w:t>адаптация рекламных материалов под требования рекламных систем, тематических групп и контентных платформ</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A97219B" w14:textId="77777777" w:rsidR="00112B4E" w:rsidRPr="005A1570" w:rsidRDefault="00112B4E" w:rsidP="00895FCD">
            <w:pPr>
              <w:widowControl w:val="0"/>
              <w:tabs>
                <w:tab w:val="left" w:pos="708"/>
                <w:tab w:val="left" w:pos="720"/>
              </w:tabs>
              <w:jc w:val="center"/>
            </w:pPr>
            <w:r w:rsidRPr="005A1570">
              <w:rPr>
                <w:rStyle w:val="Hyperlink0"/>
              </w:rPr>
              <w:lastRenderedPageBreak/>
              <w:t>1 баннер</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72F1187D" w14:textId="77777777" w:rsidR="00112B4E" w:rsidRPr="005A1570" w:rsidRDefault="00112B4E" w:rsidP="00895FCD">
            <w:pPr>
              <w:widowControl w:val="0"/>
              <w:tabs>
                <w:tab w:val="left" w:pos="708"/>
                <w:tab w:val="left" w:pos="720"/>
              </w:tabs>
              <w:jc w:val="center"/>
              <w:rPr>
                <w:rStyle w:val="Hyperlink0"/>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64563CE" w14:textId="0983EA4A" w:rsidR="00112B4E" w:rsidRPr="005A1570" w:rsidRDefault="00BB6CC0" w:rsidP="00895FCD">
            <w:pPr>
              <w:widowControl w:val="0"/>
              <w:tabs>
                <w:tab w:val="left" w:pos="708"/>
                <w:tab w:val="left" w:pos="720"/>
              </w:tabs>
              <w:jc w:val="center"/>
            </w:pPr>
            <w:r w:rsidRPr="005A1570">
              <w:rPr>
                <w:rStyle w:val="Hyperlink0"/>
              </w:rPr>
              <w:t>40</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4F129AFF" w14:textId="77777777" w:rsidR="00112B4E" w:rsidRPr="005A1570" w:rsidRDefault="00112B4E" w:rsidP="00895FCD">
            <w:pPr>
              <w:widowControl w:val="0"/>
              <w:tabs>
                <w:tab w:val="left" w:pos="708"/>
                <w:tab w:val="left" w:pos="720"/>
              </w:tabs>
              <w:jc w:val="center"/>
              <w:rPr>
                <w:rStyle w:val="Hyperlink0"/>
              </w:rPr>
            </w:pPr>
          </w:p>
        </w:tc>
      </w:tr>
      <w:tr w:rsidR="00112B4E" w:rsidRPr="005A1570" w14:paraId="39488AD2" w14:textId="77777777" w:rsidTr="00895FCD">
        <w:tc>
          <w:tcPr>
            <w:tcW w:w="326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65C0AE2" w14:textId="77777777" w:rsidR="00112B4E" w:rsidRPr="005A1570" w:rsidRDefault="00112B4E" w:rsidP="00895FCD">
            <w:pPr>
              <w:widowControl w:val="0"/>
              <w:tabs>
                <w:tab w:val="left" w:pos="708"/>
                <w:tab w:val="left" w:pos="1416"/>
                <w:tab w:val="left" w:pos="2124"/>
                <w:tab w:val="left" w:pos="2832"/>
                <w:tab w:val="left" w:pos="3540"/>
                <w:tab w:val="left" w:pos="4248"/>
                <w:tab w:val="left" w:pos="4320"/>
              </w:tabs>
            </w:pPr>
            <w:r w:rsidRPr="005A1570">
              <w:rPr>
                <w:rStyle w:val="Hyperlink0"/>
              </w:rPr>
              <w:t>Руководство/менеджмент реализации рекламной кампании с использованием видеоматериалов и графических материалов</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41A5A04" w14:textId="77777777" w:rsidR="00112B4E" w:rsidRPr="005A1570" w:rsidRDefault="00112B4E" w:rsidP="00895FCD">
            <w:pPr>
              <w:widowControl w:val="0"/>
              <w:tabs>
                <w:tab w:val="left" w:pos="708"/>
                <w:tab w:val="left" w:pos="720"/>
              </w:tabs>
              <w:jc w:val="center"/>
            </w:pPr>
            <w:r w:rsidRPr="005A1570">
              <w:rPr>
                <w:rStyle w:val="Hyperlink0"/>
              </w:rPr>
              <w:t>услуга</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11FC2419" w14:textId="77777777" w:rsidR="00112B4E" w:rsidRPr="005A1570" w:rsidRDefault="00112B4E" w:rsidP="00895FCD">
            <w:pPr>
              <w:widowControl w:val="0"/>
              <w:tabs>
                <w:tab w:val="left" w:pos="708"/>
                <w:tab w:val="left" w:pos="720"/>
              </w:tabs>
              <w:jc w:val="center"/>
              <w:rPr>
                <w:rStyle w:val="Hyperlink0"/>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10181FE" w14:textId="77777777" w:rsidR="00112B4E" w:rsidRPr="005A1570" w:rsidRDefault="00112B4E" w:rsidP="00895FCD">
            <w:pPr>
              <w:widowControl w:val="0"/>
              <w:tabs>
                <w:tab w:val="left" w:pos="708"/>
                <w:tab w:val="left" w:pos="720"/>
              </w:tabs>
              <w:jc w:val="center"/>
            </w:pPr>
            <w:r w:rsidRPr="005A1570">
              <w:rPr>
                <w:rStyle w:val="Hyperlink0"/>
              </w:rPr>
              <w:t>1</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01E49584" w14:textId="77777777" w:rsidR="00112B4E" w:rsidRPr="005A1570" w:rsidRDefault="00112B4E" w:rsidP="00895FCD">
            <w:pPr>
              <w:widowControl w:val="0"/>
              <w:tabs>
                <w:tab w:val="left" w:pos="708"/>
                <w:tab w:val="left" w:pos="720"/>
              </w:tabs>
              <w:jc w:val="center"/>
              <w:rPr>
                <w:rStyle w:val="Hyperlink0"/>
              </w:rPr>
            </w:pPr>
          </w:p>
        </w:tc>
      </w:tr>
    </w:tbl>
    <w:p w14:paraId="2F027807" w14:textId="77777777" w:rsidR="00112B4E" w:rsidRPr="005A1570" w:rsidRDefault="00112B4E" w:rsidP="00112B4E">
      <w:pPr>
        <w:pStyle w:val="Affff1"/>
        <w:widowControl w:val="0"/>
        <w:rPr>
          <w:rFonts w:ascii="Times New Roman" w:eastAsia="Times New Roman" w:hAnsi="Times New Roman" w:cs="Times New Roman"/>
          <w:sz w:val="24"/>
          <w:szCs w:val="24"/>
          <w:lang w:val="en-US"/>
        </w:rPr>
      </w:pPr>
    </w:p>
    <w:p w14:paraId="0CC377F1" w14:textId="77777777" w:rsidR="00112B4E" w:rsidRPr="005A1570" w:rsidRDefault="00112B4E" w:rsidP="00112B4E">
      <w:pPr>
        <w:pStyle w:val="Affff1"/>
        <w:rPr>
          <w:rFonts w:ascii="Times New Roman" w:hAnsi="Times New Roman" w:cs="Times New Roman"/>
          <w:sz w:val="24"/>
          <w:szCs w:val="24"/>
        </w:rPr>
      </w:pPr>
    </w:p>
    <w:p w14:paraId="41DD1265" w14:textId="77777777" w:rsidR="00112B4E" w:rsidRPr="005A1570" w:rsidRDefault="00112B4E" w:rsidP="00112B4E">
      <w:pPr>
        <w:rPr>
          <w:b/>
          <w:bCs/>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112B4E" w:rsidRPr="005A1570" w14:paraId="09C90DA6" w14:textId="77777777" w:rsidTr="00895FCD">
        <w:tc>
          <w:tcPr>
            <w:tcW w:w="4950" w:type="dxa"/>
            <w:shd w:val="clear" w:color="auto" w:fill="FFFFFF"/>
            <w:tcMar>
              <w:top w:w="0" w:type="dxa"/>
              <w:left w:w="45" w:type="dxa"/>
              <w:bottom w:w="0" w:type="dxa"/>
              <w:right w:w="45" w:type="dxa"/>
            </w:tcMar>
          </w:tcPr>
          <w:p w14:paraId="2213D687" w14:textId="77777777" w:rsidR="00BB6CC0" w:rsidRPr="005A1570" w:rsidRDefault="00BB6CC0" w:rsidP="00BB6CC0">
            <w:pPr>
              <w:widowControl w:val="0"/>
              <w:shd w:val="clear" w:color="auto" w:fill="FFFFFF"/>
              <w:autoSpaceDE w:val="0"/>
              <w:autoSpaceDN w:val="0"/>
              <w:adjustRightInd w:val="0"/>
              <w:rPr>
                <w:b/>
              </w:rPr>
            </w:pPr>
            <w:r w:rsidRPr="005A1570">
              <w:rPr>
                <w:b/>
              </w:rPr>
              <w:t>Заместитель директора дивизиона по стратегическому развитию</w:t>
            </w:r>
          </w:p>
          <w:p w14:paraId="6E19C5FE" w14:textId="77777777" w:rsidR="00BB6CC0" w:rsidRPr="005A1570" w:rsidRDefault="00BB6CC0" w:rsidP="00BB6CC0">
            <w:pPr>
              <w:rPr>
                <w:bCs/>
              </w:rPr>
            </w:pPr>
          </w:p>
          <w:p w14:paraId="6DCD9004" w14:textId="77777777" w:rsidR="00BB6CC0" w:rsidRPr="005A1570" w:rsidRDefault="00BB6CC0" w:rsidP="00BB6CC0">
            <w:pPr>
              <w:tabs>
                <w:tab w:val="left" w:pos="993"/>
              </w:tabs>
              <w:rPr>
                <w:b/>
              </w:rPr>
            </w:pPr>
          </w:p>
          <w:p w14:paraId="021AD547" w14:textId="77777777" w:rsidR="00BB6CC0" w:rsidRPr="005A1570" w:rsidRDefault="00BB6CC0" w:rsidP="00BB6CC0">
            <w:pPr>
              <w:rPr>
                <w:b/>
                <w:bCs/>
              </w:rPr>
            </w:pPr>
            <w:r w:rsidRPr="005A1570">
              <w:rPr>
                <w:rStyle w:val="affff"/>
                <w:b/>
                <w:bCs/>
              </w:rPr>
              <w:t>________________</w:t>
            </w:r>
            <w:r w:rsidRPr="005A1570">
              <w:rPr>
                <w:b/>
                <w:bCs/>
              </w:rPr>
              <w:t>/ Зимин С.Ю./</w:t>
            </w:r>
          </w:p>
          <w:p w14:paraId="26FF90F9" w14:textId="2AA7A876" w:rsidR="00112B4E" w:rsidRPr="005A1570" w:rsidRDefault="00BB6CC0" w:rsidP="00895FCD">
            <w:pPr>
              <w:shd w:val="clear" w:color="auto" w:fill="FFFFFF"/>
              <w:rPr>
                <w:bCs/>
              </w:rPr>
            </w:pPr>
            <w:r w:rsidRPr="005A1570">
              <w:rPr>
                <w:b/>
                <w:bCs/>
              </w:rPr>
              <w:t>М.П.</w:t>
            </w:r>
          </w:p>
        </w:tc>
        <w:tc>
          <w:tcPr>
            <w:tcW w:w="5256" w:type="dxa"/>
            <w:shd w:val="clear" w:color="auto" w:fill="FFFFFF"/>
            <w:tcMar>
              <w:top w:w="0" w:type="dxa"/>
              <w:left w:w="45" w:type="dxa"/>
              <w:bottom w:w="0" w:type="dxa"/>
              <w:right w:w="45" w:type="dxa"/>
            </w:tcMar>
          </w:tcPr>
          <w:p w14:paraId="356973DA" w14:textId="77777777" w:rsidR="00112B4E" w:rsidRPr="005A1570" w:rsidRDefault="00112B4E" w:rsidP="00895FCD">
            <w:pPr>
              <w:shd w:val="clear" w:color="auto" w:fill="FFFFFF"/>
              <w:ind w:left="675"/>
              <w:rPr>
                <w:bCs/>
              </w:rPr>
            </w:pPr>
            <w:r w:rsidRPr="005A1570">
              <w:rPr>
                <w:b/>
                <w:bCs/>
              </w:rPr>
              <w:t>Исполнитель</w:t>
            </w:r>
          </w:p>
          <w:p w14:paraId="298E5268" w14:textId="77777777" w:rsidR="00112B4E" w:rsidRPr="005A1570" w:rsidRDefault="00112B4E" w:rsidP="00895FCD">
            <w:pPr>
              <w:shd w:val="clear" w:color="auto" w:fill="FFFFFF"/>
              <w:ind w:left="675"/>
              <w:rPr>
                <w:bCs/>
              </w:rPr>
            </w:pPr>
            <w:r w:rsidRPr="005A1570">
              <w:rPr>
                <w:bCs/>
              </w:rPr>
              <w:t>_________________/</w:t>
            </w:r>
            <w:r w:rsidRPr="005A1570">
              <w:rPr>
                <w:bCs/>
                <w:lang w:val="en-US"/>
              </w:rPr>
              <w:t>_______________</w:t>
            </w:r>
            <w:r w:rsidRPr="005A1570">
              <w:rPr>
                <w:b/>
                <w:bCs/>
              </w:rPr>
              <w:t>/</w:t>
            </w:r>
            <w:r w:rsidRPr="005A1570">
              <w:rPr>
                <w:bCs/>
              </w:rPr>
              <w:t xml:space="preserve"> </w:t>
            </w:r>
          </w:p>
          <w:p w14:paraId="53FC1BF3" w14:textId="77777777" w:rsidR="00112B4E" w:rsidRPr="005A1570" w:rsidRDefault="00112B4E" w:rsidP="00895FCD">
            <w:pPr>
              <w:shd w:val="clear" w:color="auto" w:fill="FFFFFF"/>
              <w:ind w:left="675"/>
              <w:rPr>
                <w:bCs/>
              </w:rPr>
            </w:pPr>
            <w:r w:rsidRPr="005A1570">
              <w:rPr>
                <w:bCs/>
              </w:rPr>
              <w:t>М.П.</w:t>
            </w:r>
          </w:p>
        </w:tc>
      </w:tr>
    </w:tbl>
    <w:p w14:paraId="011D6104" w14:textId="77777777" w:rsidR="00112B4E" w:rsidRPr="005A1570" w:rsidRDefault="00112B4E" w:rsidP="00112B4E">
      <w:pPr>
        <w:ind w:left="5103" w:firstLine="6"/>
        <w:jc w:val="right"/>
        <w:sectPr w:rsidR="00112B4E" w:rsidRPr="005A1570" w:rsidSect="00895FCD">
          <w:pgSz w:w="11906" w:h="16838"/>
          <w:pgMar w:top="709" w:right="1133" w:bottom="851" w:left="1134" w:header="720" w:footer="720" w:gutter="0"/>
          <w:cols w:space="720"/>
          <w:titlePg/>
          <w:docGrid w:linePitch="272"/>
        </w:sectPr>
      </w:pPr>
    </w:p>
    <w:p w14:paraId="5F1F8369" w14:textId="77777777" w:rsidR="00112B4E" w:rsidRPr="005A1570" w:rsidRDefault="00112B4E" w:rsidP="00112B4E">
      <w:pPr>
        <w:spacing w:after="160" w:line="259" w:lineRule="auto"/>
        <w:jc w:val="right"/>
      </w:pPr>
      <w:r w:rsidRPr="005A1570">
        <w:lastRenderedPageBreak/>
        <w:t>Приложение № 3</w:t>
      </w:r>
    </w:p>
    <w:p w14:paraId="57012C62" w14:textId="47E28261" w:rsidR="00112B4E" w:rsidRPr="005A1570" w:rsidRDefault="00112B4E" w:rsidP="00112B4E">
      <w:pPr>
        <w:shd w:val="clear" w:color="auto" w:fill="FFFFFF"/>
        <w:jc w:val="right"/>
      </w:pPr>
      <w:r w:rsidRPr="005A1570">
        <w:t xml:space="preserve">к Договору № </w:t>
      </w:r>
      <w:r w:rsidRPr="005A1570">
        <w:rPr>
          <w:bCs/>
        </w:rPr>
        <w:t xml:space="preserve">____ от </w:t>
      </w:r>
      <w:r w:rsidRPr="005A1570">
        <w:t>_</w:t>
      </w:r>
      <w:r w:rsidR="006976D0" w:rsidRPr="005A1570">
        <w:t>_. _</w:t>
      </w:r>
      <w:r w:rsidRPr="005A1570">
        <w:t>_.2021 г.</w:t>
      </w:r>
    </w:p>
    <w:p w14:paraId="63109DB7" w14:textId="77777777" w:rsidR="00112B4E" w:rsidRPr="005A1570" w:rsidRDefault="00112B4E" w:rsidP="00112B4E"/>
    <w:p w14:paraId="0F7F67D3" w14:textId="77777777" w:rsidR="00112B4E" w:rsidRPr="005A1570" w:rsidRDefault="00112B4E" w:rsidP="00112B4E"/>
    <w:p w14:paraId="25BEC42C" w14:textId="77777777" w:rsidR="00112B4E" w:rsidRPr="005A1570" w:rsidRDefault="00112B4E" w:rsidP="00112B4E">
      <w:pPr>
        <w:jc w:val="center"/>
        <w:outlineLvl w:val="1"/>
        <w:rPr>
          <w:bCs/>
          <w:i/>
        </w:rPr>
      </w:pPr>
      <w:bookmarkStart w:id="139" w:name="_Toc76726857"/>
      <w:r w:rsidRPr="005A1570">
        <w:rPr>
          <w:bCs/>
          <w:i/>
        </w:rPr>
        <w:t>Форма отчета об оказанных услугах</w:t>
      </w:r>
      <w:bookmarkEnd w:id="139"/>
    </w:p>
    <w:p w14:paraId="2278A081" w14:textId="77777777" w:rsidR="00112B4E" w:rsidRPr="005A1570" w:rsidRDefault="00112B4E" w:rsidP="00112B4E">
      <w:pPr>
        <w:ind w:right="565"/>
      </w:pPr>
    </w:p>
    <w:p w14:paraId="08B24A83" w14:textId="77777777" w:rsidR="00112B4E" w:rsidRPr="005A1570" w:rsidRDefault="00112B4E" w:rsidP="00112B4E">
      <w:pPr>
        <w:ind w:right="565"/>
      </w:pPr>
    </w:p>
    <w:p w14:paraId="3AE1284E" w14:textId="77777777" w:rsidR="00112B4E" w:rsidRPr="005A1570" w:rsidRDefault="00112B4E" w:rsidP="00112B4E">
      <w:pPr>
        <w:rPr>
          <w:b/>
        </w:rPr>
      </w:pPr>
    </w:p>
    <w:tbl>
      <w:tblPr>
        <w:tblW w:w="9844" w:type="dxa"/>
        <w:tblLook w:val="04A0" w:firstRow="1" w:lastRow="0" w:firstColumn="1" w:lastColumn="0" w:noHBand="0" w:noVBand="1"/>
      </w:tblPr>
      <w:tblGrid>
        <w:gridCol w:w="4957"/>
        <w:gridCol w:w="4887"/>
      </w:tblGrid>
      <w:tr w:rsidR="00112B4E" w:rsidRPr="005A1570" w14:paraId="615188EF" w14:textId="77777777" w:rsidTr="00895FCD">
        <w:trPr>
          <w:trHeight w:val="3784"/>
        </w:trPr>
        <w:tc>
          <w:tcPr>
            <w:tcW w:w="4957" w:type="dxa"/>
          </w:tcPr>
          <w:p w14:paraId="6AD41253" w14:textId="77777777" w:rsidR="00112B4E" w:rsidRPr="005A1570" w:rsidRDefault="00112B4E" w:rsidP="00895FCD">
            <w:pPr>
              <w:spacing w:line="256" w:lineRule="auto"/>
              <w:jc w:val="center"/>
              <w:rPr>
                <w:rFonts w:eastAsia="Calibri"/>
                <w:b/>
              </w:rPr>
            </w:pPr>
            <w:r w:rsidRPr="005A1570">
              <w:rPr>
                <w:rFonts w:eastAsia="Calibri"/>
                <w:b/>
              </w:rPr>
              <w:t>УТВЕРЖДАЮ</w:t>
            </w:r>
          </w:p>
          <w:p w14:paraId="64CFD9C2" w14:textId="77777777" w:rsidR="00112B4E" w:rsidRPr="005A1570" w:rsidRDefault="00112B4E" w:rsidP="00895FCD">
            <w:pPr>
              <w:spacing w:line="256" w:lineRule="auto"/>
              <w:jc w:val="center"/>
              <w:rPr>
                <w:rFonts w:eastAsia="Calibri"/>
              </w:rPr>
            </w:pPr>
          </w:p>
          <w:p w14:paraId="14E1DEFD" w14:textId="77777777" w:rsidR="00112B4E" w:rsidRPr="005A1570" w:rsidRDefault="00112B4E" w:rsidP="00895FCD">
            <w:pPr>
              <w:spacing w:line="256" w:lineRule="auto"/>
              <w:jc w:val="center"/>
              <w:rPr>
                <w:rFonts w:eastAsia="Calibri"/>
                <w:b/>
              </w:rPr>
            </w:pPr>
            <w:r w:rsidRPr="005A1570">
              <w:rPr>
                <w:rFonts w:eastAsia="Calibri"/>
                <w:b/>
              </w:rPr>
              <w:t>ЗАКАЗЧИК</w:t>
            </w:r>
          </w:p>
          <w:p w14:paraId="38345EE3" w14:textId="77777777" w:rsidR="00112B4E" w:rsidRPr="005A1570" w:rsidRDefault="00112B4E" w:rsidP="00895FCD">
            <w:pPr>
              <w:spacing w:line="256" w:lineRule="auto"/>
              <w:jc w:val="center"/>
              <w:rPr>
                <w:spacing w:val="-5"/>
                <w:lang w:eastAsia="ar-SA"/>
              </w:rPr>
            </w:pPr>
            <w:r w:rsidRPr="005A1570">
              <w:rPr>
                <w:rFonts w:eastAsia="Calibri"/>
              </w:rPr>
              <w:t>Автономная некоммерческая организация «</w:t>
            </w:r>
            <w:r w:rsidRPr="005A1570">
              <w:rPr>
                <w:spacing w:val="-5"/>
                <w:lang w:eastAsia="ar-SA"/>
              </w:rPr>
              <w:t xml:space="preserve">Проектный офис по развитию туризма </w:t>
            </w:r>
          </w:p>
          <w:p w14:paraId="4C28EF2C" w14:textId="77777777" w:rsidR="00112B4E" w:rsidRPr="005A1570" w:rsidRDefault="00112B4E" w:rsidP="00895FCD">
            <w:pPr>
              <w:spacing w:line="256" w:lineRule="auto"/>
              <w:jc w:val="center"/>
              <w:rPr>
                <w:rFonts w:eastAsia="Calibri"/>
              </w:rPr>
            </w:pPr>
            <w:r w:rsidRPr="005A1570">
              <w:rPr>
                <w:spacing w:val="-5"/>
                <w:lang w:eastAsia="ar-SA"/>
              </w:rPr>
              <w:t>и гостеприимства Москвы</w:t>
            </w:r>
            <w:r w:rsidRPr="005A1570">
              <w:rPr>
                <w:rFonts w:eastAsia="Calibri"/>
              </w:rPr>
              <w:t>»</w:t>
            </w:r>
          </w:p>
          <w:p w14:paraId="596C5A7A" w14:textId="77777777" w:rsidR="00112B4E" w:rsidRPr="005A1570" w:rsidRDefault="00112B4E" w:rsidP="00895FCD">
            <w:pPr>
              <w:spacing w:line="256" w:lineRule="auto"/>
              <w:jc w:val="center"/>
              <w:rPr>
                <w:rFonts w:eastAsia="Calibri"/>
              </w:rPr>
            </w:pPr>
          </w:p>
          <w:p w14:paraId="2CD7DEF3" w14:textId="77777777" w:rsidR="00112B4E" w:rsidRPr="005A1570" w:rsidRDefault="00112B4E" w:rsidP="00895FCD">
            <w:pPr>
              <w:spacing w:line="256" w:lineRule="auto"/>
              <w:jc w:val="center"/>
              <w:rPr>
                <w:rFonts w:eastAsia="Calibri"/>
              </w:rPr>
            </w:pPr>
            <w:r w:rsidRPr="005A1570">
              <w:rPr>
                <w:rFonts w:eastAsia="Calibri"/>
              </w:rPr>
              <w:t>___________________ / ______________/</w:t>
            </w:r>
          </w:p>
          <w:p w14:paraId="7090E7F1" w14:textId="77777777" w:rsidR="00112B4E" w:rsidRPr="005A1570" w:rsidRDefault="00112B4E" w:rsidP="00895FCD">
            <w:pPr>
              <w:spacing w:line="256" w:lineRule="auto"/>
              <w:jc w:val="center"/>
              <w:rPr>
                <w:rFonts w:eastAsia="Calibri"/>
              </w:rPr>
            </w:pPr>
          </w:p>
          <w:p w14:paraId="021EF653" w14:textId="77777777" w:rsidR="00112B4E" w:rsidRPr="005A1570" w:rsidRDefault="00112B4E" w:rsidP="00895FCD">
            <w:pPr>
              <w:spacing w:line="256" w:lineRule="auto"/>
              <w:jc w:val="center"/>
              <w:rPr>
                <w:rFonts w:eastAsia="Calibri"/>
              </w:rPr>
            </w:pPr>
            <w:r w:rsidRPr="005A1570">
              <w:rPr>
                <w:rFonts w:eastAsia="Calibri"/>
              </w:rPr>
              <w:t>«____» _______________ 2021 г.</w:t>
            </w:r>
          </w:p>
          <w:p w14:paraId="78DC85AC" w14:textId="77777777" w:rsidR="00112B4E" w:rsidRPr="005A1570" w:rsidRDefault="00112B4E" w:rsidP="00895FCD">
            <w:pPr>
              <w:spacing w:line="256" w:lineRule="auto"/>
              <w:jc w:val="center"/>
              <w:rPr>
                <w:rFonts w:eastAsia="Calibri"/>
              </w:rPr>
            </w:pPr>
            <w:r w:rsidRPr="005A1570">
              <w:rPr>
                <w:rFonts w:eastAsia="Calibri"/>
              </w:rPr>
              <w:t>м.п.</w:t>
            </w:r>
          </w:p>
        </w:tc>
        <w:tc>
          <w:tcPr>
            <w:tcW w:w="4887" w:type="dxa"/>
          </w:tcPr>
          <w:p w14:paraId="3F01082E" w14:textId="77777777" w:rsidR="00112B4E" w:rsidRPr="005A1570" w:rsidRDefault="00112B4E" w:rsidP="00895FCD">
            <w:pPr>
              <w:spacing w:line="256" w:lineRule="auto"/>
              <w:jc w:val="center"/>
              <w:rPr>
                <w:rFonts w:eastAsia="Calibri"/>
              </w:rPr>
            </w:pPr>
          </w:p>
          <w:p w14:paraId="25A39E76" w14:textId="77777777" w:rsidR="00112B4E" w:rsidRPr="005A1570" w:rsidRDefault="00112B4E" w:rsidP="00895FCD">
            <w:pPr>
              <w:spacing w:line="256" w:lineRule="auto"/>
              <w:jc w:val="center"/>
              <w:rPr>
                <w:rFonts w:eastAsia="Calibri"/>
                <w:b/>
              </w:rPr>
            </w:pPr>
            <w:r w:rsidRPr="005A1570">
              <w:rPr>
                <w:rFonts w:eastAsia="Calibri"/>
                <w:b/>
              </w:rPr>
              <w:t>ИСПОЛНИТЕЛЬ</w:t>
            </w:r>
          </w:p>
          <w:p w14:paraId="1102CEDD" w14:textId="77777777" w:rsidR="00112B4E" w:rsidRPr="005A1570" w:rsidRDefault="00112B4E" w:rsidP="00895FCD">
            <w:pPr>
              <w:spacing w:line="256" w:lineRule="auto"/>
              <w:jc w:val="center"/>
              <w:rPr>
                <w:rFonts w:eastAsia="Calibri"/>
              </w:rPr>
            </w:pPr>
          </w:p>
          <w:p w14:paraId="33C6BE64" w14:textId="77777777" w:rsidR="00112B4E" w:rsidRPr="005A1570" w:rsidRDefault="00112B4E" w:rsidP="00895FCD">
            <w:pPr>
              <w:spacing w:line="256" w:lineRule="auto"/>
              <w:jc w:val="center"/>
              <w:rPr>
                <w:rFonts w:eastAsia="Calibri"/>
              </w:rPr>
            </w:pPr>
            <w:r w:rsidRPr="005A1570">
              <w:rPr>
                <w:rFonts w:eastAsia="Calibri"/>
              </w:rPr>
              <w:br/>
              <w:t>«_________________________________»</w:t>
            </w:r>
          </w:p>
          <w:p w14:paraId="6A82CE74" w14:textId="77777777" w:rsidR="00112B4E" w:rsidRPr="005A1570" w:rsidRDefault="00112B4E" w:rsidP="00895FCD">
            <w:pPr>
              <w:spacing w:line="256" w:lineRule="auto"/>
              <w:jc w:val="center"/>
              <w:rPr>
                <w:rFonts w:eastAsia="Calibri"/>
              </w:rPr>
            </w:pPr>
          </w:p>
          <w:p w14:paraId="373726F6" w14:textId="77777777" w:rsidR="00112B4E" w:rsidRPr="005A1570" w:rsidRDefault="00112B4E" w:rsidP="00895FCD">
            <w:pPr>
              <w:spacing w:line="256" w:lineRule="auto"/>
              <w:jc w:val="center"/>
              <w:rPr>
                <w:rFonts w:eastAsia="Calibri"/>
              </w:rPr>
            </w:pPr>
            <w:r w:rsidRPr="005A1570">
              <w:rPr>
                <w:rFonts w:eastAsia="Calibri"/>
              </w:rPr>
              <w:t>___________________ /______________/</w:t>
            </w:r>
          </w:p>
          <w:p w14:paraId="59DE77A5" w14:textId="77777777" w:rsidR="00112B4E" w:rsidRPr="005A1570" w:rsidRDefault="00112B4E" w:rsidP="00895FCD">
            <w:pPr>
              <w:spacing w:line="256" w:lineRule="auto"/>
              <w:jc w:val="center"/>
              <w:rPr>
                <w:rFonts w:eastAsia="Calibri"/>
              </w:rPr>
            </w:pPr>
          </w:p>
          <w:p w14:paraId="46A0CB55" w14:textId="77777777" w:rsidR="00112B4E" w:rsidRPr="005A1570" w:rsidRDefault="00112B4E" w:rsidP="00895FCD">
            <w:pPr>
              <w:spacing w:line="256" w:lineRule="auto"/>
              <w:jc w:val="center"/>
              <w:rPr>
                <w:rFonts w:eastAsia="Calibri"/>
              </w:rPr>
            </w:pPr>
            <w:r w:rsidRPr="005A1570">
              <w:rPr>
                <w:rFonts w:eastAsia="Calibri"/>
              </w:rPr>
              <w:t>«____» ___________________ 2021 г.</w:t>
            </w:r>
          </w:p>
          <w:p w14:paraId="21A56647" w14:textId="77777777" w:rsidR="00112B4E" w:rsidRPr="005A1570" w:rsidRDefault="00112B4E" w:rsidP="00895FCD">
            <w:pPr>
              <w:spacing w:line="256" w:lineRule="auto"/>
              <w:jc w:val="center"/>
              <w:rPr>
                <w:rFonts w:eastAsia="Calibri"/>
              </w:rPr>
            </w:pPr>
            <w:r w:rsidRPr="005A1570">
              <w:rPr>
                <w:rFonts w:eastAsia="Calibri"/>
              </w:rPr>
              <w:t>м.п.</w:t>
            </w:r>
          </w:p>
        </w:tc>
      </w:tr>
    </w:tbl>
    <w:p w14:paraId="0FFF1C2F" w14:textId="77777777" w:rsidR="00112B4E" w:rsidRPr="005A1570" w:rsidRDefault="00112B4E" w:rsidP="00112B4E">
      <w:pPr>
        <w:rPr>
          <w:rFonts w:eastAsia="Calibri"/>
        </w:rPr>
      </w:pPr>
    </w:p>
    <w:p w14:paraId="48E8E501" w14:textId="77777777" w:rsidR="00112B4E" w:rsidRPr="005A1570" w:rsidRDefault="00112B4E" w:rsidP="00112B4E">
      <w:pPr>
        <w:rPr>
          <w:rFonts w:eastAsia="Calibri"/>
        </w:rPr>
      </w:pPr>
    </w:p>
    <w:p w14:paraId="29A63E77" w14:textId="77777777" w:rsidR="00112B4E" w:rsidRPr="005A1570" w:rsidRDefault="00112B4E" w:rsidP="00112B4E">
      <w:pPr>
        <w:rPr>
          <w:rFonts w:eastAsia="Calibri"/>
        </w:rPr>
      </w:pPr>
    </w:p>
    <w:p w14:paraId="69B732AB" w14:textId="77777777" w:rsidR="00112B4E" w:rsidRPr="005A1570" w:rsidRDefault="00112B4E" w:rsidP="00112B4E">
      <w:pPr>
        <w:rPr>
          <w:rFonts w:eastAsia="Calibri"/>
        </w:rPr>
      </w:pPr>
    </w:p>
    <w:p w14:paraId="341FC95A" w14:textId="77777777" w:rsidR="00112B4E" w:rsidRPr="005A1570" w:rsidRDefault="00112B4E" w:rsidP="00112B4E">
      <w:pPr>
        <w:rPr>
          <w:rFonts w:eastAsia="Calibri"/>
        </w:rPr>
      </w:pPr>
    </w:p>
    <w:p w14:paraId="427C4581" w14:textId="77777777" w:rsidR="00112B4E" w:rsidRPr="005A1570" w:rsidRDefault="00112B4E" w:rsidP="00112B4E">
      <w:pPr>
        <w:spacing w:line="360" w:lineRule="auto"/>
        <w:jc w:val="center"/>
        <w:rPr>
          <w:rFonts w:eastAsia="Calibri"/>
          <w:b/>
        </w:rPr>
      </w:pPr>
      <w:r w:rsidRPr="005A1570">
        <w:rPr>
          <w:rFonts w:eastAsia="Calibri"/>
          <w:b/>
        </w:rPr>
        <w:t>ОТЧЕТ</w:t>
      </w:r>
    </w:p>
    <w:p w14:paraId="34834E77" w14:textId="77777777" w:rsidR="00112B4E" w:rsidRPr="005A1570" w:rsidRDefault="00112B4E" w:rsidP="00112B4E">
      <w:pPr>
        <w:spacing w:line="360" w:lineRule="auto"/>
        <w:jc w:val="center"/>
        <w:rPr>
          <w:rFonts w:eastAsia="Calibri"/>
        </w:rPr>
      </w:pPr>
      <w:r w:rsidRPr="005A1570">
        <w:rPr>
          <w:rFonts w:eastAsia="Calibri"/>
        </w:rPr>
        <w:t>об оказанных услугах</w:t>
      </w:r>
    </w:p>
    <w:p w14:paraId="2C65F496" w14:textId="77777777" w:rsidR="00112B4E" w:rsidRPr="005A1570" w:rsidRDefault="00112B4E" w:rsidP="00112B4E">
      <w:pPr>
        <w:spacing w:line="360" w:lineRule="auto"/>
        <w:jc w:val="center"/>
        <w:rPr>
          <w:rFonts w:eastAsia="Calibri"/>
        </w:rPr>
      </w:pPr>
      <w:r w:rsidRPr="005A1570">
        <w:rPr>
          <w:rFonts w:eastAsia="Calibri"/>
        </w:rPr>
        <w:t>по Договору от «___» _______________ 2021 г. № ___________</w:t>
      </w:r>
    </w:p>
    <w:p w14:paraId="5E64F1A9" w14:textId="77777777" w:rsidR="00112B4E" w:rsidRPr="005A1570" w:rsidRDefault="00112B4E" w:rsidP="00112B4E">
      <w:pPr>
        <w:tabs>
          <w:tab w:val="left" w:pos="284"/>
          <w:tab w:val="left" w:pos="426"/>
          <w:tab w:val="left" w:pos="567"/>
        </w:tabs>
        <w:contextualSpacing/>
        <w:rPr>
          <w:rFonts w:eastAsia="Calibri"/>
        </w:rPr>
      </w:pPr>
    </w:p>
    <w:p w14:paraId="6197D20F" w14:textId="77777777" w:rsidR="00112B4E" w:rsidRPr="005A1570" w:rsidRDefault="00112B4E" w:rsidP="00112B4E">
      <w:pPr>
        <w:tabs>
          <w:tab w:val="left" w:pos="284"/>
          <w:tab w:val="left" w:pos="426"/>
          <w:tab w:val="left" w:pos="567"/>
        </w:tabs>
        <w:contextualSpacing/>
        <w:rPr>
          <w:rFonts w:eastAsia="Calibri"/>
        </w:rPr>
      </w:pPr>
    </w:p>
    <w:p w14:paraId="18627859" w14:textId="77777777" w:rsidR="00112B4E" w:rsidRPr="005A1570" w:rsidRDefault="00112B4E" w:rsidP="00112B4E">
      <w:pPr>
        <w:tabs>
          <w:tab w:val="left" w:pos="284"/>
          <w:tab w:val="left" w:pos="426"/>
          <w:tab w:val="left" w:pos="567"/>
        </w:tabs>
        <w:contextualSpacing/>
        <w:rPr>
          <w:rFonts w:eastAsia="Calibri"/>
        </w:rPr>
      </w:pPr>
    </w:p>
    <w:p w14:paraId="14AF9B38" w14:textId="77777777" w:rsidR="00112B4E" w:rsidRPr="005A1570" w:rsidRDefault="00112B4E" w:rsidP="00112B4E">
      <w:pPr>
        <w:tabs>
          <w:tab w:val="left" w:pos="284"/>
          <w:tab w:val="left" w:pos="426"/>
          <w:tab w:val="left" w:pos="567"/>
        </w:tabs>
        <w:contextualSpacing/>
        <w:rPr>
          <w:rFonts w:eastAsia="Calibri"/>
        </w:rPr>
      </w:pPr>
    </w:p>
    <w:p w14:paraId="2FE25F41" w14:textId="77777777" w:rsidR="00112B4E" w:rsidRPr="005A1570" w:rsidRDefault="00112B4E" w:rsidP="00112B4E">
      <w:pPr>
        <w:tabs>
          <w:tab w:val="left" w:pos="284"/>
          <w:tab w:val="left" w:pos="426"/>
          <w:tab w:val="left" w:pos="567"/>
        </w:tabs>
        <w:contextualSpacing/>
        <w:rPr>
          <w:rFonts w:eastAsia="Calibri"/>
        </w:rPr>
      </w:pPr>
    </w:p>
    <w:p w14:paraId="1A6D0507" w14:textId="77777777" w:rsidR="00112B4E" w:rsidRPr="005A1570" w:rsidRDefault="00112B4E" w:rsidP="00112B4E">
      <w:pPr>
        <w:tabs>
          <w:tab w:val="left" w:pos="284"/>
          <w:tab w:val="left" w:pos="426"/>
          <w:tab w:val="left" w:pos="567"/>
        </w:tabs>
        <w:contextualSpacing/>
        <w:rPr>
          <w:rFonts w:eastAsia="Calibri"/>
        </w:rPr>
      </w:pPr>
    </w:p>
    <w:p w14:paraId="63668ACC" w14:textId="77777777" w:rsidR="00112B4E" w:rsidRPr="005A1570" w:rsidRDefault="00112B4E" w:rsidP="00112B4E">
      <w:pPr>
        <w:tabs>
          <w:tab w:val="left" w:pos="284"/>
          <w:tab w:val="left" w:pos="426"/>
          <w:tab w:val="left" w:pos="567"/>
        </w:tabs>
        <w:contextualSpacing/>
        <w:rPr>
          <w:rFonts w:eastAsia="Calibri"/>
        </w:rPr>
      </w:pPr>
    </w:p>
    <w:p w14:paraId="6FE7A938" w14:textId="77777777" w:rsidR="00112B4E" w:rsidRPr="005A1570" w:rsidRDefault="00112B4E" w:rsidP="00112B4E">
      <w:pPr>
        <w:tabs>
          <w:tab w:val="left" w:pos="284"/>
          <w:tab w:val="left" w:pos="426"/>
          <w:tab w:val="left" w:pos="567"/>
        </w:tabs>
        <w:contextualSpacing/>
        <w:rPr>
          <w:rFonts w:eastAsia="Calibri"/>
        </w:rPr>
      </w:pPr>
    </w:p>
    <w:p w14:paraId="2553C5E0" w14:textId="77777777" w:rsidR="00112B4E" w:rsidRPr="005A1570" w:rsidRDefault="00112B4E" w:rsidP="00112B4E">
      <w:pPr>
        <w:tabs>
          <w:tab w:val="left" w:pos="284"/>
          <w:tab w:val="left" w:pos="426"/>
          <w:tab w:val="left" w:pos="567"/>
        </w:tabs>
        <w:contextualSpacing/>
        <w:rPr>
          <w:rFonts w:eastAsia="Calibri"/>
        </w:rPr>
      </w:pPr>
    </w:p>
    <w:p w14:paraId="19DAF805" w14:textId="77777777" w:rsidR="00112B4E" w:rsidRPr="005A1570" w:rsidRDefault="00112B4E" w:rsidP="00112B4E">
      <w:pPr>
        <w:tabs>
          <w:tab w:val="left" w:pos="284"/>
          <w:tab w:val="left" w:pos="426"/>
          <w:tab w:val="left" w:pos="567"/>
        </w:tabs>
        <w:contextualSpacing/>
        <w:rPr>
          <w:rFonts w:eastAsia="Calibri"/>
        </w:rPr>
      </w:pPr>
    </w:p>
    <w:p w14:paraId="0069A2E6" w14:textId="77777777" w:rsidR="00112B4E" w:rsidRPr="005A1570" w:rsidRDefault="00112B4E" w:rsidP="00112B4E">
      <w:pPr>
        <w:tabs>
          <w:tab w:val="left" w:pos="284"/>
          <w:tab w:val="left" w:pos="426"/>
          <w:tab w:val="left" w:pos="567"/>
        </w:tabs>
        <w:contextualSpacing/>
        <w:rPr>
          <w:rFonts w:eastAsia="Calibri"/>
        </w:rPr>
      </w:pPr>
    </w:p>
    <w:p w14:paraId="6F9B052D" w14:textId="77777777" w:rsidR="00112B4E" w:rsidRPr="005A1570" w:rsidRDefault="00112B4E" w:rsidP="00112B4E">
      <w:pPr>
        <w:tabs>
          <w:tab w:val="left" w:pos="284"/>
          <w:tab w:val="left" w:pos="426"/>
          <w:tab w:val="left" w:pos="567"/>
        </w:tabs>
        <w:contextualSpacing/>
        <w:rPr>
          <w:rFonts w:eastAsia="Calibri"/>
        </w:rPr>
      </w:pPr>
    </w:p>
    <w:p w14:paraId="29229553" w14:textId="77777777" w:rsidR="00112B4E" w:rsidRPr="005A1570" w:rsidRDefault="00112B4E" w:rsidP="00112B4E">
      <w:pPr>
        <w:tabs>
          <w:tab w:val="left" w:pos="284"/>
          <w:tab w:val="left" w:pos="426"/>
          <w:tab w:val="left" w:pos="567"/>
        </w:tabs>
        <w:contextualSpacing/>
        <w:jc w:val="center"/>
        <w:rPr>
          <w:rFonts w:eastAsia="Calibri"/>
        </w:rPr>
      </w:pPr>
      <w:r w:rsidRPr="005A1570">
        <w:rPr>
          <w:rFonts w:eastAsia="Calibri"/>
        </w:rPr>
        <w:t>г. Москва, 2021 г.</w:t>
      </w:r>
    </w:p>
    <w:p w14:paraId="2EC74A53" w14:textId="44E3BC54" w:rsidR="00112B4E" w:rsidRPr="005A1570" w:rsidRDefault="00112B4E" w:rsidP="00112B4E">
      <w:pPr>
        <w:rPr>
          <w:rFonts w:eastAsia="Calibri"/>
          <w:b/>
        </w:rPr>
      </w:pPr>
    </w:p>
    <w:p w14:paraId="6FBCAAAB" w14:textId="2DCD9A26" w:rsidR="00BB6CC0" w:rsidRPr="005A1570" w:rsidRDefault="00BB6CC0" w:rsidP="00112B4E">
      <w:pPr>
        <w:rPr>
          <w:rFonts w:eastAsia="Calibri"/>
          <w:b/>
        </w:rPr>
      </w:pPr>
    </w:p>
    <w:p w14:paraId="439F74BA" w14:textId="574DE400" w:rsidR="00BB6CC0" w:rsidRPr="005A1570" w:rsidRDefault="00BB6CC0" w:rsidP="00112B4E">
      <w:pPr>
        <w:rPr>
          <w:rFonts w:eastAsia="Calibri"/>
          <w:b/>
        </w:rPr>
      </w:pPr>
    </w:p>
    <w:p w14:paraId="6230CB6F" w14:textId="77777777" w:rsidR="00BB6CC0" w:rsidRPr="005A1570" w:rsidRDefault="00BB6CC0" w:rsidP="00112B4E">
      <w:pPr>
        <w:rPr>
          <w:rFonts w:eastAsia="Calibri"/>
          <w:b/>
        </w:rPr>
      </w:pPr>
    </w:p>
    <w:p w14:paraId="2E7B1C55" w14:textId="77777777" w:rsidR="00112B4E" w:rsidRPr="005A1570" w:rsidRDefault="00112B4E" w:rsidP="00112B4E">
      <w:pPr>
        <w:rPr>
          <w:rFonts w:eastAsia="Calibri"/>
          <w:b/>
        </w:rPr>
      </w:pPr>
    </w:p>
    <w:p w14:paraId="43FABBF9" w14:textId="77777777" w:rsidR="00112B4E" w:rsidRPr="005A1570" w:rsidRDefault="00112B4E" w:rsidP="00112B4E">
      <w:pPr>
        <w:keepNext/>
        <w:keepLines/>
        <w:tabs>
          <w:tab w:val="center" w:pos="4960"/>
          <w:tab w:val="left" w:pos="6855"/>
        </w:tabs>
        <w:spacing w:line="256" w:lineRule="auto"/>
        <w:rPr>
          <w:b/>
        </w:rPr>
      </w:pPr>
      <w:r w:rsidRPr="005A1570">
        <w:rPr>
          <w:b/>
        </w:rPr>
        <w:lastRenderedPageBreak/>
        <w:tab/>
        <w:t>ОГЛАВЛЕНИЕ</w:t>
      </w:r>
    </w:p>
    <w:p w14:paraId="050A2A29" w14:textId="77777777" w:rsidR="00112B4E" w:rsidRPr="005A1570" w:rsidRDefault="00112B4E" w:rsidP="00112B4E">
      <w:pPr>
        <w:keepNext/>
        <w:keepLines/>
        <w:tabs>
          <w:tab w:val="center" w:pos="4960"/>
          <w:tab w:val="left" w:pos="6855"/>
        </w:tabs>
        <w:spacing w:line="256" w:lineRule="auto"/>
      </w:pPr>
      <w:r w:rsidRPr="005A1570">
        <w:rPr>
          <w:b/>
        </w:rPr>
        <w:tab/>
      </w:r>
    </w:p>
    <w:tbl>
      <w:tblPr>
        <w:tblW w:w="10060" w:type="dxa"/>
        <w:tblLook w:val="04A0" w:firstRow="1" w:lastRow="0" w:firstColumn="1" w:lastColumn="0" w:noHBand="0" w:noVBand="1"/>
      </w:tblPr>
      <w:tblGrid>
        <w:gridCol w:w="695"/>
        <w:gridCol w:w="8514"/>
        <w:gridCol w:w="851"/>
      </w:tblGrid>
      <w:tr w:rsidR="00112B4E" w:rsidRPr="005A1570" w14:paraId="10A39383" w14:textId="77777777" w:rsidTr="00895FCD">
        <w:tc>
          <w:tcPr>
            <w:tcW w:w="695" w:type="dxa"/>
            <w:vAlign w:val="center"/>
            <w:hideMark/>
          </w:tcPr>
          <w:p w14:paraId="72000D2E" w14:textId="77777777" w:rsidR="00112B4E" w:rsidRPr="005A1570" w:rsidRDefault="00112B4E" w:rsidP="00895FCD">
            <w:pPr>
              <w:spacing w:line="256" w:lineRule="auto"/>
              <w:jc w:val="center"/>
              <w:rPr>
                <w:rFonts w:eastAsia="Calibri"/>
                <w:b/>
                <w:bCs/>
              </w:rPr>
            </w:pPr>
            <w:r w:rsidRPr="005A1570">
              <w:rPr>
                <w:rFonts w:eastAsia="Calibri"/>
                <w:b/>
                <w:bCs/>
              </w:rPr>
              <w:t>№ п/п</w:t>
            </w:r>
          </w:p>
        </w:tc>
        <w:tc>
          <w:tcPr>
            <w:tcW w:w="8514" w:type="dxa"/>
            <w:vAlign w:val="center"/>
            <w:hideMark/>
          </w:tcPr>
          <w:p w14:paraId="070696F3" w14:textId="77777777" w:rsidR="00112B4E" w:rsidRPr="005A1570" w:rsidRDefault="00112B4E" w:rsidP="00895FCD">
            <w:pPr>
              <w:spacing w:line="256" w:lineRule="auto"/>
              <w:jc w:val="center"/>
              <w:rPr>
                <w:rFonts w:eastAsia="Calibri"/>
                <w:b/>
                <w:bCs/>
              </w:rPr>
            </w:pPr>
            <w:r w:rsidRPr="005A1570">
              <w:rPr>
                <w:rFonts w:eastAsia="Calibri"/>
                <w:b/>
                <w:bCs/>
              </w:rPr>
              <w:t>Наименование раздела</w:t>
            </w:r>
          </w:p>
        </w:tc>
        <w:tc>
          <w:tcPr>
            <w:tcW w:w="851" w:type="dxa"/>
            <w:vAlign w:val="center"/>
            <w:hideMark/>
          </w:tcPr>
          <w:p w14:paraId="22D997DC" w14:textId="77777777" w:rsidR="00112B4E" w:rsidRPr="005A1570" w:rsidRDefault="00112B4E" w:rsidP="00895FCD">
            <w:pPr>
              <w:spacing w:line="256" w:lineRule="auto"/>
              <w:jc w:val="center"/>
              <w:rPr>
                <w:rFonts w:eastAsia="Calibri"/>
                <w:b/>
                <w:bCs/>
              </w:rPr>
            </w:pPr>
            <w:r w:rsidRPr="005A1570">
              <w:rPr>
                <w:rFonts w:eastAsia="Calibri"/>
                <w:b/>
                <w:bCs/>
              </w:rPr>
              <w:t>№ стр.</w:t>
            </w:r>
          </w:p>
        </w:tc>
      </w:tr>
      <w:tr w:rsidR="00112B4E" w:rsidRPr="005A1570" w14:paraId="189B4B8C" w14:textId="77777777" w:rsidTr="00895FCD">
        <w:tc>
          <w:tcPr>
            <w:tcW w:w="695" w:type="dxa"/>
            <w:vAlign w:val="center"/>
          </w:tcPr>
          <w:p w14:paraId="6E5ED218" w14:textId="77777777" w:rsidR="00112B4E" w:rsidRPr="005A1570" w:rsidRDefault="00112B4E" w:rsidP="00895FCD">
            <w:pPr>
              <w:spacing w:line="256" w:lineRule="auto"/>
              <w:jc w:val="center"/>
              <w:rPr>
                <w:rFonts w:eastAsia="Calibri"/>
              </w:rPr>
            </w:pPr>
          </w:p>
        </w:tc>
        <w:tc>
          <w:tcPr>
            <w:tcW w:w="8514" w:type="dxa"/>
            <w:vAlign w:val="center"/>
            <w:hideMark/>
          </w:tcPr>
          <w:p w14:paraId="46AEC3D3" w14:textId="77777777" w:rsidR="00112B4E" w:rsidRPr="005A1570" w:rsidRDefault="00112B4E" w:rsidP="00895FCD">
            <w:pPr>
              <w:spacing w:line="256" w:lineRule="auto"/>
              <w:rPr>
                <w:rFonts w:eastAsia="Calibri"/>
              </w:rPr>
            </w:pPr>
            <w:r w:rsidRPr="005A1570">
              <w:rPr>
                <w:rFonts w:eastAsia="Calibri"/>
              </w:rPr>
              <w:t>Общие положения ………………………………………………………….................</w:t>
            </w:r>
          </w:p>
        </w:tc>
        <w:tc>
          <w:tcPr>
            <w:tcW w:w="851" w:type="dxa"/>
            <w:vAlign w:val="center"/>
          </w:tcPr>
          <w:p w14:paraId="399B5F14" w14:textId="77777777" w:rsidR="00112B4E" w:rsidRPr="005A1570" w:rsidRDefault="00112B4E" w:rsidP="00895FCD">
            <w:pPr>
              <w:spacing w:line="256" w:lineRule="auto"/>
              <w:jc w:val="center"/>
              <w:rPr>
                <w:rFonts w:eastAsia="Calibri"/>
              </w:rPr>
            </w:pPr>
          </w:p>
        </w:tc>
      </w:tr>
      <w:tr w:rsidR="00112B4E" w:rsidRPr="005A1570" w14:paraId="193F7132" w14:textId="77777777" w:rsidTr="00895FCD">
        <w:tc>
          <w:tcPr>
            <w:tcW w:w="695" w:type="dxa"/>
            <w:vAlign w:val="center"/>
            <w:hideMark/>
          </w:tcPr>
          <w:p w14:paraId="18AE0610" w14:textId="77777777" w:rsidR="00112B4E" w:rsidRPr="005A1570" w:rsidRDefault="00112B4E" w:rsidP="00895FCD">
            <w:pPr>
              <w:spacing w:line="256" w:lineRule="auto"/>
              <w:jc w:val="center"/>
              <w:rPr>
                <w:rFonts w:eastAsia="Calibri"/>
              </w:rPr>
            </w:pPr>
            <w:r w:rsidRPr="005A1570">
              <w:rPr>
                <w:rFonts w:eastAsia="Calibri"/>
              </w:rPr>
              <w:t>1.</w:t>
            </w:r>
          </w:p>
        </w:tc>
        <w:tc>
          <w:tcPr>
            <w:tcW w:w="8514" w:type="dxa"/>
            <w:vAlign w:val="center"/>
            <w:hideMark/>
          </w:tcPr>
          <w:p w14:paraId="672B633C" w14:textId="77777777" w:rsidR="00112B4E" w:rsidRPr="005A1570" w:rsidRDefault="00112B4E" w:rsidP="00895FCD">
            <w:pPr>
              <w:spacing w:line="256" w:lineRule="auto"/>
              <w:rPr>
                <w:rFonts w:eastAsia="Calibri"/>
              </w:rPr>
            </w:pPr>
            <w:r w:rsidRPr="005A1570">
              <w:rPr>
                <w:rFonts w:eastAsia="Calibri"/>
              </w:rPr>
              <w:t>Содержание оказанных в рамках Договора Услуг ……………................................</w:t>
            </w:r>
          </w:p>
        </w:tc>
        <w:tc>
          <w:tcPr>
            <w:tcW w:w="851" w:type="dxa"/>
            <w:vAlign w:val="center"/>
          </w:tcPr>
          <w:p w14:paraId="068AE352" w14:textId="77777777" w:rsidR="00112B4E" w:rsidRPr="005A1570" w:rsidRDefault="00112B4E" w:rsidP="00895FCD">
            <w:pPr>
              <w:spacing w:line="256" w:lineRule="auto"/>
              <w:jc w:val="center"/>
              <w:rPr>
                <w:rFonts w:eastAsia="Calibri"/>
              </w:rPr>
            </w:pPr>
          </w:p>
        </w:tc>
      </w:tr>
      <w:tr w:rsidR="00112B4E" w:rsidRPr="005A1570" w14:paraId="3FA71829" w14:textId="77777777" w:rsidTr="00895FCD">
        <w:tc>
          <w:tcPr>
            <w:tcW w:w="695" w:type="dxa"/>
            <w:vAlign w:val="center"/>
            <w:hideMark/>
          </w:tcPr>
          <w:p w14:paraId="31E64BAE" w14:textId="77777777" w:rsidR="00112B4E" w:rsidRPr="005A1570" w:rsidRDefault="00112B4E" w:rsidP="00895FCD">
            <w:pPr>
              <w:spacing w:line="256" w:lineRule="auto"/>
              <w:jc w:val="center"/>
              <w:rPr>
                <w:rFonts w:eastAsia="Calibri"/>
              </w:rPr>
            </w:pPr>
            <w:r w:rsidRPr="005A1570">
              <w:rPr>
                <w:rFonts w:eastAsia="Calibri"/>
              </w:rPr>
              <w:t>2.</w:t>
            </w:r>
          </w:p>
        </w:tc>
        <w:tc>
          <w:tcPr>
            <w:tcW w:w="8514" w:type="dxa"/>
            <w:vAlign w:val="center"/>
            <w:hideMark/>
          </w:tcPr>
          <w:p w14:paraId="6AF214BF" w14:textId="77777777" w:rsidR="00112B4E" w:rsidRPr="005A1570" w:rsidRDefault="00112B4E" w:rsidP="00895FCD">
            <w:pPr>
              <w:spacing w:line="256" w:lineRule="auto"/>
              <w:rPr>
                <w:rFonts w:eastAsia="Calibri"/>
              </w:rPr>
            </w:pPr>
            <w:r w:rsidRPr="005A1570">
              <w:rPr>
                <w:rFonts w:eastAsia="Calibri"/>
              </w:rPr>
              <w:t>Подробное описание оказанных Услуг ……………...……………...……………….</w:t>
            </w:r>
          </w:p>
        </w:tc>
        <w:tc>
          <w:tcPr>
            <w:tcW w:w="851" w:type="dxa"/>
            <w:vAlign w:val="center"/>
          </w:tcPr>
          <w:p w14:paraId="6412C89D" w14:textId="77777777" w:rsidR="00112B4E" w:rsidRPr="005A1570" w:rsidRDefault="00112B4E" w:rsidP="00895FCD">
            <w:pPr>
              <w:spacing w:line="256" w:lineRule="auto"/>
              <w:jc w:val="center"/>
              <w:rPr>
                <w:rFonts w:eastAsia="Calibri"/>
              </w:rPr>
            </w:pPr>
          </w:p>
        </w:tc>
      </w:tr>
      <w:tr w:rsidR="00112B4E" w:rsidRPr="005A1570" w14:paraId="20704CDA" w14:textId="77777777" w:rsidTr="00895FCD">
        <w:tc>
          <w:tcPr>
            <w:tcW w:w="695" w:type="dxa"/>
            <w:vAlign w:val="center"/>
            <w:hideMark/>
          </w:tcPr>
          <w:p w14:paraId="0856B0AB" w14:textId="77777777" w:rsidR="00112B4E" w:rsidRPr="005A1570" w:rsidRDefault="00112B4E" w:rsidP="00895FCD">
            <w:pPr>
              <w:spacing w:line="256" w:lineRule="auto"/>
              <w:jc w:val="center"/>
              <w:rPr>
                <w:rFonts w:eastAsia="Calibri"/>
              </w:rPr>
            </w:pPr>
            <w:r w:rsidRPr="005A1570">
              <w:rPr>
                <w:rFonts w:eastAsia="Calibri"/>
              </w:rPr>
              <w:t>2.1.</w:t>
            </w:r>
          </w:p>
        </w:tc>
        <w:tc>
          <w:tcPr>
            <w:tcW w:w="8514" w:type="dxa"/>
            <w:vAlign w:val="center"/>
            <w:hideMark/>
          </w:tcPr>
          <w:p w14:paraId="00C44673" w14:textId="77777777" w:rsidR="00112B4E" w:rsidRPr="005A1570" w:rsidRDefault="00112B4E" w:rsidP="00895FCD">
            <w:pPr>
              <w:spacing w:line="256" w:lineRule="auto"/>
              <w:rPr>
                <w:rFonts w:eastAsia="Calibri"/>
              </w:rPr>
            </w:pPr>
            <w:r w:rsidRPr="005A1570">
              <w:rPr>
                <w:rFonts w:eastAsia="Calibri"/>
              </w:rPr>
              <w:t>….</w:t>
            </w:r>
          </w:p>
        </w:tc>
        <w:tc>
          <w:tcPr>
            <w:tcW w:w="851" w:type="dxa"/>
            <w:vAlign w:val="center"/>
          </w:tcPr>
          <w:p w14:paraId="04CF5158" w14:textId="77777777" w:rsidR="00112B4E" w:rsidRPr="005A1570" w:rsidRDefault="00112B4E" w:rsidP="00895FCD">
            <w:pPr>
              <w:spacing w:line="256" w:lineRule="auto"/>
              <w:jc w:val="center"/>
              <w:rPr>
                <w:rFonts w:eastAsia="Calibri"/>
              </w:rPr>
            </w:pPr>
          </w:p>
        </w:tc>
      </w:tr>
      <w:tr w:rsidR="00112B4E" w:rsidRPr="005A1570" w14:paraId="42DB9647" w14:textId="77777777" w:rsidTr="00895FCD">
        <w:tc>
          <w:tcPr>
            <w:tcW w:w="695" w:type="dxa"/>
            <w:vAlign w:val="center"/>
            <w:hideMark/>
          </w:tcPr>
          <w:p w14:paraId="0F4108CB" w14:textId="77777777" w:rsidR="00112B4E" w:rsidRPr="005A1570" w:rsidRDefault="00112B4E" w:rsidP="00895FCD">
            <w:pPr>
              <w:spacing w:line="256" w:lineRule="auto"/>
              <w:jc w:val="center"/>
              <w:rPr>
                <w:rFonts w:eastAsia="Calibri"/>
              </w:rPr>
            </w:pPr>
            <w:r w:rsidRPr="005A1570">
              <w:rPr>
                <w:rFonts w:eastAsia="Calibri"/>
              </w:rPr>
              <w:t>2.2.</w:t>
            </w:r>
          </w:p>
        </w:tc>
        <w:tc>
          <w:tcPr>
            <w:tcW w:w="8514" w:type="dxa"/>
            <w:vAlign w:val="center"/>
            <w:hideMark/>
          </w:tcPr>
          <w:p w14:paraId="4CFB13C6" w14:textId="77777777" w:rsidR="00112B4E" w:rsidRPr="005A1570" w:rsidRDefault="00112B4E" w:rsidP="00895FCD">
            <w:pPr>
              <w:spacing w:line="256" w:lineRule="auto"/>
              <w:rPr>
                <w:rFonts w:eastAsia="Calibri"/>
              </w:rPr>
            </w:pPr>
            <w:r w:rsidRPr="005A1570">
              <w:rPr>
                <w:rFonts w:eastAsia="Calibri"/>
              </w:rPr>
              <w:t>….</w:t>
            </w:r>
          </w:p>
        </w:tc>
        <w:tc>
          <w:tcPr>
            <w:tcW w:w="851" w:type="dxa"/>
            <w:vAlign w:val="center"/>
          </w:tcPr>
          <w:p w14:paraId="573261B7" w14:textId="77777777" w:rsidR="00112B4E" w:rsidRPr="005A1570" w:rsidRDefault="00112B4E" w:rsidP="00895FCD">
            <w:pPr>
              <w:spacing w:line="256" w:lineRule="auto"/>
              <w:jc w:val="center"/>
              <w:rPr>
                <w:rFonts w:eastAsia="Calibri"/>
              </w:rPr>
            </w:pPr>
          </w:p>
        </w:tc>
      </w:tr>
      <w:tr w:rsidR="00112B4E" w:rsidRPr="005A1570" w14:paraId="579B1AD0" w14:textId="77777777" w:rsidTr="00895FCD">
        <w:tc>
          <w:tcPr>
            <w:tcW w:w="695" w:type="dxa"/>
            <w:vAlign w:val="center"/>
            <w:hideMark/>
          </w:tcPr>
          <w:p w14:paraId="7D20F1BD" w14:textId="77777777" w:rsidR="00112B4E" w:rsidRPr="005A1570" w:rsidRDefault="00112B4E" w:rsidP="00895FCD">
            <w:pPr>
              <w:spacing w:line="256" w:lineRule="auto"/>
              <w:jc w:val="center"/>
              <w:rPr>
                <w:rFonts w:eastAsia="Calibri"/>
              </w:rPr>
            </w:pPr>
            <w:r w:rsidRPr="005A1570">
              <w:rPr>
                <w:rFonts w:eastAsia="Calibri"/>
              </w:rPr>
              <w:t>3</w:t>
            </w:r>
          </w:p>
        </w:tc>
        <w:tc>
          <w:tcPr>
            <w:tcW w:w="8514" w:type="dxa"/>
            <w:vAlign w:val="center"/>
            <w:hideMark/>
          </w:tcPr>
          <w:p w14:paraId="73E6D897" w14:textId="77777777" w:rsidR="00112B4E" w:rsidRPr="005A1570" w:rsidRDefault="00112B4E" w:rsidP="00895FCD">
            <w:pPr>
              <w:spacing w:line="256" w:lineRule="auto"/>
              <w:rPr>
                <w:rFonts w:eastAsia="Calibri"/>
              </w:rPr>
            </w:pPr>
            <w:r w:rsidRPr="005A1570">
              <w:rPr>
                <w:bCs/>
              </w:rPr>
              <w:t xml:space="preserve">Документы, подтверждающие оказание Услуг </w:t>
            </w:r>
            <w:r w:rsidRPr="005A1570">
              <w:rPr>
                <w:bCs/>
                <w:i/>
                <w:iCs/>
                <w:lang w:val="x-none" w:eastAsia="x-none"/>
              </w:rPr>
              <w:t>(</w:t>
            </w:r>
            <w:r w:rsidRPr="005A1570">
              <w:rPr>
                <w:bCs/>
                <w:i/>
                <w:iCs/>
                <w:lang w:eastAsia="x-none"/>
              </w:rPr>
              <w:t>е</w:t>
            </w:r>
            <w:r w:rsidRPr="005A1570">
              <w:rPr>
                <w:bCs/>
                <w:i/>
                <w:iCs/>
                <w:lang w:val="x-none" w:eastAsia="x-none"/>
              </w:rPr>
              <w:t>сли применимо)</w:t>
            </w:r>
            <w:r w:rsidRPr="005A1570">
              <w:rPr>
                <w:rFonts w:eastAsia="Calibri"/>
              </w:rPr>
              <w:t>……………...….</w:t>
            </w:r>
          </w:p>
        </w:tc>
        <w:tc>
          <w:tcPr>
            <w:tcW w:w="851" w:type="dxa"/>
            <w:vAlign w:val="center"/>
          </w:tcPr>
          <w:p w14:paraId="7A101FA6" w14:textId="77777777" w:rsidR="00112B4E" w:rsidRPr="005A1570" w:rsidRDefault="00112B4E" w:rsidP="00895FCD">
            <w:pPr>
              <w:spacing w:line="256" w:lineRule="auto"/>
              <w:jc w:val="center"/>
              <w:rPr>
                <w:rFonts w:eastAsia="Calibri"/>
              </w:rPr>
            </w:pPr>
          </w:p>
        </w:tc>
      </w:tr>
    </w:tbl>
    <w:p w14:paraId="746092F9" w14:textId="77777777" w:rsidR="00112B4E" w:rsidRPr="005A1570" w:rsidRDefault="00112B4E" w:rsidP="00112B4E">
      <w:pPr>
        <w:rPr>
          <w:rFonts w:eastAsia="Calibri"/>
        </w:rPr>
      </w:pPr>
      <w:r w:rsidRPr="005A1570">
        <w:rPr>
          <w:rFonts w:eastAsia="Calibri"/>
        </w:rPr>
        <w:br w:type="page"/>
      </w:r>
      <w:bookmarkStart w:id="140" w:name="_Toc443052908"/>
    </w:p>
    <w:bookmarkEnd w:id="140"/>
    <w:p w14:paraId="37F34C80" w14:textId="77777777" w:rsidR="00112B4E" w:rsidRPr="005A1570" w:rsidRDefault="00112B4E" w:rsidP="00112B4E">
      <w:pPr>
        <w:jc w:val="center"/>
        <w:rPr>
          <w:b/>
        </w:rPr>
      </w:pPr>
      <w:r w:rsidRPr="005A1570">
        <w:rPr>
          <w:b/>
        </w:rPr>
        <w:lastRenderedPageBreak/>
        <w:t>ОБЩИЕ ПОЛОЖЕНИЯ</w:t>
      </w:r>
    </w:p>
    <w:p w14:paraId="0BCA8FAA" w14:textId="77777777" w:rsidR="00112B4E" w:rsidRPr="005A1570" w:rsidRDefault="00112B4E" w:rsidP="00112B4E">
      <w:pPr>
        <w:spacing w:line="300" w:lineRule="auto"/>
        <w:jc w:val="center"/>
        <w:rPr>
          <w:rFonts w:eastAsia="Calibri"/>
          <w:b/>
        </w:rPr>
      </w:pPr>
    </w:p>
    <w:p w14:paraId="74F612F8" w14:textId="77777777" w:rsidR="00112B4E" w:rsidRPr="005A1570" w:rsidRDefault="00112B4E" w:rsidP="00112B4E">
      <w:pPr>
        <w:spacing w:line="300" w:lineRule="auto"/>
        <w:ind w:firstLine="851"/>
        <w:contextualSpacing/>
        <w:jc w:val="both"/>
        <w:rPr>
          <w:rFonts w:eastAsia="Calibri"/>
        </w:rPr>
      </w:pPr>
      <w:r w:rsidRPr="005A1570">
        <w:rPr>
          <w:rFonts w:eastAsia="Calibri"/>
        </w:rPr>
        <w:t>Данный отчет содержит описание оказанных ___________________ (далее - Исполнитель) услуг в рамках договора № _________ от ___.___._______ (далее - Договор), заключенного с Автономной некоммерческой организацией «Проектный офис по развитию туризма и гостеприимства Москвы» (далее – Заказчик), на оказание услуг по _____________________________________________________ (далее Услуг).</w:t>
      </w:r>
    </w:p>
    <w:p w14:paraId="1F42A65D" w14:textId="77777777" w:rsidR="00112B4E" w:rsidRPr="005A1570" w:rsidRDefault="00112B4E" w:rsidP="00112B4E">
      <w:pPr>
        <w:spacing w:line="300" w:lineRule="auto"/>
        <w:ind w:firstLine="708"/>
        <w:jc w:val="both"/>
        <w:rPr>
          <w:rFonts w:eastAsia="Calibri"/>
        </w:rPr>
      </w:pPr>
      <w:r w:rsidRPr="005A1570">
        <w:rPr>
          <w:rFonts w:eastAsia="Calibri"/>
        </w:rPr>
        <w:t xml:space="preserve">В ходе реализации Договора были оказаны Услуги на сумму_______________ (_______________________________________) рублей 00 копеек, в том числе НДС 20% </w:t>
      </w:r>
      <w:r w:rsidRPr="005A1570">
        <w:t>или НДС не облагается в связи с применением Исполнителем упрощенной системы налогообложения на основании ст. 346.11 НК РФ,</w:t>
      </w:r>
      <w:r w:rsidRPr="005A1570">
        <w:rPr>
          <w:rFonts w:eastAsia="Calibri"/>
        </w:rPr>
        <w:t>, что составляет сумму _______________ (___________________) рублей ___ копеек.</w:t>
      </w:r>
    </w:p>
    <w:p w14:paraId="5AF4F169" w14:textId="77777777" w:rsidR="00112B4E" w:rsidRPr="005A1570" w:rsidRDefault="00112B4E" w:rsidP="00112B4E">
      <w:pPr>
        <w:spacing w:line="300" w:lineRule="auto"/>
        <w:ind w:firstLine="708"/>
        <w:rPr>
          <w:rFonts w:eastAsia="Calibri"/>
          <w:b/>
          <w:bCs/>
        </w:rPr>
      </w:pPr>
    </w:p>
    <w:p w14:paraId="01DE28C2" w14:textId="77777777" w:rsidR="00112B4E" w:rsidRPr="005A1570" w:rsidRDefault="00112B4E" w:rsidP="00112B4E">
      <w:pPr>
        <w:spacing w:line="300" w:lineRule="auto"/>
        <w:ind w:firstLine="708"/>
        <w:rPr>
          <w:rFonts w:eastAsia="Calibri"/>
        </w:rPr>
      </w:pPr>
      <w:r w:rsidRPr="005A1570">
        <w:rPr>
          <w:rFonts w:eastAsia="Calibri"/>
          <w:b/>
          <w:bCs/>
        </w:rPr>
        <w:t>Термины, определения и сокращения:</w:t>
      </w:r>
      <w:r w:rsidRPr="005A1570">
        <w:rPr>
          <w:rFonts w:eastAsia="Calibri"/>
        </w:rPr>
        <w:t xml:space="preserve"> </w:t>
      </w:r>
    </w:p>
    <w:p w14:paraId="42CE4543" w14:textId="77777777" w:rsidR="00112B4E" w:rsidRPr="005A1570" w:rsidRDefault="00112B4E" w:rsidP="00112B4E">
      <w:pPr>
        <w:spacing w:line="300" w:lineRule="auto"/>
        <w:ind w:firstLine="708"/>
        <w:rPr>
          <w:rFonts w:eastAsia="Calibri"/>
        </w:rPr>
      </w:pPr>
      <w:r w:rsidRPr="005A1570">
        <w:rPr>
          <w:rFonts w:eastAsia="Calibri"/>
          <w:i/>
          <w:iCs/>
        </w:rPr>
        <w:t>(указывается</w:t>
      </w:r>
      <w:r w:rsidRPr="005A1570">
        <w:rPr>
          <w:rFonts w:eastAsia="Calibri"/>
        </w:rPr>
        <w:t xml:space="preserve"> </w:t>
      </w:r>
      <w:r w:rsidRPr="005A1570">
        <w:rPr>
          <w:rFonts w:eastAsia="Calibri"/>
          <w:i/>
          <w:iCs/>
        </w:rPr>
        <w:t>при необходимости, в случае если содержатся в тексте отчета</w:t>
      </w:r>
      <w:r w:rsidRPr="005A1570">
        <w:rPr>
          <w:rFonts w:eastAsia="Calibri"/>
        </w:rPr>
        <w:t>)</w:t>
      </w:r>
    </w:p>
    <w:p w14:paraId="7E43EA50" w14:textId="77777777" w:rsidR="00112B4E" w:rsidRPr="005A1570" w:rsidRDefault="00112B4E" w:rsidP="00112B4E">
      <w:pPr>
        <w:spacing w:line="300" w:lineRule="auto"/>
        <w:ind w:firstLine="708"/>
        <w:rPr>
          <w:rFonts w:eastAsia="Calibri"/>
        </w:rPr>
      </w:pPr>
    </w:p>
    <w:p w14:paraId="0E810124" w14:textId="77777777" w:rsidR="00112B4E" w:rsidRPr="005A1570" w:rsidRDefault="00112B4E" w:rsidP="00F57C1E">
      <w:pPr>
        <w:pStyle w:val="afa"/>
        <w:numPr>
          <w:ilvl w:val="0"/>
          <w:numId w:val="51"/>
        </w:numPr>
        <w:spacing w:line="276" w:lineRule="auto"/>
        <w:rPr>
          <w:b/>
          <w:lang w:eastAsia="x-none"/>
        </w:rPr>
      </w:pPr>
      <w:bookmarkStart w:id="141" w:name="_Toc443052909"/>
      <w:r w:rsidRPr="005A1570">
        <w:rPr>
          <w:b/>
        </w:rPr>
        <w:t>Содержание оказанных в рамках Договора Услуг:</w:t>
      </w:r>
      <w:bookmarkEnd w:id="141"/>
    </w:p>
    <w:p w14:paraId="06158225" w14:textId="77777777" w:rsidR="00112B4E" w:rsidRPr="005A1570" w:rsidRDefault="00112B4E" w:rsidP="00112B4E">
      <w:pPr>
        <w:spacing w:line="300" w:lineRule="auto"/>
        <w:ind w:firstLine="708"/>
        <w:rPr>
          <w:rFonts w:eastAsia="Calibri"/>
        </w:rPr>
      </w:pPr>
    </w:p>
    <w:p w14:paraId="022E8489" w14:textId="77777777" w:rsidR="00112B4E" w:rsidRPr="005A1570" w:rsidRDefault="00112B4E" w:rsidP="00112B4E">
      <w:pPr>
        <w:spacing w:line="300" w:lineRule="auto"/>
        <w:ind w:firstLine="708"/>
        <w:jc w:val="both"/>
        <w:rPr>
          <w:rFonts w:eastAsia="Calibri"/>
        </w:rPr>
      </w:pPr>
      <w:r w:rsidRPr="005A1570">
        <w:rPr>
          <w:rFonts w:eastAsia="Calibri"/>
        </w:rPr>
        <w:t xml:space="preserve">В соответствии с положениями Договора </w:t>
      </w:r>
      <w:r w:rsidRPr="005A1570">
        <w:rPr>
          <w:rFonts w:eastAsia="Calibri"/>
          <w:i/>
          <w:iCs/>
        </w:rPr>
        <w:t xml:space="preserve">(также указываются дополнительные соглашения, если были заключены) </w:t>
      </w:r>
      <w:r w:rsidRPr="005A1570">
        <w:rPr>
          <w:rFonts w:eastAsia="Calibri"/>
        </w:rPr>
        <w:t>Исполнителем оказаны следующие услуги:</w:t>
      </w:r>
    </w:p>
    <w:p w14:paraId="4D9F2CFF" w14:textId="77777777" w:rsidR="00112B4E" w:rsidRPr="005A1570" w:rsidRDefault="00112B4E" w:rsidP="00112B4E">
      <w:pPr>
        <w:spacing w:line="300" w:lineRule="auto"/>
        <w:ind w:firstLine="708"/>
        <w:jc w:val="both"/>
        <w:rPr>
          <w:rFonts w:eastAsia="Calibri"/>
          <w:i/>
          <w:iCs/>
        </w:rPr>
      </w:pPr>
      <w:r w:rsidRPr="005A1570">
        <w:rPr>
          <w:rFonts w:eastAsia="Calibri"/>
          <w:i/>
          <w:iCs/>
        </w:rPr>
        <w:t>(приводится перечень услуг в соответствии с Техническим заданием).</w:t>
      </w:r>
    </w:p>
    <w:p w14:paraId="6E8E1970" w14:textId="77777777" w:rsidR="00112B4E" w:rsidRPr="005A1570" w:rsidRDefault="00112B4E" w:rsidP="00112B4E">
      <w:pPr>
        <w:tabs>
          <w:tab w:val="left" w:pos="-5387"/>
        </w:tabs>
        <w:spacing w:line="300" w:lineRule="auto"/>
        <w:contextualSpacing/>
        <w:jc w:val="both"/>
        <w:rPr>
          <w:rFonts w:eastAsia="Calibri"/>
        </w:rPr>
      </w:pPr>
      <w:r w:rsidRPr="005A1570">
        <w:rPr>
          <w:rFonts w:eastAsia="Calibri"/>
        </w:rPr>
        <w:tab/>
      </w:r>
    </w:p>
    <w:p w14:paraId="5C72D69F" w14:textId="77777777" w:rsidR="00112B4E" w:rsidRPr="005A1570" w:rsidRDefault="00112B4E" w:rsidP="00112B4E">
      <w:pPr>
        <w:tabs>
          <w:tab w:val="left" w:pos="-5387"/>
        </w:tabs>
        <w:spacing w:line="300" w:lineRule="auto"/>
        <w:contextualSpacing/>
        <w:jc w:val="both"/>
        <w:rPr>
          <w:rFonts w:eastAsia="Calibri"/>
          <w:i/>
          <w:iCs/>
        </w:rPr>
      </w:pPr>
      <w:r w:rsidRPr="005A1570">
        <w:rPr>
          <w:rFonts w:eastAsia="Calibri"/>
        </w:rPr>
        <w:tab/>
        <w:t xml:space="preserve">Услуги по Договору оказаны в полном объеме </w:t>
      </w:r>
      <w:r w:rsidRPr="005A1570">
        <w:rPr>
          <w:rFonts w:eastAsia="Calibri"/>
          <w:i/>
          <w:iCs/>
        </w:rPr>
        <w:t>(если не в полном объеме, то указывается частично, по этапу, в соответствии с заявкой, за период и пр.).</w:t>
      </w:r>
    </w:p>
    <w:p w14:paraId="3CA07232" w14:textId="77777777" w:rsidR="00112B4E" w:rsidRPr="005A1570" w:rsidRDefault="00112B4E" w:rsidP="00112B4E">
      <w:pPr>
        <w:tabs>
          <w:tab w:val="left" w:pos="-5387"/>
        </w:tabs>
        <w:spacing w:line="300" w:lineRule="auto"/>
        <w:contextualSpacing/>
        <w:jc w:val="both"/>
        <w:rPr>
          <w:rFonts w:eastAsia="Calibri"/>
        </w:rPr>
      </w:pPr>
      <w:r w:rsidRPr="005A1570">
        <w:rPr>
          <w:rFonts w:eastAsia="Calibri"/>
        </w:rPr>
        <w:tab/>
        <w:t>Подробное описание оказанных Услуг содержится в соответствующих разделах настоящего отчета.</w:t>
      </w:r>
    </w:p>
    <w:p w14:paraId="7249B93C" w14:textId="77777777" w:rsidR="00112B4E" w:rsidRPr="005A1570" w:rsidRDefault="00112B4E" w:rsidP="00112B4E">
      <w:pPr>
        <w:tabs>
          <w:tab w:val="left" w:pos="-5387"/>
        </w:tabs>
        <w:spacing w:line="300" w:lineRule="auto"/>
        <w:contextualSpacing/>
        <w:jc w:val="both"/>
        <w:rPr>
          <w:rFonts w:eastAsia="Calibri"/>
        </w:rPr>
      </w:pPr>
      <w:r w:rsidRPr="005A1570">
        <w:rPr>
          <w:rFonts w:eastAsia="Calibri"/>
        </w:rPr>
        <w:tab/>
      </w:r>
    </w:p>
    <w:p w14:paraId="1154212B" w14:textId="77777777" w:rsidR="00112B4E" w:rsidRPr="005A1570" w:rsidRDefault="00112B4E" w:rsidP="00112B4E">
      <w:pPr>
        <w:tabs>
          <w:tab w:val="left" w:pos="-5387"/>
        </w:tabs>
        <w:spacing w:line="300" w:lineRule="auto"/>
        <w:contextualSpacing/>
        <w:jc w:val="both"/>
        <w:rPr>
          <w:rFonts w:eastAsia="Calibri"/>
        </w:rPr>
      </w:pPr>
      <w:r w:rsidRPr="005A1570">
        <w:rPr>
          <w:rFonts w:eastAsia="Calibri"/>
        </w:rPr>
        <w:tab/>
        <w:t xml:space="preserve">Срок оказания услуг в соответствии с Договором ___________, фактически ________. </w:t>
      </w:r>
      <w:r w:rsidRPr="005A1570">
        <w:rPr>
          <w:rFonts w:eastAsia="Calibri"/>
          <w:i/>
          <w:iCs/>
        </w:rPr>
        <w:t>(если предусмотрена поэтапная приемка, то указываются также сроки выполнения по этапам)</w:t>
      </w:r>
    </w:p>
    <w:p w14:paraId="63893786" w14:textId="77777777" w:rsidR="00112B4E" w:rsidRPr="005A1570" w:rsidRDefault="00112B4E" w:rsidP="00112B4E">
      <w:pPr>
        <w:tabs>
          <w:tab w:val="left" w:pos="-5387"/>
        </w:tabs>
        <w:spacing w:line="300" w:lineRule="auto"/>
        <w:contextualSpacing/>
        <w:jc w:val="both"/>
        <w:rPr>
          <w:rFonts w:eastAsia="Calibri"/>
        </w:rPr>
      </w:pPr>
      <w:r w:rsidRPr="005A1570">
        <w:rPr>
          <w:rFonts w:eastAsia="Calibri"/>
        </w:rPr>
        <w:tab/>
      </w:r>
    </w:p>
    <w:p w14:paraId="222405C5" w14:textId="77777777" w:rsidR="00112B4E" w:rsidRPr="005A1570" w:rsidRDefault="00112B4E" w:rsidP="00112B4E">
      <w:pPr>
        <w:tabs>
          <w:tab w:val="left" w:pos="-5387"/>
        </w:tabs>
        <w:spacing w:line="300" w:lineRule="auto"/>
        <w:contextualSpacing/>
        <w:jc w:val="both"/>
        <w:rPr>
          <w:rFonts w:eastAsia="Calibri"/>
        </w:rPr>
      </w:pPr>
      <w:r w:rsidRPr="005A1570">
        <w:rPr>
          <w:rFonts w:eastAsia="Calibri"/>
        </w:rPr>
        <w:tab/>
        <w:t>Стоимость фактически оказанных услуг:</w:t>
      </w:r>
    </w:p>
    <w:p w14:paraId="5AFE143B" w14:textId="77777777" w:rsidR="00112B4E" w:rsidRPr="005A1570" w:rsidRDefault="00112B4E" w:rsidP="00112B4E">
      <w:pPr>
        <w:tabs>
          <w:tab w:val="left" w:pos="-5387"/>
        </w:tabs>
        <w:spacing w:line="300" w:lineRule="auto"/>
        <w:contextualSpacing/>
        <w:jc w:val="both"/>
        <w:rPr>
          <w:rFonts w:eastAsia="Calibri"/>
          <w:i/>
          <w:iCs/>
        </w:rPr>
      </w:pPr>
      <w:r w:rsidRPr="005A1570">
        <w:rPr>
          <w:rFonts w:eastAsia="Calibri"/>
        </w:rPr>
        <w:tab/>
      </w:r>
      <w:r w:rsidRPr="005A1570">
        <w:rPr>
          <w:rFonts w:eastAsia="Calibri"/>
          <w:i/>
          <w:iCs/>
        </w:rPr>
        <w:t>(если услуги оказаны частично, то указывается этап, заявка, период и пр.)</w:t>
      </w:r>
    </w:p>
    <w:tbl>
      <w:tblPr>
        <w:tblStyle w:val="27"/>
        <w:tblW w:w="10060" w:type="dxa"/>
        <w:tblLook w:val="04A0" w:firstRow="1" w:lastRow="0" w:firstColumn="1" w:lastColumn="0" w:noHBand="0" w:noVBand="1"/>
      </w:tblPr>
      <w:tblGrid>
        <w:gridCol w:w="551"/>
        <w:gridCol w:w="2177"/>
        <w:gridCol w:w="814"/>
        <w:gridCol w:w="1063"/>
        <w:gridCol w:w="1417"/>
        <w:gridCol w:w="1348"/>
        <w:gridCol w:w="1417"/>
        <w:gridCol w:w="1273"/>
      </w:tblGrid>
      <w:tr w:rsidR="00112B4E" w:rsidRPr="005A1570" w14:paraId="5EBA0297" w14:textId="77777777" w:rsidTr="00895FCD">
        <w:tc>
          <w:tcPr>
            <w:tcW w:w="562" w:type="dxa"/>
            <w:vMerge w:val="restart"/>
            <w:tcBorders>
              <w:top w:val="single" w:sz="4" w:space="0" w:color="auto"/>
              <w:left w:val="single" w:sz="4" w:space="0" w:color="auto"/>
              <w:bottom w:val="single" w:sz="4" w:space="0" w:color="auto"/>
              <w:right w:val="single" w:sz="4" w:space="0" w:color="auto"/>
            </w:tcBorders>
            <w:vAlign w:val="center"/>
            <w:hideMark/>
          </w:tcPr>
          <w:p w14:paraId="605B0814" w14:textId="77777777" w:rsidR="00112B4E" w:rsidRPr="005A1570" w:rsidRDefault="00112B4E" w:rsidP="00895FCD">
            <w:pPr>
              <w:tabs>
                <w:tab w:val="left" w:pos="-5387"/>
              </w:tabs>
              <w:spacing w:line="300" w:lineRule="auto"/>
              <w:contextualSpacing/>
              <w:jc w:val="center"/>
              <w:rPr>
                <w:rFonts w:ascii="Times New Roman" w:hAnsi="Times New Roman"/>
              </w:rPr>
            </w:pPr>
            <w:r w:rsidRPr="005A1570">
              <w:rPr>
                <w:rFonts w:ascii="Times New Roman" w:hAnsi="Times New Roman"/>
              </w:rPr>
              <w:t>№ п/п</w:t>
            </w:r>
          </w:p>
        </w:tc>
        <w:tc>
          <w:tcPr>
            <w:tcW w:w="2587" w:type="dxa"/>
            <w:vMerge w:val="restart"/>
            <w:tcBorders>
              <w:top w:val="single" w:sz="4" w:space="0" w:color="auto"/>
              <w:left w:val="single" w:sz="4" w:space="0" w:color="auto"/>
              <w:bottom w:val="single" w:sz="4" w:space="0" w:color="auto"/>
              <w:right w:val="single" w:sz="4" w:space="0" w:color="auto"/>
            </w:tcBorders>
            <w:vAlign w:val="center"/>
            <w:hideMark/>
          </w:tcPr>
          <w:p w14:paraId="1F51CFA5" w14:textId="77777777" w:rsidR="00112B4E" w:rsidRPr="005A1570" w:rsidRDefault="00112B4E" w:rsidP="00895FCD">
            <w:pPr>
              <w:tabs>
                <w:tab w:val="left" w:pos="-5387"/>
              </w:tabs>
              <w:spacing w:line="300" w:lineRule="auto"/>
              <w:contextualSpacing/>
              <w:jc w:val="center"/>
              <w:rPr>
                <w:rFonts w:ascii="Times New Roman" w:hAnsi="Times New Roman"/>
              </w:rPr>
            </w:pPr>
            <w:r w:rsidRPr="005A1570">
              <w:rPr>
                <w:rFonts w:ascii="Times New Roman" w:hAnsi="Times New Roman"/>
              </w:rPr>
              <w:t>Наименование</w:t>
            </w:r>
          </w:p>
        </w:tc>
        <w:tc>
          <w:tcPr>
            <w:tcW w:w="957" w:type="dxa"/>
            <w:vMerge w:val="restart"/>
            <w:tcBorders>
              <w:top w:val="single" w:sz="4" w:space="0" w:color="auto"/>
              <w:left w:val="single" w:sz="4" w:space="0" w:color="auto"/>
              <w:bottom w:val="single" w:sz="4" w:space="0" w:color="auto"/>
              <w:right w:val="single" w:sz="4" w:space="0" w:color="auto"/>
            </w:tcBorders>
            <w:vAlign w:val="center"/>
            <w:hideMark/>
          </w:tcPr>
          <w:p w14:paraId="2097A165" w14:textId="77777777" w:rsidR="00112B4E" w:rsidRPr="005A1570" w:rsidRDefault="00112B4E" w:rsidP="00895FCD">
            <w:pPr>
              <w:tabs>
                <w:tab w:val="left" w:pos="-5387"/>
              </w:tabs>
              <w:spacing w:line="300" w:lineRule="auto"/>
              <w:contextualSpacing/>
              <w:jc w:val="center"/>
              <w:rPr>
                <w:rFonts w:ascii="Times New Roman" w:hAnsi="Times New Roman"/>
              </w:rPr>
            </w:pPr>
            <w:r w:rsidRPr="005A1570">
              <w:rPr>
                <w:rFonts w:ascii="Times New Roman" w:hAnsi="Times New Roman"/>
              </w:rPr>
              <w:t>Ед. изм.</w:t>
            </w:r>
          </w:p>
        </w:tc>
        <w:tc>
          <w:tcPr>
            <w:tcW w:w="1297" w:type="dxa"/>
            <w:vMerge w:val="restart"/>
            <w:tcBorders>
              <w:top w:val="single" w:sz="4" w:space="0" w:color="auto"/>
              <w:left w:val="single" w:sz="4" w:space="0" w:color="auto"/>
              <w:bottom w:val="single" w:sz="4" w:space="0" w:color="auto"/>
              <w:right w:val="single" w:sz="4" w:space="0" w:color="auto"/>
            </w:tcBorders>
            <w:vAlign w:val="center"/>
            <w:hideMark/>
          </w:tcPr>
          <w:p w14:paraId="741758DC" w14:textId="77777777" w:rsidR="00112B4E" w:rsidRPr="005A1570" w:rsidRDefault="00112B4E" w:rsidP="00895FCD">
            <w:pPr>
              <w:tabs>
                <w:tab w:val="left" w:pos="-5387"/>
              </w:tabs>
              <w:spacing w:line="300" w:lineRule="auto"/>
              <w:contextualSpacing/>
              <w:jc w:val="center"/>
              <w:rPr>
                <w:rFonts w:ascii="Times New Roman" w:hAnsi="Times New Roman"/>
              </w:rPr>
            </w:pPr>
            <w:r w:rsidRPr="005A1570">
              <w:rPr>
                <w:rFonts w:ascii="Times New Roman" w:hAnsi="Times New Roman"/>
              </w:rPr>
              <w:t>Цена за ед. (руб.)</w:t>
            </w:r>
          </w:p>
        </w:tc>
        <w:tc>
          <w:tcPr>
            <w:tcW w:w="2389" w:type="dxa"/>
            <w:gridSpan w:val="2"/>
            <w:tcBorders>
              <w:top w:val="single" w:sz="4" w:space="0" w:color="auto"/>
              <w:left w:val="single" w:sz="4" w:space="0" w:color="auto"/>
              <w:bottom w:val="single" w:sz="4" w:space="0" w:color="auto"/>
              <w:right w:val="single" w:sz="4" w:space="0" w:color="auto"/>
            </w:tcBorders>
            <w:vAlign w:val="center"/>
            <w:hideMark/>
          </w:tcPr>
          <w:p w14:paraId="3EB8E077" w14:textId="77777777" w:rsidR="00112B4E" w:rsidRPr="005A1570" w:rsidRDefault="00112B4E" w:rsidP="00895FCD">
            <w:pPr>
              <w:tabs>
                <w:tab w:val="left" w:pos="-5387"/>
              </w:tabs>
              <w:spacing w:line="300" w:lineRule="auto"/>
              <w:contextualSpacing/>
              <w:jc w:val="center"/>
              <w:rPr>
                <w:rFonts w:ascii="Times New Roman" w:hAnsi="Times New Roman"/>
              </w:rPr>
            </w:pPr>
            <w:r w:rsidRPr="005A1570">
              <w:rPr>
                <w:rFonts w:ascii="Times New Roman" w:hAnsi="Times New Roman"/>
              </w:rPr>
              <w:t>По Договору</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14:paraId="5588087A" w14:textId="77777777" w:rsidR="00112B4E" w:rsidRPr="005A1570" w:rsidRDefault="00112B4E" w:rsidP="00895FCD">
            <w:pPr>
              <w:tabs>
                <w:tab w:val="left" w:pos="-5387"/>
              </w:tabs>
              <w:spacing w:line="300" w:lineRule="auto"/>
              <w:contextualSpacing/>
              <w:jc w:val="center"/>
              <w:rPr>
                <w:rFonts w:ascii="Times New Roman" w:hAnsi="Times New Roman"/>
              </w:rPr>
            </w:pPr>
            <w:r w:rsidRPr="005A1570">
              <w:rPr>
                <w:rFonts w:ascii="Times New Roman" w:hAnsi="Times New Roman"/>
              </w:rPr>
              <w:t>Фактически</w:t>
            </w:r>
          </w:p>
        </w:tc>
      </w:tr>
      <w:tr w:rsidR="00112B4E" w:rsidRPr="005A1570" w14:paraId="2575A37A" w14:textId="77777777" w:rsidTr="00895FCD">
        <w:tc>
          <w:tcPr>
            <w:tcW w:w="0" w:type="auto"/>
            <w:vMerge/>
            <w:tcBorders>
              <w:top w:val="single" w:sz="4" w:space="0" w:color="auto"/>
              <w:left w:val="single" w:sz="4" w:space="0" w:color="auto"/>
              <w:bottom w:val="single" w:sz="4" w:space="0" w:color="auto"/>
              <w:right w:val="single" w:sz="4" w:space="0" w:color="auto"/>
            </w:tcBorders>
            <w:vAlign w:val="center"/>
            <w:hideMark/>
          </w:tcPr>
          <w:p w14:paraId="210245A1" w14:textId="77777777" w:rsidR="00112B4E" w:rsidRPr="005A1570" w:rsidRDefault="00112B4E" w:rsidP="00895FCD">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36051B" w14:textId="77777777" w:rsidR="00112B4E" w:rsidRPr="005A1570" w:rsidRDefault="00112B4E" w:rsidP="00895FCD">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6ED1ED" w14:textId="77777777" w:rsidR="00112B4E" w:rsidRPr="005A1570" w:rsidRDefault="00112B4E" w:rsidP="00895FCD">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7820FA" w14:textId="77777777" w:rsidR="00112B4E" w:rsidRPr="005A1570" w:rsidRDefault="00112B4E" w:rsidP="00895FCD">
            <w:pPr>
              <w:rPr>
                <w:rFonts w:ascii="Times New Roman" w:hAnsi="Times New Roman"/>
              </w:rPr>
            </w:pPr>
          </w:p>
        </w:tc>
        <w:tc>
          <w:tcPr>
            <w:tcW w:w="971" w:type="dxa"/>
            <w:tcBorders>
              <w:top w:val="single" w:sz="4" w:space="0" w:color="auto"/>
              <w:left w:val="single" w:sz="4" w:space="0" w:color="auto"/>
              <w:bottom w:val="single" w:sz="4" w:space="0" w:color="auto"/>
              <w:right w:val="single" w:sz="4" w:space="0" w:color="auto"/>
            </w:tcBorders>
            <w:vAlign w:val="center"/>
            <w:hideMark/>
          </w:tcPr>
          <w:p w14:paraId="6F95F347" w14:textId="77777777" w:rsidR="00112B4E" w:rsidRPr="005A1570" w:rsidRDefault="00112B4E" w:rsidP="00895FCD">
            <w:pPr>
              <w:tabs>
                <w:tab w:val="left" w:pos="-5387"/>
              </w:tabs>
              <w:spacing w:line="300" w:lineRule="auto"/>
              <w:contextualSpacing/>
              <w:jc w:val="center"/>
              <w:rPr>
                <w:rFonts w:ascii="Times New Roman" w:hAnsi="Times New Roman"/>
              </w:rPr>
            </w:pPr>
            <w:r w:rsidRPr="005A1570">
              <w:rPr>
                <w:rStyle w:val="affff"/>
                <w:rFonts w:ascii="Times New Roman" w:hAnsi="Times New Roman"/>
              </w:rPr>
              <w:t>Количество</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6A2F08A" w14:textId="77777777" w:rsidR="00112B4E" w:rsidRPr="005A1570" w:rsidRDefault="00112B4E" w:rsidP="00895FCD">
            <w:pPr>
              <w:tabs>
                <w:tab w:val="left" w:pos="-5387"/>
              </w:tabs>
              <w:spacing w:line="300" w:lineRule="auto"/>
              <w:contextualSpacing/>
              <w:jc w:val="center"/>
              <w:rPr>
                <w:rFonts w:ascii="Times New Roman" w:hAnsi="Times New Roman"/>
              </w:rPr>
            </w:pPr>
            <w:r w:rsidRPr="005A1570">
              <w:rPr>
                <w:rFonts w:ascii="Times New Roman" w:eastAsia="Times New Roman" w:hAnsi="Times New Roman"/>
              </w:rPr>
              <w:t>Общая стоимость (руб.) с НДС (при наличии)</w:t>
            </w:r>
          </w:p>
        </w:tc>
        <w:tc>
          <w:tcPr>
            <w:tcW w:w="992" w:type="dxa"/>
            <w:tcBorders>
              <w:top w:val="single" w:sz="4" w:space="0" w:color="auto"/>
              <w:left w:val="single" w:sz="4" w:space="0" w:color="auto"/>
              <w:bottom w:val="single" w:sz="4" w:space="0" w:color="auto"/>
              <w:right w:val="single" w:sz="4" w:space="0" w:color="auto"/>
            </w:tcBorders>
            <w:vAlign w:val="center"/>
            <w:hideMark/>
          </w:tcPr>
          <w:p w14:paraId="13F2C0D1" w14:textId="77777777" w:rsidR="00112B4E" w:rsidRPr="005A1570" w:rsidRDefault="00112B4E" w:rsidP="00895FCD">
            <w:pPr>
              <w:tabs>
                <w:tab w:val="left" w:pos="-5387"/>
              </w:tabs>
              <w:spacing w:line="300" w:lineRule="auto"/>
              <w:contextualSpacing/>
              <w:jc w:val="center"/>
              <w:rPr>
                <w:rFonts w:ascii="Times New Roman" w:hAnsi="Times New Roman"/>
              </w:rPr>
            </w:pPr>
            <w:r w:rsidRPr="005A1570">
              <w:rPr>
                <w:rStyle w:val="affff"/>
                <w:rFonts w:ascii="Times New Roman" w:hAnsi="Times New Roman"/>
              </w:rPr>
              <w:t>Количество</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2DBCDDE" w14:textId="77777777" w:rsidR="00112B4E" w:rsidRPr="005A1570" w:rsidRDefault="00112B4E" w:rsidP="00895FCD">
            <w:pPr>
              <w:tabs>
                <w:tab w:val="left" w:pos="-5387"/>
              </w:tabs>
              <w:spacing w:line="300" w:lineRule="auto"/>
              <w:contextualSpacing/>
              <w:jc w:val="center"/>
              <w:rPr>
                <w:rFonts w:ascii="Times New Roman" w:hAnsi="Times New Roman"/>
              </w:rPr>
            </w:pPr>
            <w:r w:rsidRPr="005A1570">
              <w:rPr>
                <w:rFonts w:ascii="Times New Roman" w:eastAsia="Times New Roman" w:hAnsi="Times New Roman"/>
              </w:rPr>
              <w:t>Общая стоимость (руб.) с НДС (при наличии)</w:t>
            </w:r>
          </w:p>
        </w:tc>
      </w:tr>
      <w:tr w:rsidR="00112B4E" w:rsidRPr="005A1570" w14:paraId="28FA50C7" w14:textId="77777777" w:rsidTr="00895FCD">
        <w:tc>
          <w:tcPr>
            <w:tcW w:w="562" w:type="dxa"/>
            <w:tcBorders>
              <w:top w:val="single" w:sz="4" w:space="0" w:color="auto"/>
              <w:left w:val="single" w:sz="4" w:space="0" w:color="auto"/>
              <w:bottom w:val="single" w:sz="4" w:space="0" w:color="auto"/>
              <w:right w:val="single" w:sz="4" w:space="0" w:color="auto"/>
            </w:tcBorders>
            <w:vAlign w:val="center"/>
            <w:hideMark/>
          </w:tcPr>
          <w:p w14:paraId="2D0D5364" w14:textId="77777777" w:rsidR="00112B4E" w:rsidRPr="005A1570" w:rsidRDefault="00112B4E" w:rsidP="00895FCD">
            <w:pPr>
              <w:tabs>
                <w:tab w:val="left" w:pos="-5387"/>
              </w:tabs>
              <w:spacing w:line="300" w:lineRule="auto"/>
              <w:contextualSpacing/>
              <w:jc w:val="center"/>
              <w:rPr>
                <w:rFonts w:ascii="Times New Roman" w:hAnsi="Times New Roman"/>
              </w:rPr>
            </w:pPr>
            <w:r w:rsidRPr="005A1570">
              <w:rPr>
                <w:rFonts w:ascii="Times New Roman" w:hAnsi="Times New Roman"/>
              </w:rPr>
              <w:t>1.</w:t>
            </w:r>
          </w:p>
        </w:tc>
        <w:tc>
          <w:tcPr>
            <w:tcW w:w="2587" w:type="dxa"/>
            <w:tcBorders>
              <w:top w:val="single" w:sz="4" w:space="0" w:color="auto"/>
              <w:left w:val="single" w:sz="4" w:space="0" w:color="auto"/>
              <w:bottom w:val="single" w:sz="4" w:space="0" w:color="auto"/>
              <w:right w:val="single" w:sz="4" w:space="0" w:color="auto"/>
            </w:tcBorders>
            <w:vAlign w:val="center"/>
          </w:tcPr>
          <w:p w14:paraId="7344F586" w14:textId="77777777" w:rsidR="00112B4E" w:rsidRPr="005A1570" w:rsidRDefault="00112B4E" w:rsidP="00895FCD">
            <w:pPr>
              <w:tabs>
                <w:tab w:val="left" w:pos="-5387"/>
              </w:tabs>
              <w:spacing w:line="300" w:lineRule="auto"/>
              <w:contextualSpacing/>
              <w:jc w:val="both"/>
              <w:rPr>
                <w:rFonts w:ascii="Times New Roman" w:hAnsi="Times New Roman"/>
              </w:rPr>
            </w:pPr>
          </w:p>
        </w:tc>
        <w:tc>
          <w:tcPr>
            <w:tcW w:w="957" w:type="dxa"/>
            <w:tcBorders>
              <w:top w:val="single" w:sz="4" w:space="0" w:color="auto"/>
              <w:left w:val="single" w:sz="4" w:space="0" w:color="auto"/>
              <w:bottom w:val="single" w:sz="4" w:space="0" w:color="auto"/>
              <w:right w:val="single" w:sz="4" w:space="0" w:color="auto"/>
            </w:tcBorders>
            <w:vAlign w:val="center"/>
          </w:tcPr>
          <w:p w14:paraId="378BF97C" w14:textId="77777777" w:rsidR="00112B4E" w:rsidRPr="005A1570" w:rsidRDefault="00112B4E" w:rsidP="00895FCD">
            <w:pPr>
              <w:tabs>
                <w:tab w:val="left" w:pos="-5387"/>
              </w:tabs>
              <w:spacing w:line="300" w:lineRule="auto"/>
              <w:contextualSpacing/>
              <w:jc w:val="center"/>
              <w:rPr>
                <w:rFonts w:ascii="Times New Roman" w:hAnsi="Times New Roman"/>
              </w:rPr>
            </w:pPr>
          </w:p>
        </w:tc>
        <w:tc>
          <w:tcPr>
            <w:tcW w:w="1297" w:type="dxa"/>
            <w:tcBorders>
              <w:top w:val="single" w:sz="4" w:space="0" w:color="auto"/>
              <w:left w:val="single" w:sz="4" w:space="0" w:color="auto"/>
              <w:bottom w:val="single" w:sz="4" w:space="0" w:color="auto"/>
              <w:right w:val="single" w:sz="4" w:space="0" w:color="auto"/>
            </w:tcBorders>
            <w:vAlign w:val="center"/>
          </w:tcPr>
          <w:p w14:paraId="0FEEE1CB" w14:textId="77777777" w:rsidR="00112B4E" w:rsidRPr="005A1570" w:rsidRDefault="00112B4E" w:rsidP="00895FCD">
            <w:pPr>
              <w:tabs>
                <w:tab w:val="left" w:pos="-5387"/>
              </w:tabs>
              <w:spacing w:line="300" w:lineRule="auto"/>
              <w:contextualSpacing/>
              <w:jc w:val="right"/>
              <w:rPr>
                <w:rFonts w:ascii="Times New Roman" w:hAnsi="Times New Roman"/>
              </w:rPr>
            </w:pPr>
          </w:p>
        </w:tc>
        <w:tc>
          <w:tcPr>
            <w:tcW w:w="971" w:type="dxa"/>
            <w:tcBorders>
              <w:top w:val="single" w:sz="4" w:space="0" w:color="auto"/>
              <w:left w:val="single" w:sz="4" w:space="0" w:color="auto"/>
              <w:bottom w:val="single" w:sz="4" w:space="0" w:color="auto"/>
              <w:right w:val="single" w:sz="4" w:space="0" w:color="auto"/>
            </w:tcBorders>
            <w:vAlign w:val="center"/>
          </w:tcPr>
          <w:p w14:paraId="5A58D0C2" w14:textId="77777777" w:rsidR="00112B4E" w:rsidRPr="005A1570" w:rsidRDefault="00112B4E" w:rsidP="00895FCD">
            <w:pPr>
              <w:tabs>
                <w:tab w:val="left" w:pos="-5387"/>
              </w:tabs>
              <w:spacing w:line="300" w:lineRule="auto"/>
              <w:contextualSpacing/>
              <w:jc w:val="cente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1C4D7C2B" w14:textId="77777777" w:rsidR="00112B4E" w:rsidRPr="005A1570" w:rsidRDefault="00112B4E" w:rsidP="00895FCD">
            <w:pPr>
              <w:tabs>
                <w:tab w:val="left" w:pos="-5387"/>
              </w:tabs>
              <w:spacing w:line="300" w:lineRule="auto"/>
              <w:contextualSpacing/>
              <w:jc w:val="righ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tcPr>
          <w:p w14:paraId="63A1415B" w14:textId="77777777" w:rsidR="00112B4E" w:rsidRPr="005A1570" w:rsidRDefault="00112B4E" w:rsidP="00895FCD">
            <w:pPr>
              <w:tabs>
                <w:tab w:val="left" w:pos="-5387"/>
              </w:tabs>
              <w:spacing w:line="300" w:lineRule="auto"/>
              <w:contextualSpacing/>
              <w:jc w:val="cente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14:paraId="3C5521B1" w14:textId="77777777" w:rsidR="00112B4E" w:rsidRPr="005A1570" w:rsidRDefault="00112B4E" w:rsidP="00895FCD">
            <w:pPr>
              <w:tabs>
                <w:tab w:val="left" w:pos="-5387"/>
              </w:tabs>
              <w:spacing w:line="300" w:lineRule="auto"/>
              <w:contextualSpacing/>
              <w:jc w:val="right"/>
              <w:rPr>
                <w:rFonts w:ascii="Times New Roman" w:hAnsi="Times New Roman"/>
              </w:rPr>
            </w:pPr>
          </w:p>
        </w:tc>
      </w:tr>
      <w:tr w:rsidR="00112B4E" w:rsidRPr="005A1570" w14:paraId="5139119C" w14:textId="77777777" w:rsidTr="00895FCD">
        <w:tc>
          <w:tcPr>
            <w:tcW w:w="562" w:type="dxa"/>
            <w:tcBorders>
              <w:top w:val="single" w:sz="4" w:space="0" w:color="auto"/>
              <w:left w:val="single" w:sz="4" w:space="0" w:color="auto"/>
              <w:bottom w:val="single" w:sz="4" w:space="0" w:color="auto"/>
              <w:right w:val="single" w:sz="4" w:space="0" w:color="auto"/>
            </w:tcBorders>
            <w:hideMark/>
          </w:tcPr>
          <w:p w14:paraId="25F9B517" w14:textId="77777777" w:rsidR="00112B4E" w:rsidRPr="005A1570" w:rsidRDefault="00112B4E" w:rsidP="00895FCD">
            <w:pPr>
              <w:tabs>
                <w:tab w:val="left" w:pos="-5387"/>
              </w:tabs>
              <w:spacing w:line="300" w:lineRule="auto"/>
              <w:contextualSpacing/>
              <w:jc w:val="center"/>
              <w:rPr>
                <w:rFonts w:ascii="Times New Roman" w:hAnsi="Times New Roman"/>
              </w:rPr>
            </w:pPr>
            <w:r w:rsidRPr="005A1570">
              <w:rPr>
                <w:rFonts w:ascii="Times New Roman" w:hAnsi="Times New Roman"/>
              </w:rPr>
              <w:t>2.</w:t>
            </w:r>
          </w:p>
        </w:tc>
        <w:tc>
          <w:tcPr>
            <w:tcW w:w="2587" w:type="dxa"/>
            <w:tcBorders>
              <w:top w:val="single" w:sz="4" w:space="0" w:color="auto"/>
              <w:left w:val="single" w:sz="4" w:space="0" w:color="auto"/>
              <w:bottom w:val="single" w:sz="4" w:space="0" w:color="auto"/>
              <w:right w:val="single" w:sz="4" w:space="0" w:color="auto"/>
            </w:tcBorders>
          </w:tcPr>
          <w:p w14:paraId="77A5022D" w14:textId="77777777" w:rsidR="00112B4E" w:rsidRPr="005A1570" w:rsidRDefault="00112B4E" w:rsidP="00895FCD">
            <w:pPr>
              <w:tabs>
                <w:tab w:val="left" w:pos="-5387"/>
              </w:tabs>
              <w:spacing w:line="300" w:lineRule="auto"/>
              <w:contextualSpacing/>
              <w:jc w:val="both"/>
              <w:rPr>
                <w:rFonts w:ascii="Times New Roman" w:hAnsi="Times New Roman"/>
              </w:rPr>
            </w:pPr>
          </w:p>
        </w:tc>
        <w:tc>
          <w:tcPr>
            <w:tcW w:w="957" w:type="dxa"/>
            <w:tcBorders>
              <w:top w:val="single" w:sz="4" w:space="0" w:color="auto"/>
              <w:left w:val="single" w:sz="4" w:space="0" w:color="auto"/>
              <w:bottom w:val="single" w:sz="4" w:space="0" w:color="auto"/>
              <w:right w:val="single" w:sz="4" w:space="0" w:color="auto"/>
            </w:tcBorders>
          </w:tcPr>
          <w:p w14:paraId="10517BDA" w14:textId="77777777" w:rsidR="00112B4E" w:rsidRPr="005A1570" w:rsidRDefault="00112B4E" w:rsidP="00895FCD">
            <w:pPr>
              <w:tabs>
                <w:tab w:val="left" w:pos="-5387"/>
              </w:tabs>
              <w:spacing w:line="300" w:lineRule="auto"/>
              <w:contextualSpacing/>
              <w:jc w:val="center"/>
              <w:rPr>
                <w:rFonts w:ascii="Times New Roman" w:hAnsi="Times New Roman"/>
              </w:rPr>
            </w:pPr>
          </w:p>
        </w:tc>
        <w:tc>
          <w:tcPr>
            <w:tcW w:w="1297" w:type="dxa"/>
            <w:tcBorders>
              <w:top w:val="single" w:sz="4" w:space="0" w:color="auto"/>
              <w:left w:val="single" w:sz="4" w:space="0" w:color="auto"/>
              <w:bottom w:val="single" w:sz="4" w:space="0" w:color="auto"/>
              <w:right w:val="single" w:sz="4" w:space="0" w:color="auto"/>
            </w:tcBorders>
          </w:tcPr>
          <w:p w14:paraId="21090548" w14:textId="77777777" w:rsidR="00112B4E" w:rsidRPr="005A1570" w:rsidRDefault="00112B4E" w:rsidP="00895FCD">
            <w:pPr>
              <w:tabs>
                <w:tab w:val="left" w:pos="-5387"/>
              </w:tabs>
              <w:spacing w:line="300" w:lineRule="auto"/>
              <w:contextualSpacing/>
              <w:jc w:val="right"/>
              <w:rPr>
                <w:rFonts w:ascii="Times New Roman" w:hAnsi="Times New Roman"/>
              </w:rPr>
            </w:pPr>
          </w:p>
        </w:tc>
        <w:tc>
          <w:tcPr>
            <w:tcW w:w="971" w:type="dxa"/>
            <w:tcBorders>
              <w:top w:val="single" w:sz="4" w:space="0" w:color="auto"/>
              <w:left w:val="single" w:sz="4" w:space="0" w:color="auto"/>
              <w:bottom w:val="single" w:sz="4" w:space="0" w:color="auto"/>
              <w:right w:val="single" w:sz="4" w:space="0" w:color="auto"/>
            </w:tcBorders>
          </w:tcPr>
          <w:p w14:paraId="721C5FA3" w14:textId="77777777" w:rsidR="00112B4E" w:rsidRPr="005A1570" w:rsidRDefault="00112B4E" w:rsidP="00895FCD">
            <w:pPr>
              <w:tabs>
                <w:tab w:val="left" w:pos="-5387"/>
              </w:tabs>
              <w:spacing w:line="300" w:lineRule="auto"/>
              <w:contextualSpacing/>
              <w:jc w:val="cente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458DF12B" w14:textId="77777777" w:rsidR="00112B4E" w:rsidRPr="005A1570" w:rsidRDefault="00112B4E" w:rsidP="00895FCD">
            <w:pPr>
              <w:tabs>
                <w:tab w:val="left" w:pos="-5387"/>
              </w:tabs>
              <w:spacing w:line="300" w:lineRule="auto"/>
              <w:contextualSpacing/>
              <w:jc w:val="righ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14:paraId="7169C952" w14:textId="77777777" w:rsidR="00112B4E" w:rsidRPr="005A1570" w:rsidRDefault="00112B4E" w:rsidP="00895FCD">
            <w:pPr>
              <w:tabs>
                <w:tab w:val="left" w:pos="-5387"/>
              </w:tabs>
              <w:spacing w:line="300" w:lineRule="auto"/>
              <w:contextualSpacing/>
              <w:jc w:val="cente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14:paraId="025D52AB" w14:textId="77777777" w:rsidR="00112B4E" w:rsidRPr="005A1570" w:rsidRDefault="00112B4E" w:rsidP="00895FCD">
            <w:pPr>
              <w:tabs>
                <w:tab w:val="left" w:pos="-5387"/>
              </w:tabs>
              <w:spacing w:line="300" w:lineRule="auto"/>
              <w:contextualSpacing/>
              <w:jc w:val="right"/>
              <w:rPr>
                <w:rFonts w:ascii="Times New Roman" w:hAnsi="Times New Roman"/>
              </w:rPr>
            </w:pPr>
          </w:p>
        </w:tc>
      </w:tr>
      <w:tr w:rsidR="00112B4E" w:rsidRPr="005A1570" w14:paraId="6B9420C8" w14:textId="77777777" w:rsidTr="00895FCD">
        <w:tc>
          <w:tcPr>
            <w:tcW w:w="3149" w:type="dxa"/>
            <w:gridSpan w:val="2"/>
            <w:tcBorders>
              <w:top w:val="single" w:sz="4" w:space="0" w:color="auto"/>
              <w:left w:val="single" w:sz="4" w:space="0" w:color="auto"/>
              <w:bottom w:val="single" w:sz="4" w:space="0" w:color="auto"/>
              <w:right w:val="single" w:sz="4" w:space="0" w:color="auto"/>
            </w:tcBorders>
            <w:hideMark/>
          </w:tcPr>
          <w:p w14:paraId="15655CF4" w14:textId="77777777" w:rsidR="00112B4E" w:rsidRPr="005A1570" w:rsidRDefault="00112B4E" w:rsidP="00895FCD">
            <w:pPr>
              <w:tabs>
                <w:tab w:val="left" w:pos="-5387"/>
              </w:tabs>
              <w:spacing w:line="300" w:lineRule="auto"/>
              <w:contextualSpacing/>
              <w:jc w:val="center"/>
              <w:rPr>
                <w:rFonts w:ascii="Times New Roman" w:hAnsi="Times New Roman"/>
              </w:rPr>
            </w:pPr>
            <w:r w:rsidRPr="005A1570">
              <w:rPr>
                <w:rFonts w:ascii="Times New Roman" w:hAnsi="Times New Roman"/>
              </w:rPr>
              <w:t>ИТОГО:</w:t>
            </w:r>
          </w:p>
        </w:tc>
        <w:tc>
          <w:tcPr>
            <w:tcW w:w="957" w:type="dxa"/>
            <w:tcBorders>
              <w:top w:val="single" w:sz="4" w:space="0" w:color="auto"/>
              <w:left w:val="single" w:sz="4" w:space="0" w:color="auto"/>
              <w:bottom w:val="single" w:sz="4" w:space="0" w:color="auto"/>
              <w:right w:val="single" w:sz="4" w:space="0" w:color="auto"/>
            </w:tcBorders>
          </w:tcPr>
          <w:p w14:paraId="6CABA77F" w14:textId="77777777" w:rsidR="00112B4E" w:rsidRPr="005A1570" w:rsidRDefault="00112B4E" w:rsidP="00895FCD">
            <w:pPr>
              <w:tabs>
                <w:tab w:val="left" w:pos="-5387"/>
              </w:tabs>
              <w:spacing w:line="300" w:lineRule="auto"/>
              <w:contextualSpacing/>
              <w:jc w:val="center"/>
              <w:rPr>
                <w:rFonts w:ascii="Times New Roman" w:hAnsi="Times New Roman"/>
              </w:rPr>
            </w:pPr>
          </w:p>
        </w:tc>
        <w:tc>
          <w:tcPr>
            <w:tcW w:w="1297" w:type="dxa"/>
            <w:tcBorders>
              <w:top w:val="single" w:sz="4" w:space="0" w:color="auto"/>
              <w:left w:val="single" w:sz="4" w:space="0" w:color="auto"/>
              <w:bottom w:val="single" w:sz="4" w:space="0" w:color="auto"/>
              <w:right w:val="single" w:sz="4" w:space="0" w:color="auto"/>
            </w:tcBorders>
          </w:tcPr>
          <w:p w14:paraId="1045AF72" w14:textId="77777777" w:rsidR="00112B4E" w:rsidRPr="005A1570" w:rsidRDefault="00112B4E" w:rsidP="00895FCD">
            <w:pPr>
              <w:tabs>
                <w:tab w:val="left" w:pos="-5387"/>
              </w:tabs>
              <w:spacing w:line="300" w:lineRule="auto"/>
              <w:contextualSpacing/>
              <w:jc w:val="right"/>
              <w:rPr>
                <w:rFonts w:ascii="Times New Roman" w:hAnsi="Times New Roman"/>
              </w:rPr>
            </w:pPr>
          </w:p>
        </w:tc>
        <w:tc>
          <w:tcPr>
            <w:tcW w:w="971" w:type="dxa"/>
            <w:tcBorders>
              <w:top w:val="single" w:sz="4" w:space="0" w:color="auto"/>
              <w:left w:val="single" w:sz="4" w:space="0" w:color="auto"/>
              <w:bottom w:val="single" w:sz="4" w:space="0" w:color="auto"/>
              <w:right w:val="single" w:sz="4" w:space="0" w:color="auto"/>
            </w:tcBorders>
          </w:tcPr>
          <w:p w14:paraId="5C686913" w14:textId="77777777" w:rsidR="00112B4E" w:rsidRPr="005A1570" w:rsidRDefault="00112B4E" w:rsidP="00895FCD">
            <w:pPr>
              <w:tabs>
                <w:tab w:val="left" w:pos="-5387"/>
              </w:tabs>
              <w:spacing w:line="300" w:lineRule="auto"/>
              <w:contextualSpacing/>
              <w:jc w:val="cente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2C93F4BD" w14:textId="77777777" w:rsidR="00112B4E" w:rsidRPr="005A1570" w:rsidRDefault="00112B4E" w:rsidP="00895FCD">
            <w:pPr>
              <w:tabs>
                <w:tab w:val="left" w:pos="-5387"/>
              </w:tabs>
              <w:spacing w:line="300" w:lineRule="auto"/>
              <w:contextualSpacing/>
              <w:jc w:val="righ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14:paraId="4320D3A5" w14:textId="77777777" w:rsidR="00112B4E" w:rsidRPr="005A1570" w:rsidRDefault="00112B4E" w:rsidP="00895FCD">
            <w:pPr>
              <w:tabs>
                <w:tab w:val="left" w:pos="-5387"/>
              </w:tabs>
              <w:spacing w:line="300" w:lineRule="auto"/>
              <w:contextualSpacing/>
              <w:jc w:val="cente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14:paraId="5D644ABD" w14:textId="77777777" w:rsidR="00112B4E" w:rsidRPr="005A1570" w:rsidRDefault="00112B4E" w:rsidP="00895FCD">
            <w:pPr>
              <w:tabs>
                <w:tab w:val="left" w:pos="-5387"/>
              </w:tabs>
              <w:spacing w:line="300" w:lineRule="auto"/>
              <w:contextualSpacing/>
              <w:jc w:val="right"/>
              <w:rPr>
                <w:rFonts w:ascii="Times New Roman" w:hAnsi="Times New Roman"/>
              </w:rPr>
            </w:pPr>
          </w:p>
        </w:tc>
      </w:tr>
      <w:tr w:rsidR="00112B4E" w:rsidRPr="005A1570" w14:paraId="3B9869E7" w14:textId="77777777" w:rsidTr="00895FCD">
        <w:tc>
          <w:tcPr>
            <w:tcW w:w="3149" w:type="dxa"/>
            <w:gridSpan w:val="2"/>
            <w:tcBorders>
              <w:top w:val="single" w:sz="4" w:space="0" w:color="auto"/>
              <w:left w:val="single" w:sz="4" w:space="0" w:color="auto"/>
              <w:bottom w:val="single" w:sz="4" w:space="0" w:color="auto"/>
              <w:right w:val="single" w:sz="4" w:space="0" w:color="auto"/>
            </w:tcBorders>
            <w:hideMark/>
          </w:tcPr>
          <w:p w14:paraId="2CBA769E" w14:textId="77777777" w:rsidR="00112B4E" w:rsidRPr="005A1570" w:rsidRDefault="00112B4E" w:rsidP="00895FCD">
            <w:pPr>
              <w:tabs>
                <w:tab w:val="left" w:pos="-5387"/>
              </w:tabs>
              <w:spacing w:line="300" w:lineRule="auto"/>
              <w:contextualSpacing/>
              <w:jc w:val="center"/>
              <w:rPr>
                <w:rFonts w:ascii="Times New Roman" w:hAnsi="Times New Roman"/>
                <w:i/>
                <w:iCs/>
              </w:rPr>
            </w:pPr>
            <w:r w:rsidRPr="005A1570">
              <w:rPr>
                <w:rFonts w:ascii="Times New Roman" w:hAnsi="Times New Roman"/>
              </w:rPr>
              <w:lastRenderedPageBreak/>
              <w:t xml:space="preserve">ВСЕГО с НДС </w:t>
            </w:r>
            <w:r w:rsidRPr="005A1570">
              <w:rPr>
                <w:rFonts w:ascii="Times New Roman" w:hAnsi="Times New Roman"/>
                <w:i/>
                <w:iCs/>
              </w:rPr>
              <w:t>(если применимо)</w:t>
            </w:r>
            <w:r w:rsidRPr="005A1570">
              <w:rPr>
                <w:rFonts w:ascii="Times New Roman" w:hAnsi="Times New Roman"/>
              </w:rPr>
              <w:t>:</w:t>
            </w:r>
          </w:p>
        </w:tc>
        <w:tc>
          <w:tcPr>
            <w:tcW w:w="957" w:type="dxa"/>
            <w:tcBorders>
              <w:top w:val="single" w:sz="4" w:space="0" w:color="auto"/>
              <w:left w:val="single" w:sz="4" w:space="0" w:color="auto"/>
              <w:bottom w:val="single" w:sz="4" w:space="0" w:color="auto"/>
              <w:right w:val="single" w:sz="4" w:space="0" w:color="auto"/>
            </w:tcBorders>
          </w:tcPr>
          <w:p w14:paraId="08655CD9" w14:textId="77777777" w:rsidR="00112B4E" w:rsidRPr="005A1570" w:rsidRDefault="00112B4E" w:rsidP="00895FCD">
            <w:pPr>
              <w:tabs>
                <w:tab w:val="left" w:pos="-5387"/>
              </w:tabs>
              <w:spacing w:line="300" w:lineRule="auto"/>
              <w:contextualSpacing/>
              <w:jc w:val="center"/>
              <w:rPr>
                <w:rFonts w:ascii="Times New Roman" w:hAnsi="Times New Roman"/>
              </w:rPr>
            </w:pPr>
          </w:p>
        </w:tc>
        <w:tc>
          <w:tcPr>
            <w:tcW w:w="1297" w:type="dxa"/>
            <w:tcBorders>
              <w:top w:val="single" w:sz="4" w:space="0" w:color="auto"/>
              <w:left w:val="single" w:sz="4" w:space="0" w:color="auto"/>
              <w:bottom w:val="single" w:sz="4" w:space="0" w:color="auto"/>
              <w:right w:val="single" w:sz="4" w:space="0" w:color="auto"/>
            </w:tcBorders>
          </w:tcPr>
          <w:p w14:paraId="33A7B551" w14:textId="77777777" w:rsidR="00112B4E" w:rsidRPr="005A1570" w:rsidRDefault="00112B4E" w:rsidP="00895FCD">
            <w:pPr>
              <w:tabs>
                <w:tab w:val="left" w:pos="-5387"/>
              </w:tabs>
              <w:spacing w:line="300" w:lineRule="auto"/>
              <w:contextualSpacing/>
              <w:jc w:val="right"/>
              <w:rPr>
                <w:rFonts w:ascii="Times New Roman" w:hAnsi="Times New Roman"/>
              </w:rPr>
            </w:pPr>
          </w:p>
        </w:tc>
        <w:tc>
          <w:tcPr>
            <w:tcW w:w="971" w:type="dxa"/>
            <w:tcBorders>
              <w:top w:val="single" w:sz="4" w:space="0" w:color="auto"/>
              <w:left w:val="single" w:sz="4" w:space="0" w:color="auto"/>
              <w:bottom w:val="single" w:sz="4" w:space="0" w:color="auto"/>
              <w:right w:val="single" w:sz="4" w:space="0" w:color="auto"/>
            </w:tcBorders>
          </w:tcPr>
          <w:p w14:paraId="43E3BF04" w14:textId="77777777" w:rsidR="00112B4E" w:rsidRPr="005A1570" w:rsidRDefault="00112B4E" w:rsidP="00895FCD">
            <w:pPr>
              <w:tabs>
                <w:tab w:val="left" w:pos="-5387"/>
              </w:tabs>
              <w:spacing w:line="300" w:lineRule="auto"/>
              <w:contextualSpacing/>
              <w:jc w:val="cente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1323C716" w14:textId="77777777" w:rsidR="00112B4E" w:rsidRPr="005A1570" w:rsidRDefault="00112B4E" w:rsidP="00895FCD">
            <w:pPr>
              <w:tabs>
                <w:tab w:val="left" w:pos="-5387"/>
              </w:tabs>
              <w:spacing w:line="300" w:lineRule="auto"/>
              <w:contextualSpacing/>
              <w:jc w:val="righ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14:paraId="5E99472B" w14:textId="77777777" w:rsidR="00112B4E" w:rsidRPr="005A1570" w:rsidRDefault="00112B4E" w:rsidP="00895FCD">
            <w:pPr>
              <w:tabs>
                <w:tab w:val="left" w:pos="-5387"/>
              </w:tabs>
              <w:spacing w:line="300" w:lineRule="auto"/>
              <w:contextualSpacing/>
              <w:jc w:val="cente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14:paraId="394C34F5" w14:textId="77777777" w:rsidR="00112B4E" w:rsidRPr="005A1570" w:rsidRDefault="00112B4E" w:rsidP="00895FCD">
            <w:pPr>
              <w:tabs>
                <w:tab w:val="left" w:pos="-5387"/>
              </w:tabs>
              <w:spacing w:line="300" w:lineRule="auto"/>
              <w:contextualSpacing/>
              <w:jc w:val="right"/>
              <w:rPr>
                <w:rFonts w:ascii="Times New Roman" w:hAnsi="Times New Roman"/>
              </w:rPr>
            </w:pPr>
          </w:p>
        </w:tc>
      </w:tr>
    </w:tbl>
    <w:p w14:paraId="6123A705" w14:textId="77777777" w:rsidR="00112B4E" w:rsidRPr="005A1570" w:rsidRDefault="00112B4E" w:rsidP="00112B4E">
      <w:pPr>
        <w:tabs>
          <w:tab w:val="left" w:pos="-5387"/>
        </w:tabs>
        <w:spacing w:line="300" w:lineRule="auto"/>
        <w:contextualSpacing/>
        <w:rPr>
          <w:rFonts w:eastAsia="Calibri"/>
        </w:rPr>
      </w:pPr>
      <w:r w:rsidRPr="005A1570">
        <w:rPr>
          <w:rFonts w:eastAsia="Calibri"/>
        </w:rPr>
        <w:tab/>
      </w:r>
    </w:p>
    <w:p w14:paraId="2FCB5E6F" w14:textId="77777777" w:rsidR="00112B4E" w:rsidRPr="005A1570" w:rsidRDefault="00112B4E" w:rsidP="00F57C1E">
      <w:pPr>
        <w:pStyle w:val="afa"/>
        <w:numPr>
          <w:ilvl w:val="0"/>
          <w:numId w:val="51"/>
        </w:numPr>
        <w:spacing w:line="276" w:lineRule="auto"/>
        <w:rPr>
          <w:b/>
          <w:lang w:eastAsia="x-none"/>
        </w:rPr>
      </w:pPr>
      <w:bookmarkStart w:id="142" w:name="_Toc443052912"/>
      <w:r w:rsidRPr="005A1570">
        <w:rPr>
          <w:b/>
        </w:rPr>
        <w:t>Подробное описание оказанных Услуг</w:t>
      </w:r>
      <w:bookmarkEnd w:id="142"/>
      <w:r w:rsidRPr="005A1570">
        <w:rPr>
          <w:b/>
        </w:rPr>
        <w:t>:</w:t>
      </w:r>
    </w:p>
    <w:p w14:paraId="27F28637" w14:textId="77777777" w:rsidR="00112B4E" w:rsidRPr="005A1570" w:rsidRDefault="00112B4E" w:rsidP="00112B4E">
      <w:bookmarkStart w:id="143" w:name="_Toc443052915"/>
    </w:p>
    <w:p w14:paraId="1E13C72C" w14:textId="77777777" w:rsidR="00112B4E" w:rsidRPr="005A1570" w:rsidRDefault="00112B4E" w:rsidP="00112B4E">
      <w:r w:rsidRPr="005A1570">
        <w:t>2.1. Описание</w:t>
      </w:r>
      <w:bookmarkEnd w:id="143"/>
      <w:r w:rsidRPr="005A1570">
        <w:t xml:space="preserve"> </w:t>
      </w:r>
      <w:r w:rsidRPr="005A1570">
        <w:rPr>
          <w:i/>
        </w:rPr>
        <w:t>(со ссылками на пункты Технического задания)</w:t>
      </w:r>
    </w:p>
    <w:p w14:paraId="77CC98A1" w14:textId="77777777" w:rsidR="00112B4E" w:rsidRPr="005A1570" w:rsidRDefault="00112B4E" w:rsidP="00112B4E">
      <w:bookmarkStart w:id="144" w:name="_Toc443052916"/>
      <w:r w:rsidRPr="005A1570">
        <w:t>2.2. Описание</w:t>
      </w:r>
      <w:bookmarkEnd w:id="144"/>
      <w:r w:rsidRPr="005A1570">
        <w:t xml:space="preserve"> </w:t>
      </w:r>
      <w:r w:rsidRPr="005A1570">
        <w:rPr>
          <w:i/>
        </w:rPr>
        <w:t>(со ссылками на пункты Технического задания)</w:t>
      </w:r>
    </w:p>
    <w:p w14:paraId="7F085AC9" w14:textId="77777777" w:rsidR="00112B4E" w:rsidRPr="005A1570" w:rsidRDefault="00112B4E" w:rsidP="00112B4E">
      <w:r w:rsidRPr="005A1570">
        <w:t>…</w:t>
      </w:r>
    </w:p>
    <w:p w14:paraId="7E8FCC6C" w14:textId="77777777" w:rsidR="00112B4E" w:rsidRPr="005A1570" w:rsidRDefault="00112B4E" w:rsidP="00112B4E">
      <w:pPr>
        <w:jc w:val="both"/>
        <w:rPr>
          <w:i/>
        </w:rPr>
      </w:pPr>
      <w:r w:rsidRPr="005A1570">
        <w:rPr>
          <w:i/>
        </w:rPr>
        <w:t>В данном разделе описание приводится вместе с результатами фотофиксации оказания Услуг, скриншотами (сайтов, переписки и пр.), чертежами, макетами и пр.</w:t>
      </w:r>
    </w:p>
    <w:p w14:paraId="6DA251BA" w14:textId="77777777" w:rsidR="00112B4E" w:rsidRPr="005A1570" w:rsidRDefault="00112B4E" w:rsidP="00112B4E"/>
    <w:p w14:paraId="07264E93" w14:textId="77777777" w:rsidR="00112B4E" w:rsidRPr="005A1570" w:rsidRDefault="00112B4E" w:rsidP="00112B4E">
      <w:pPr>
        <w:ind w:firstLine="708"/>
        <w:rPr>
          <w:bCs/>
        </w:rPr>
      </w:pPr>
      <w:r w:rsidRPr="005A1570">
        <w:rPr>
          <w:b/>
        </w:rPr>
        <w:t>Дополнительные работы/услуги</w:t>
      </w:r>
      <w:r w:rsidRPr="005A1570">
        <w:rPr>
          <w:bCs/>
        </w:rPr>
        <w:t xml:space="preserve"> </w:t>
      </w:r>
      <w:r w:rsidRPr="005A1570">
        <w:rPr>
          <w:i/>
          <w:iCs/>
        </w:rPr>
        <w:t>(если оказывались)</w:t>
      </w:r>
    </w:p>
    <w:p w14:paraId="63A11692" w14:textId="77777777" w:rsidR="00112B4E" w:rsidRPr="005A1570" w:rsidRDefault="00112B4E" w:rsidP="00112B4E">
      <w:pPr>
        <w:spacing w:line="300" w:lineRule="auto"/>
        <w:ind w:firstLine="708"/>
        <w:jc w:val="both"/>
        <w:rPr>
          <w:rFonts w:eastAsia="Calibri"/>
        </w:rPr>
      </w:pPr>
      <w:r w:rsidRPr="005A1570">
        <w:rPr>
          <w:rFonts w:eastAsia="Calibri"/>
        </w:rPr>
        <w:t xml:space="preserve">В ходе реализации Договора были оказаны следующие дополнительные услуги. </w:t>
      </w:r>
    </w:p>
    <w:p w14:paraId="35EBCF95" w14:textId="77777777" w:rsidR="00112B4E" w:rsidRPr="005A1570" w:rsidRDefault="00112B4E" w:rsidP="00112B4E">
      <w:pPr>
        <w:spacing w:line="300" w:lineRule="auto"/>
        <w:ind w:firstLine="708"/>
        <w:jc w:val="both"/>
        <w:rPr>
          <w:rFonts w:eastAsia="Calibri"/>
        </w:rPr>
      </w:pPr>
      <w:r w:rsidRPr="005A1570">
        <w:rPr>
          <w:rFonts w:eastAsia="Calibri"/>
        </w:rPr>
        <w:t xml:space="preserve">Перечень дополнительных услуг/работ: </w:t>
      </w:r>
    </w:p>
    <w:p w14:paraId="32875A3A" w14:textId="77777777" w:rsidR="00112B4E" w:rsidRPr="005A1570" w:rsidRDefault="00112B4E" w:rsidP="00112B4E"/>
    <w:p w14:paraId="0D9D2769" w14:textId="77777777" w:rsidR="00112B4E" w:rsidRPr="005A1570" w:rsidRDefault="00112B4E" w:rsidP="00F57C1E">
      <w:pPr>
        <w:pStyle w:val="afa"/>
        <w:numPr>
          <w:ilvl w:val="0"/>
          <w:numId w:val="51"/>
        </w:numPr>
        <w:spacing w:line="276" w:lineRule="auto"/>
        <w:rPr>
          <w:lang w:eastAsia="x-none"/>
        </w:rPr>
      </w:pPr>
      <w:bookmarkStart w:id="145" w:name="_Toc443052917"/>
      <w:r w:rsidRPr="005A1570">
        <w:rPr>
          <w:b/>
        </w:rPr>
        <w:t>Документы, подтверждающие оказание Услуг</w:t>
      </w:r>
      <w:r w:rsidRPr="005A1570">
        <w:t xml:space="preserve"> </w:t>
      </w:r>
      <w:r w:rsidRPr="005A1570">
        <w:rPr>
          <w:i/>
        </w:rPr>
        <w:t>(если применимо)</w:t>
      </w:r>
      <w:r w:rsidRPr="005A1570">
        <w:t>:</w:t>
      </w:r>
      <w:bookmarkEnd w:id="145"/>
    </w:p>
    <w:p w14:paraId="60FD8D6E" w14:textId="77777777" w:rsidR="00112B4E" w:rsidRPr="005A1570" w:rsidRDefault="00112B4E" w:rsidP="00112B4E">
      <w:pPr>
        <w:rPr>
          <w:i/>
        </w:rPr>
      </w:pPr>
      <w:r w:rsidRPr="005A1570">
        <w:rPr>
          <w:i/>
        </w:rPr>
        <w:t>Конкретный перечень прилагаемых к отчету подтверждающих документов зависит от специфики оказываемых услуг.</w:t>
      </w:r>
    </w:p>
    <w:p w14:paraId="7A27AE31" w14:textId="77777777" w:rsidR="00112B4E" w:rsidRPr="005A1570" w:rsidRDefault="00112B4E" w:rsidP="00112B4E">
      <w:pPr>
        <w:spacing w:line="300" w:lineRule="auto"/>
        <w:jc w:val="both"/>
        <w:rPr>
          <w:i/>
        </w:rPr>
      </w:pPr>
    </w:p>
    <w:p w14:paraId="5F5289F5" w14:textId="77777777" w:rsidR="00112B4E" w:rsidRPr="005A1570" w:rsidRDefault="00112B4E" w:rsidP="00112B4E">
      <w:pPr>
        <w:spacing w:line="300" w:lineRule="auto"/>
        <w:jc w:val="both"/>
        <w:rPr>
          <w:i/>
        </w:rPr>
      </w:pPr>
    </w:p>
    <w:p w14:paraId="7C835517" w14:textId="77777777" w:rsidR="00112B4E" w:rsidRPr="005A1570" w:rsidRDefault="00112B4E" w:rsidP="00112B4E">
      <w:pPr>
        <w:spacing w:line="300" w:lineRule="auto"/>
        <w:jc w:val="both"/>
        <w:rPr>
          <w:i/>
        </w:rPr>
      </w:pPr>
      <w:r w:rsidRPr="005A1570">
        <w:rPr>
          <w:i/>
        </w:rPr>
        <w:t>Отчет подписывается Исполнителем, ставится печать (при наличии):</w:t>
      </w:r>
    </w:p>
    <w:p w14:paraId="5564526F" w14:textId="77777777" w:rsidR="00112B4E" w:rsidRPr="005A1570" w:rsidRDefault="00112B4E" w:rsidP="00112B4E">
      <w:pPr>
        <w:spacing w:line="300" w:lineRule="auto"/>
        <w:jc w:val="both"/>
      </w:pPr>
    </w:p>
    <w:p w14:paraId="04BB4891" w14:textId="77777777" w:rsidR="00112B4E" w:rsidRPr="005A1570" w:rsidRDefault="00112B4E" w:rsidP="00112B4E">
      <w:pPr>
        <w:widowControl w:val="0"/>
        <w:autoSpaceDE w:val="0"/>
        <w:autoSpaceDN w:val="0"/>
        <w:adjustRightInd w:val="0"/>
        <w:spacing w:line="300" w:lineRule="auto"/>
        <w:jc w:val="both"/>
        <w:rPr>
          <w:rFonts w:eastAsia="BatangChe"/>
          <w:b/>
        </w:rPr>
      </w:pPr>
      <w:r w:rsidRPr="005A1570">
        <w:rPr>
          <w:rFonts w:eastAsia="BatangChe"/>
          <w:b/>
        </w:rPr>
        <w:t>__________________________________</w:t>
      </w:r>
    </w:p>
    <w:p w14:paraId="1FDB86CB" w14:textId="77777777" w:rsidR="00112B4E" w:rsidRPr="005A1570" w:rsidRDefault="00112B4E" w:rsidP="00112B4E">
      <w:pPr>
        <w:widowControl w:val="0"/>
        <w:autoSpaceDE w:val="0"/>
        <w:autoSpaceDN w:val="0"/>
        <w:adjustRightInd w:val="0"/>
        <w:spacing w:line="300" w:lineRule="auto"/>
        <w:jc w:val="both"/>
        <w:rPr>
          <w:bCs/>
        </w:rPr>
      </w:pPr>
      <w:r w:rsidRPr="005A1570">
        <w:rPr>
          <w:bCs/>
        </w:rPr>
        <w:t>(должность)</w:t>
      </w:r>
    </w:p>
    <w:p w14:paraId="43CEE25A" w14:textId="77777777" w:rsidR="00112B4E" w:rsidRPr="005A1570" w:rsidRDefault="00112B4E" w:rsidP="00112B4E">
      <w:pPr>
        <w:spacing w:line="300" w:lineRule="auto"/>
        <w:rPr>
          <w:b/>
        </w:rPr>
      </w:pPr>
      <w:r w:rsidRPr="005A1570">
        <w:rPr>
          <w:b/>
        </w:rPr>
        <w:t xml:space="preserve">«________________________» </w:t>
      </w:r>
      <w:r w:rsidRPr="005A1570">
        <w:rPr>
          <w:b/>
        </w:rPr>
        <w:tab/>
      </w:r>
      <w:r w:rsidRPr="005A1570">
        <w:rPr>
          <w:b/>
        </w:rPr>
        <w:tab/>
      </w:r>
      <w:r w:rsidRPr="005A1570">
        <w:rPr>
          <w:b/>
        </w:rPr>
        <w:tab/>
      </w:r>
      <w:r w:rsidRPr="005A1570">
        <w:rPr>
          <w:b/>
        </w:rPr>
        <w:tab/>
        <w:t>И.О. Фамилия</w:t>
      </w:r>
    </w:p>
    <w:p w14:paraId="72CE70E8" w14:textId="77777777" w:rsidR="00112B4E" w:rsidRPr="005A1570" w:rsidRDefault="00112B4E" w:rsidP="00112B4E">
      <w:pPr>
        <w:spacing w:line="300" w:lineRule="auto"/>
        <w:rPr>
          <w:rFonts w:eastAsia="BatangChe"/>
          <w:b/>
        </w:rPr>
      </w:pPr>
      <w:r w:rsidRPr="005A1570">
        <w:rPr>
          <w:b/>
        </w:rPr>
        <w:tab/>
      </w:r>
      <w:r w:rsidRPr="005A1570">
        <w:rPr>
          <w:b/>
        </w:rPr>
        <w:tab/>
      </w:r>
      <w:r w:rsidRPr="005A1570">
        <w:rPr>
          <w:b/>
        </w:rPr>
        <w:tab/>
      </w:r>
      <w:r w:rsidRPr="005A1570">
        <w:rPr>
          <w:b/>
        </w:rPr>
        <w:tab/>
      </w:r>
      <w:r w:rsidRPr="005A1570">
        <w:rPr>
          <w:b/>
        </w:rPr>
        <w:tab/>
      </w:r>
      <w:r w:rsidRPr="005A1570">
        <w:rPr>
          <w:b/>
        </w:rPr>
        <w:tab/>
      </w:r>
      <w:r w:rsidRPr="005A1570">
        <w:rPr>
          <w:b/>
        </w:rPr>
        <w:tab/>
      </w:r>
      <w:r w:rsidRPr="005A1570">
        <w:rPr>
          <w:b/>
        </w:rPr>
        <w:tab/>
      </w:r>
      <w:r w:rsidRPr="005A1570">
        <w:rPr>
          <w:rFonts w:eastAsia="BatangChe"/>
          <w:b/>
        </w:rPr>
        <w:t>подпись</w:t>
      </w:r>
    </w:p>
    <w:p w14:paraId="74CE68CB" w14:textId="77777777" w:rsidR="00112B4E" w:rsidRPr="005A1570" w:rsidRDefault="00112B4E" w:rsidP="00112B4E">
      <w:pPr>
        <w:spacing w:line="300" w:lineRule="auto"/>
      </w:pPr>
      <w:r w:rsidRPr="005A1570">
        <w:rPr>
          <w:b/>
        </w:rPr>
        <w:tab/>
      </w:r>
      <w:r w:rsidRPr="005A1570">
        <w:rPr>
          <w:b/>
        </w:rPr>
        <w:tab/>
      </w:r>
      <w:r w:rsidRPr="005A1570">
        <w:rPr>
          <w:b/>
        </w:rPr>
        <w:tab/>
      </w:r>
      <w:r w:rsidRPr="005A1570">
        <w:rPr>
          <w:b/>
        </w:rPr>
        <w:tab/>
      </w:r>
      <w:r w:rsidRPr="005A1570">
        <w:rPr>
          <w:b/>
        </w:rPr>
        <w:tab/>
      </w:r>
      <w:r w:rsidRPr="005A1570">
        <w:rPr>
          <w:b/>
        </w:rPr>
        <w:tab/>
      </w:r>
      <w:r w:rsidRPr="005A1570">
        <w:rPr>
          <w:b/>
        </w:rPr>
        <w:tab/>
      </w:r>
      <w:r w:rsidRPr="005A1570">
        <w:rPr>
          <w:b/>
        </w:rPr>
        <w:tab/>
      </w:r>
      <w:r w:rsidRPr="005A1570">
        <w:rPr>
          <w:rFonts w:eastAsia="BatangChe"/>
          <w:b/>
        </w:rPr>
        <w:t>м.п.</w:t>
      </w:r>
    </w:p>
    <w:p w14:paraId="2D971EF8" w14:textId="77777777" w:rsidR="00112B4E" w:rsidRPr="005A1570" w:rsidRDefault="00112B4E" w:rsidP="00112B4E">
      <w:pPr>
        <w:spacing w:line="300" w:lineRule="auto"/>
      </w:pPr>
      <w:r w:rsidRPr="005A1570">
        <w:t>Проверено:</w:t>
      </w:r>
    </w:p>
    <w:p w14:paraId="198BE73D" w14:textId="77777777" w:rsidR="00112B4E" w:rsidRPr="005A1570" w:rsidRDefault="00112B4E" w:rsidP="00112B4E">
      <w:pPr>
        <w:spacing w:line="300" w:lineRule="auto"/>
      </w:pPr>
      <w:r w:rsidRPr="005A1570">
        <w:t>Инициатор заключения договора ________________ / ФИО /</w:t>
      </w:r>
    </w:p>
    <w:p w14:paraId="2732CC27" w14:textId="77777777" w:rsidR="00112B4E" w:rsidRPr="005A1570" w:rsidRDefault="00112B4E" w:rsidP="00112B4E">
      <w:pPr>
        <w:spacing w:line="300" w:lineRule="auto"/>
        <w:ind w:left="3540" w:firstLine="708"/>
        <w:rPr>
          <w:vertAlign w:val="superscript"/>
        </w:rPr>
      </w:pPr>
      <w:r w:rsidRPr="005A1570">
        <w:rPr>
          <w:vertAlign w:val="superscript"/>
        </w:rPr>
        <w:t>подпись</w:t>
      </w:r>
    </w:p>
    <w:p w14:paraId="62CEC876" w14:textId="77777777" w:rsidR="00112B4E" w:rsidRPr="005A1570" w:rsidRDefault="00112B4E" w:rsidP="00112B4E">
      <w:pPr>
        <w:spacing w:line="300" w:lineRule="auto"/>
      </w:pPr>
      <w:r w:rsidRPr="005A1570">
        <w:t>Согласовано:</w:t>
      </w:r>
    </w:p>
    <w:p w14:paraId="31ED3DF8" w14:textId="77777777" w:rsidR="00112B4E" w:rsidRPr="005A1570" w:rsidRDefault="00112B4E" w:rsidP="00112B4E">
      <w:pPr>
        <w:spacing w:line="300" w:lineRule="auto"/>
      </w:pPr>
      <w:r w:rsidRPr="005A1570">
        <w:t>Руководитель управления/ заместитель генерального директора ________________ / ФИО /</w:t>
      </w:r>
    </w:p>
    <w:p w14:paraId="756F2A88" w14:textId="77777777" w:rsidR="00112B4E" w:rsidRPr="005A1570" w:rsidRDefault="00112B4E" w:rsidP="00112B4E">
      <w:pPr>
        <w:spacing w:line="300" w:lineRule="auto"/>
        <w:ind w:left="7080" w:firstLine="708"/>
        <w:rPr>
          <w:vertAlign w:val="superscript"/>
        </w:rPr>
      </w:pPr>
      <w:r w:rsidRPr="005A1570">
        <w:rPr>
          <w:vertAlign w:val="superscript"/>
        </w:rPr>
        <w:t>подпись</w:t>
      </w:r>
    </w:p>
    <w:p w14:paraId="44BFA2A2" w14:textId="77777777" w:rsidR="00112B4E" w:rsidRPr="005A1570" w:rsidRDefault="00112B4E" w:rsidP="00112B4E">
      <w:pPr>
        <w:spacing w:line="300" w:lineRule="auto"/>
        <w:ind w:left="7080" w:firstLine="708"/>
        <w:rPr>
          <w:vertAlign w:val="superscript"/>
        </w:rPr>
      </w:pPr>
    </w:p>
    <w:p w14:paraId="4FEC8D85" w14:textId="77777777" w:rsidR="00112B4E" w:rsidRPr="005A1570" w:rsidRDefault="00112B4E" w:rsidP="00112B4E">
      <w:pPr>
        <w:jc w:val="both"/>
        <w:rPr>
          <w:b/>
        </w:rPr>
      </w:pPr>
      <w:r w:rsidRPr="005A1570">
        <w:rPr>
          <w:b/>
        </w:rPr>
        <w:t>Форму отчета об оказанных услугах согласовываем:</w:t>
      </w:r>
    </w:p>
    <w:p w14:paraId="40FE0ECB" w14:textId="77777777" w:rsidR="00112B4E" w:rsidRPr="005A1570" w:rsidRDefault="00112B4E" w:rsidP="00112B4E">
      <w:pPr>
        <w:jc w:val="both"/>
        <w:rPr>
          <w:b/>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112B4E" w:rsidRPr="005A1570" w14:paraId="4F4B06DE" w14:textId="77777777" w:rsidTr="00895FCD">
        <w:tc>
          <w:tcPr>
            <w:tcW w:w="4950" w:type="dxa"/>
            <w:shd w:val="clear" w:color="auto" w:fill="FFFFFF"/>
            <w:tcMar>
              <w:top w:w="0" w:type="dxa"/>
              <w:left w:w="45" w:type="dxa"/>
              <w:bottom w:w="0" w:type="dxa"/>
              <w:right w:w="45" w:type="dxa"/>
            </w:tcMar>
          </w:tcPr>
          <w:p w14:paraId="411BE494" w14:textId="77777777" w:rsidR="00BB6CC0" w:rsidRPr="005A1570" w:rsidRDefault="00BB6CC0" w:rsidP="00BB6CC0">
            <w:pPr>
              <w:widowControl w:val="0"/>
              <w:shd w:val="clear" w:color="auto" w:fill="FFFFFF"/>
              <w:autoSpaceDE w:val="0"/>
              <w:autoSpaceDN w:val="0"/>
              <w:adjustRightInd w:val="0"/>
              <w:rPr>
                <w:b/>
              </w:rPr>
            </w:pPr>
            <w:r w:rsidRPr="005A1570">
              <w:rPr>
                <w:b/>
              </w:rPr>
              <w:t>Заместитель директора дивизиона по стратегическому развитию</w:t>
            </w:r>
          </w:p>
          <w:p w14:paraId="661CEC16" w14:textId="77777777" w:rsidR="00BB6CC0" w:rsidRPr="005A1570" w:rsidRDefault="00BB6CC0" w:rsidP="00BB6CC0">
            <w:pPr>
              <w:rPr>
                <w:bCs/>
              </w:rPr>
            </w:pPr>
          </w:p>
          <w:p w14:paraId="7E99FE86" w14:textId="77777777" w:rsidR="00BB6CC0" w:rsidRPr="005A1570" w:rsidRDefault="00BB6CC0" w:rsidP="00BB6CC0">
            <w:pPr>
              <w:tabs>
                <w:tab w:val="left" w:pos="993"/>
              </w:tabs>
              <w:rPr>
                <w:b/>
              </w:rPr>
            </w:pPr>
          </w:p>
          <w:p w14:paraId="74C66884" w14:textId="77777777" w:rsidR="00BB6CC0" w:rsidRPr="005A1570" w:rsidRDefault="00BB6CC0" w:rsidP="00BB6CC0">
            <w:pPr>
              <w:rPr>
                <w:b/>
                <w:bCs/>
              </w:rPr>
            </w:pPr>
            <w:r w:rsidRPr="005A1570">
              <w:rPr>
                <w:rStyle w:val="affff"/>
                <w:b/>
                <w:bCs/>
              </w:rPr>
              <w:t>________________</w:t>
            </w:r>
            <w:r w:rsidRPr="005A1570">
              <w:rPr>
                <w:b/>
                <w:bCs/>
              </w:rPr>
              <w:t>/ Зимин С.Ю./</w:t>
            </w:r>
          </w:p>
          <w:p w14:paraId="11865576" w14:textId="532CAE88" w:rsidR="00112B4E" w:rsidRPr="005A1570" w:rsidRDefault="00BB6CC0" w:rsidP="00895FCD">
            <w:pPr>
              <w:shd w:val="clear" w:color="auto" w:fill="FFFFFF"/>
              <w:rPr>
                <w:bCs/>
              </w:rPr>
            </w:pPr>
            <w:r w:rsidRPr="005A1570">
              <w:rPr>
                <w:b/>
                <w:bCs/>
              </w:rPr>
              <w:t>М.П.</w:t>
            </w:r>
          </w:p>
        </w:tc>
        <w:tc>
          <w:tcPr>
            <w:tcW w:w="5256" w:type="dxa"/>
            <w:shd w:val="clear" w:color="auto" w:fill="FFFFFF"/>
            <w:tcMar>
              <w:top w:w="0" w:type="dxa"/>
              <w:left w:w="45" w:type="dxa"/>
              <w:bottom w:w="0" w:type="dxa"/>
              <w:right w:w="45" w:type="dxa"/>
            </w:tcMar>
          </w:tcPr>
          <w:p w14:paraId="698941C4" w14:textId="77777777" w:rsidR="00112B4E" w:rsidRPr="005A1570" w:rsidRDefault="00112B4E" w:rsidP="00895FCD">
            <w:pPr>
              <w:shd w:val="clear" w:color="auto" w:fill="FFFFFF"/>
              <w:ind w:left="675"/>
              <w:rPr>
                <w:b/>
                <w:bCs/>
              </w:rPr>
            </w:pPr>
            <w:r w:rsidRPr="005A1570">
              <w:rPr>
                <w:b/>
                <w:bCs/>
              </w:rPr>
              <w:t>Исполнитель</w:t>
            </w:r>
          </w:p>
          <w:p w14:paraId="51ACFB5B" w14:textId="77777777" w:rsidR="00112B4E" w:rsidRPr="005A1570" w:rsidRDefault="00112B4E" w:rsidP="00895FCD">
            <w:pPr>
              <w:shd w:val="clear" w:color="auto" w:fill="FFFFFF"/>
              <w:ind w:left="675"/>
              <w:rPr>
                <w:bCs/>
              </w:rPr>
            </w:pPr>
          </w:p>
          <w:p w14:paraId="7433B543" w14:textId="77777777" w:rsidR="00112B4E" w:rsidRPr="005A1570" w:rsidRDefault="00112B4E" w:rsidP="00895FCD">
            <w:pPr>
              <w:shd w:val="clear" w:color="auto" w:fill="FFFFFF"/>
              <w:ind w:left="675"/>
              <w:rPr>
                <w:bCs/>
              </w:rPr>
            </w:pPr>
            <w:r w:rsidRPr="005A1570">
              <w:rPr>
                <w:bCs/>
              </w:rPr>
              <w:t>_________________/</w:t>
            </w:r>
            <w:r w:rsidRPr="005A1570">
              <w:rPr>
                <w:bCs/>
                <w:lang w:val="en-US"/>
              </w:rPr>
              <w:t>______________</w:t>
            </w:r>
            <w:r w:rsidRPr="005A1570">
              <w:rPr>
                <w:b/>
                <w:bCs/>
              </w:rPr>
              <w:t>/</w:t>
            </w:r>
            <w:r w:rsidRPr="005A1570">
              <w:rPr>
                <w:bCs/>
              </w:rPr>
              <w:t xml:space="preserve"> </w:t>
            </w:r>
          </w:p>
          <w:p w14:paraId="7EBDB80F" w14:textId="77777777" w:rsidR="00112B4E" w:rsidRPr="005A1570" w:rsidRDefault="00112B4E" w:rsidP="00895FCD">
            <w:pPr>
              <w:shd w:val="clear" w:color="auto" w:fill="FFFFFF"/>
              <w:ind w:left="675"/>
              <w:rPr>
                <w:bCs/>
              </w:rPr>
            </w:pPr>
            <w:r w:rsidRPr="005A1570">
              <w:rPr>
                <w:bCs/>
              </w:rPr>
              <w:t>М.П.</w:t>
            </w:r>
          </w:p>
        </w:tc>
      </w:tr>
    </w:tbl>
    <w:p w14:paraId="0C535063" w14:textId="77777777" w:rsidR="00112B4E" w:rsidRPr="005A1570" w:rsidRDefault="00112B4E" w:rsidP="00112B4E">
      <w:pPr>
        <w:sectPr w:rsidR="00112B4E" w:rsidRPr="005A1570" w:rsidSect="00895FCD">
          <w:pgSz w:w="11906" w:h="16838"/>
          <w:pgMar w:top="709" w:right="1133" w:bottom="851" w:left="1134" w:header="720" w:footer="720" w:gutter="0"/>
          <w:cols w:space="720"/>
          <w:titlePg/>
          <w:docGrid w:linePitch="272"/>
        </w:sectPr>
      </w:pPr>
    </w:p>
    <w:p w14:paraId="733FA25B" w14:textId="77777777" w:rsidR="00112B4E" w:rsidRPr="005A1570" w:rsidRDefault="00112B4E" w:rsidP="00112B4E"/>
    <w:p w14:paraId="6B446655" w14:textId="77777777" w:rsidR="00112B4E" w:rsidRPr="005A1570" w:rsidRDefault="00112B4E" w:rsidP="00112B4E">
      <w:pPr>
        <w:ind w:left="5103" w:firstLine="6"/>
        <w:jc w:val="right"/>
        <w:outlineLvl w:val="1"/>
      </w:pPr>
      <w:bookmarkStart w:id="146" w:name="_Toc76726858"/>
      <w:r w:rsidRPr="005A1570">
        <w:t>Приложение № 4</w:t>
      </w:r>
      <w:bookmarkEnd w:id="146"/>
    </w:p>
    <w:p w14:paraId="3A16ACA9" w14:textId="1B63374E" w:rsidR="00112B4E" w:rsidRPr="005A1570" w:rsidRDefault="00112B4E" w:rsidP="00112B4E">
      <w:pPr>
        <w:shd w:val="clear" w:color="auto" w:fill="FFFFFF"/>
        <w:jc w:val="right"/>
      </w:pPr>
      <w:r w:rsidRPr="005A1570">
        <w:t xml:space="preserve">к Договору № </w:t>
      </w:r>
      <w:r w:rsidRPr="005A1570">
        <w:rPr>
          <w:bCs/>
        </w:rPr>
        <w:t>__</w:t>
      </w:r>
      <w:r w:rsidR="006976D0" w:rsidRPr="005A1570">
        <w:rPr>
          <w:bCs/>
        </w:rPr>
        <w:t>_ от</w:t>
      </w:r>
      <w:r w:rsidRPr="005A1570">
        <w:rPr>
          <w:bCs/>
        </w:rPr>
        <w:t xml:space="preserve"> </w:t>
      </w:r>
      <w:r w:rsidRPr="005A1570">
        <w:t>_</w:t>
      </w:r>
      <w:r w:rsidR="006976D0" w:rsidRPr="005A1570">
        <w:t>_. _</w:t>
      </w:r>
      <w:r w:rsidRPr="005A1570">
        <w:t>_.2021 г.</w:t>
      </w:r>
    </w:p>
    <w:p w14:paraId="12EAAAE3" w14:textId="77777777" w:rsidR="00112B4E" w:rsidRPr="005A1570" w:rsidRDefault="00112B4E" w:rsidP="00112B4E">
      <w:pPr>
        <w:ind w:firstLine="709"/>
        <w:jc w:val="center"/>
        <w:outlineLvl w:val="1"/>
        <w:rPr>
          <w:rFonts w:eastAsia="Calibri"/>
          <w:b/>
        </w:rPr>
      </w:pPr>
    </w:p>
    <w:p w14:paraId="4FAA719F" w14:textId="77777777" w:rsidR="00112B4E" w:rsidRPr="005A1570" w:rsidRDefault="00112B4E" w:rsidP="00112B4E">
      <w:pPr>
        <w:jc w:val="center"/>
        <w:outlineLvl w:val="1"/>
        <w:rPr>
          <w:rFonts w:eastAsia="Calibri"/>
          <w:b/>
        </w:rPr>
      </w:pPr>
      <w:bookmarkStart w:id="147" w:name="_Toc76726859"/>
      <w:r w:rsidRPr="005A1570">
        <w:rPr>
          <w:rFonts w:eastAsia="Calibri"/>
          <w:b/>
        </w:rPr>
        <w:t>Регламент подготовки отчета</w:t>
      </w:r>
      <w:bookmarkEnd w:id="147"/>
    </w:p>
    <w:p w14:paraId="58D5D294" w14:textId="77777777" w:rsidR="00112B4E" w:rsidRPr="005A1570" w:rsidRDefault="00112B4E" w:rsidP="00112B4E">
      <w:pPr>
        <w:ind w:firstLine="709"/>
        <w:jc w:val="center"/>
        <w:outlineLvl w:val="1"/>
        <w:rPr>
          <w:rFonts w:eastAsia="Calibri"/>
          <w:b/>
        </w:rPr>
      </w:pPr>
    </w:p>
    <w:p w14:paraId="1DFC4E3C" w14:textId="77777777" w:rsidR="00112B4E" w:rsidRPr="005A1570" w:rsidRDefault="00112B4E" w:rsidP="00F57C1E">
      <w:pPr>
        <w:numPr>
          <w:ilvl w:val="0"/>
          <w:numId w:val="48"/>
        </w:numPr>
        <w:tabs>
          <w:tab w:val="left" w:pos="1560"/>
        </w:tabs>
        <w:spacing w:line="276" w:lineRule="auto"/>
        <w:ind w:left="0" w:firstLine="709"/>
        <w:contextualSpacing/>
        <w:jc w:val="both"/>
        <w:rPr>
          <w:rFonts w:eastAsia="Calibri"/>
        </w:rPr>
      </w:pPr>
      <w:r w:rsidRPr="005A1570">
        <w:rPr>
          <w:rFonts w:eastAsia="Calibri"/>
        </w:rPr>
        <w:t xml:space="preserve">Титульный лист оформляется в строгом соответствии с Договором. Указывается №, дата и предмет договора. Стороны указываются в строгом соответствии с Договором: исполнитель – заказчик, Заказчик: АНО «Проектный офис по развитию туризма и гостеприимства Москвы», Исполнитель – … </w:t>
      </w:r>
      <w:r w:rsidRPr="005A1570">
        <w:rPr>
          <w:rFonts w:eastAsia="Calibri"/>
          <w:i/>
          <w:iCs/>
        </w:rPr>
        <w:t>наименование</w:t>
      </w:r>
      <w:r w:rsidRPr="005A1570">
        <w:rPr>
          <w:rFonts w:eastAsia="Calibri"/>
        </w:rPr>
        <w:t>.</w:t>
      </w:r>
    </w:p>
    <w:p w14:paraId="73521ECC" w14:textId="77777777" w:rsidR="00112B4E" w:rsidRPr="005A1570" w:rsidRDefault="00112B4E" w:rsidP="00F57C1E">
      <w:pPr>
        <w:numPr>
          <w:ilvl w:val="0"/>
          <w:numId w:val="48"/>
        </w:numPr>
        <w:tabs>
          <w:tab w:val="left" w:pos="1560"/>
        </w:tabs>
        <w:spacing w:line="276" w:lineRule="auto"/>
        <w:ind w:left="0" w:firstLine="709"/>
        <w:contextualSpacing/>
        <w:jc w:val="both"/>
        <w:rPr>
          <w:rFonts w:eastAsia="Calibri"/>
        </w:rPr>
      </w:pPr>
      <w:r w:rsidRPr="005A1570">
        <w:rPr>
          <w:rFonts w:eastAsia="Calibri"/>
        </w:rPr>
        <w:t>В отчете после титульного листа должна быть страница с оглавлением.</w:t>
      </w:r>
    </w:p>
    <w:p w14:paraId="3074717F" w14:textId="77777777" w:rsidR="00112B4E" w:rsidRPr="005A1570" w:rsidRDefault="00112B4E" w:rsidP="00F57C1E">
      <w:pPr>
        <w:numPr>
          <w:ilvl w:val="0"/>
          <w:numId w:val="48"/>
        </w:numPr>
        <w:tabs>
          <w:tab w:val="left" w:pos="1560"/>
        </w:tabs>
        <w:spacing w:line="276" w:lineRule="auto"/>
        <w:ind w:left="0" w:firstLine="709"/>
        <w:contextualSpacing/>
        <w:jc w:val="both"/>
        <w:rPr>
          <w:rFonts w:eastAsia="Calibri"/>
        </w:rPr>
      </w:pPr>
      <w:r w:rsidRPr="005A1570">
        <w:rPr>
          <w:rFonts w:eastAsia="Calibri"/>
        </w:rPr>
        <w:t>Все страницы отчета после титульного листа должны быть пронумерованы.</w:t>
      </w:r>
    </w:p>
    <w:p w14:paraId="7E32D280" w14:textId="77777777" w:rsidR="00112B4E" w:rsidRPr="005A1570" w:rsidRDefault="00112B4E" w:rsidP="00F57C1E">
      <w:pPr>
        <w:numPr>
          <w:ilvl w:val="0"/>
          <w:numId w:val="48"/>
        </w:numPr>
        <w:tabs>
          <w:tab w:val="left" w:pos="1560"/>
        </w:tabs>
        <w:spacing w:line="276" w:lineRule="auto"/>
        <w:ind w:left="0" w:firstLine="709"/>
        <w:contextualSpacing/>
        <w:jc w:val="both"/>
        <w:rPr>
          <w:rFonts w:eastAsia="Calibri"/>
        </w:rPr>
      </w:pPr>
      <w:r w:rsidRPr="005A1570">
        <w:rPr>
          <w:rFonts w:eastAsia="Calibri"/>
        </w:rPr>
        <w:t xml:space="preserve">Отчет составляется в порядке в строгом соответствии с Техническим заданием и Расчетом цены договора. </w:t>
      </w:r>
    </w:p>
    <w:p w14:paraId="7EC26FA2" w14:textId="77777777" w:rsidR="00112B4E" w:rsidRPr="005A1570" w:rsidRDefault="00112B4E" w:rsidP="00F57C1E">
      <w:pPr>
        <w:numPr>
          <w:ilvl w:val="0"/>
          <w:numId w:val="48"/>
        </w:numPr>
        <w:tabs>
          <w:tab w:val="left" w:pos="1560"/>
        </w:tabs>
        <w:spacing w:line="276" w:lineRule="auto"/>
        <w:ind w:left="0" w:firstLine="709"/>
        <w:contextualSpacing/>
        <w:jc w:val="both"/>
        <w:rPr>
          <w:rFonts w:eastAsia="Calibri"/>
        </w:rPr>
      </w:pPr>
      <w:r w:rsidRPr="005A1570">
        <w:rPr>
          <w:rFonts w:eastAsia="Calibri"/>
        </w:rPr>
        <w:t xml:space="preserve">Отчет предоставляется на бумажном носителе (в формате А4, сброшюрованный, заверенный подписью и печатью Исполнителя) и на электронном носителе (в формате *.doc и отсканированный вариант оформленного отчета в формате *.pdf со всеми приложениями) – в 2-х (два) экземплярах в установленный договором срок. </w:t>
      </w:r>
    </w:p>
    <w:p w14:paraId="044192DD" w14:textId="77777777" w:rsidR="00112B4E" w:rsidRPr="005A1570" w:rsidRDefault="00112B4E" w:rsidP="00112B4E">
      <w:pPr>
        <w:tabs>
          <w:tab w:val="left" w:pos="1560"/>
        </w:tabs>
        <w:ind w:left="709"/>
        <w:contextualSpacing/>
        <w:jc w:val="both"/>
        <w:rPr>
          <w:rFonts w:eastAsia="Calibri"/>
        </w:rPr>
      </w:pPr>
      <w:r w:rsidRPr="005A1570">
        <w:rPr>
          <w:rFonts w:eastAsia="Calibri"/>
        </w:rPr>
        <w:t xml:space="preserve">6. Требования к материалам: </w:t>
      </w:r>
    </w:p>
    <w:p w14:paraId="62ABE93F" w14:textId="77777777" w:rsidR="00112B4E" w:rsidRPr="005A1570" w:rsidRDefault="00112B4E" w:rsidP="00112B4E">
      <w:pPr>
        <w:tabs>
          <w:tab w:val="left" w:pos="1560"/>
        </w:tabs>
        <w:ind w:left="709"/>
        <w:contextualSpacing/>
        <w:jc w:val="both"/>
        <w:rPr>
          <w:rFonts w:eastAsia="Calibri"/>
        </w:rPr>
      </w:pPr>
      <w:r w:rsidRPr="005A1570">
        <w:rPr>
          <w:rFonts w:eastAsia="Calibri"/>
        </w:rPr>
        <w:t>6.1.</w:t>
      </w:r>
      <w:r w:rsidRPr="005A1570">
        <w:rPr>
          <w:rFonts w:eastAsia="Calibri"/>
        </w:rPr>
        <w:tab/>
        <w:t>В отчете должно быть отражено место оказания услуг.</w:t>
      </w:r>
    </w:p>
    <w:p w14:paraId="7820023B" w14:textId="77777777" w:rsidR="00112B4E" w:rsidRPr="005A1570" w:rsidRDefault="00112B4E" w:rsidP="00112B4E">
      <w:pPr>
        <w:tabs>
          <w:tab w:val="left" w:pos="1560"/>
        </w:tabs>
        <w:ind w:left="709"/>
        <w:contextualSpacing/>
        <w:jc w:val="both"/>
        <w:rPr>
          <w:rFonts w:eastAsia="Calibri"/>
        </w:rPr>
      </w:pPr>
      <w:r w:rsidRPr="005A1570">
        <w:rPr>
          <w:rFonts w:eastAsia="Calibri"/>
        </w:rPr>
        <w:t>6.2.</w:t>
      </w:r>
      <w:r w:rsidRPr="005A1570">
        <w:rPr>
          <w:rFonts w:eastAsia="Calibri"/>
        </w:rPr>
        <w:tab/>
        <w:t xml:space="preserve">В отчете под каждым фото и видеоматериалом должны быть указаны дата и время съемки (в формате: дата/месяц/год). </w:t>
      </w:r>
    </w:p>
    <w:p w14:paraId="7F02844C" w14:textId="77777777" w:rsidR="00112B4E" w:rsidRPr="005A1570" w:rsidRDefault="00112B4E" w:rsidP="00112B4E">
      <w:pPr>
        <w:tabs>
          <w:tab w:val="left" w:pos="1560"/>
        </w:tabs>
        <w:ind w:left="709"/>
        <w:contextualSpacing/>
        <w:jc w:val="both"/>
        <w:rPr>
          <w:rFonts w:eastAsia="Calibri"/>
        </w:rPr>
      </w:pPr>
      <w:r w:rsidRPr="005A1570">
        <w:rPr>
          <w:rFonts w:eastAsia="Calibri"/>
        </w:rPr>
        <w:t>6.3.</w:t>
      </w:r>
      <w:r w:rsidRPr="005A1570">
        <w:rPr>
          <w:rFonts w:eastAsia="Calibri"/>
        </w:rPr>
        <w:tab/>
        <w:t>Визуальные материалы должны быть четкими и контрастными.</w:t>
      </w:r>
    </w:p>
    <w:p w14:paraId="1E9A42FC" w14:textId="77777777" w:rsidR="00112B4E" w:rsidRPr="005A1570" w:rsidRDefault="00112B4E" w:rsidP="00112B4E">
      <w:pPr>
        <w:tabs>
          <w:tab w:val="left" w:pos="1560"/>
        </w:tabs>
        <w:ind w:left="709"/>
        <w:contextualSpacing/>
        <w:jc w:val="both"/>
        <w:rPr>
          <w:rFonts w:eastAsia="Calibri"/>
        </w:rPr>
      </w:pPr>
      <w:r w:rsidRPr="005A1570">
        <w:rPr>
          <w:rFonts w:eastAsia="Calibri"/>
        </w:rPr>
        <w:t>6.4.</w:t>
      </w:r>
      <w:r w:rsidRPr="005A1570">
        <w:rPr>
          <w:rFonts w:eastAsia="Calibri"/>
        </w:rPr>
        <w:tab/>
        <w:t xml:space="preserve">Запрещено растягивать или сжимать визуальным материалы по высоте и по горизонтали. Запрещено использовать в фотоотчете зеркально отображённые фотографии. </w:t>
      </w:r>
    </w:p>
    <w:p w14:paraId="1F087C44" w14:textId="77777777" w:rsidR="00112B4E" w:rsidRPr="005A1570" w:rsidRDefault="00112B4E" w:rsidP="00112B4E">
      <w:pPr>
        <w:tabs>
          <w:tab w:val="left" w:pos="1560"/>
        </w:tabs>
        <w:ind w:left="709"/>
        <w:contextualSpacing/>
        <w:jc w:val="both"/>
        <w:rPr>
          <w:rFonts w:eastAsia="Calibri"/>
        </w:rPr>
      </w:pPr>
      <w:r w:rsidRPr="005A1570">
        <w:rPr>
          <w:rFonts w:eastAsia="Calibri"/>
        </w:rPr>
        <w:t>6.5.</w:t>
      </w:r>
      <w:r w:rsidRPr="005A1570">
        <w:rPr>
          <w:rFonts w:eastAsia="Calibri"/>
        </w:rPr>
        <w:tab/>
        <w:t xml:space="preserve"> Запрещено редактировать визуальные материалы кроме обрезки, кадрирования регулировки яркости, контрастности и цветности. </w:t>
      </w:r>
    </w:p>
    <w:p w14:paraId="2393F174" w14:textId="77777777" w:rsidR="00112B4E" w:rsidRPr="005A1570" w:rsidRDefault="00112B4E" w:rsidP="00112B4E">
      <w:pPr>
        <w:tabs>
          <w:tab w:val="left" w:pos="1560"/>
        </w:tabs>
        <w:ind w:left="709"/>
        <w:contextualSpacing/>
        <w:jc w:val="both"/>
        <w:rPr>
          <w:rFonts w:eastAsia="Calibri"/>
        </w:rPr>
      </w:pPr>
      <w:r w:rsidRPr="005A1570">
        <w:rPr>
          <w:rFonts w:eastAsia="Calibri"/>
        </w:rPr>
        <w:t>7.</w:t>
      </w:r>
      <w:r w:rsidRPr="005A1570">
        <w:rPr>
          <w:rFonts w:eastAsia="Calibri"/>
        </w:rPr>
        <w:tab/>
        <w:t>Требования к предоставляемым копиям подтверждающих документов, конкретный перечень которых определяется на основании Технического задания и Расчета цены договора в зависимости от специфики оказания Услуг с целью подтверждения исполнения всех требований Договора:</w:t>
      </w:r>
    </w:p>
    <w:p w14:paraId="7DA2C42E" w14:textId="77777777" w:rsidR="00112B4E" w:rsidRPr="005A1570" w:rsidRDefault="00112B4E" w:rsidP="00112B4E">
      <w:pPr>
        <w:tabs>
          <w:tab w:val="left" w:pos="1560"/>
        </w:tabs>
        <w:ind w:left="709"/>
        <w:contextualSpacing/>
        <w:jc w:val="both"/>
        <w:rPr>
          <w:rFonts w:eastAsia="Calibri"/>
        </w:rPr>
      </w:pPr>
      <w:r w:rsidRPr="005A1570">
        <w:rPr>
          <w:rFonts w:eastAsia="Calibri"/>
        </w:rPr>
        <w:t>7.1.</w:t>
      </w:r>
      <w:r w:rsidRPr="005A1570">
        <w:rPr>
          <w:rFonts w:eastAsia="Calibri"/>
        </w:rPr>
        <w:tab/>
        <w:t xml:space="preserve">Документы, подтверждающие оказание услуг </w:t>
      </w:r>
    </w:p>
    <w:p w14:paraId="684D1F21" w14:textId="77777777" w:rsidR="00112B4E" w:rsidRPr="005A1570" w:rsidRDefault="00112B4E" w:rsidP="00112B4E">
      <w:pPr>
        <w:tabs>
          <w:tab w:val="left" w:pos="1560"/>
        </w:tabs>
        <w:contextualSpacing/>
        <w:jc w:val="both"/>
        <w:rPr>
          <w:rFonts w:eastAsia="Calibri"/>
        </w:rPr>
      </w:pPr>
      <w:r w:rsidRPr="005A1570">
        <w:rPr>
          <w:rFonts w:eastAsia="Calibri"/>
        </w:rPr>
        <w:t>- скрин-шоты сайтов, переписки по электронной почте и пр.;</w:t>
      </w:r>
    </w:p>
    <w:p w14:paraId="71B03018" w14:textId="77777777" w:rsidR="00112B4E" w:rsidRPr="005A1570" w:rsidRDefault="00112B4E" w:rsidP="00112B4E">
      <w:pPr>
        <w:tabs>
          <w:tab w:val="left" w:pos="1560"/>
        </w:tabs>
        <w:contextualSpacing/>
        <w:jc w:val="both"/>
        <w:rPr>
          <w:rFonts w:eastAsia="Calibri"/>
        </w:rPr>
      </w:pPr>
      <w:r w:rsidRPr="005A1570">
        <w:rPr>
          <w:rFonts w:eastAsia="Calibri"/>
        </w:rPr>
        <w:t>- копии документов, презентаций, текстов и их проектов, созданных в ходе оказания услуг;</w:t>
      </w:r>
    </w:p>
    <w:p w14:paraId="0F31F345" w14:textId="77777777" w:rsidR="00112B4E" w:rsidRPr="005A1570" w:rsidRDefault="00112B4E" w:rsidP="00112B4E">
      <w:pPr>
        <w:tabs>
          <w:tab w:val="left" w:pos="1560"/>
        </w:tabs>
        <w:contextualSpacing/>
        <w:jc w:val="both"/>
        <w:rPr>
          <w:rFonts w:eastAsia="Calibri"/>
        </w:rPr>
      </w:pPr>
      <w:r w:rsidRPr="005A1570">
        <w:rPr>
          <w:rFonts w:eastAsia="Calibri"/>
        </w:rPr>
        <w:t>- эскизы, макеты, и пр. элементы визуализации;</w:t>
      </w:r>
    </w:p>
    <w:p w14:paraId="0A4E5CEF" w14:textId="77777777" w:rsidR="00112B4E" w:rsidRPr="005A1570" w:rsidRDefault="00112B4E" w:rsidP="00112B4E">
      <w:pPr>
        <w:tabs>
          <w:tab w:val="left" w:pos="1560"/>
        </w:tabs>
        <w:contextualSpacing/>
        <w:jc w:val="both"/>
        <w:rPr>
          <w:rFonts w:eastAsia="Calibri"/>
        </w:rPr>
      </w:pPr>
      <w:r w:rsidRPr="005A1570">
        <w:rPr>
          <w:rFonts w:eastAsia="Calibri"/>
        </w:rPr>
        <w:t>- другие копии документов, подтверждающих оказание услуг.</w:t>
      </w:r>
    </w:p>
    <w:p w14:paraId="7B4FFF82" w14:textId="77777777" w:rsidR="00112B4E" w:rsidRPr="005A1570" w:rsidRDefault="00112B4E" w:rsidP="00112B4E">
      <w:pPr>
        <w:tabs>
          <w:tab w:val="left" w:pos="1560"/>
        </w:tabs>
        <w:ind w:left="709"/>
        <w:contextualSpacing/>
        <w:jc w:val="both"/>
        <w:rPr>
          <w:rFonts w:eastAsia="Calibri"/>
        </w:rPr>
      </w:pPr>
      <w:r w:rsidRPr="005A1570">
        <w:rPr>
          <w:rFonts w:eastAsia="Calibri"/>
        </w:rPr>
        <w:t>7.2.   Иные документы с учетом конкретной специфики соответствующего Договора.</w:t>
      </w:r>
      <w:r w:rsidRPr="005A1570">
        <w:rPr>
          <w:rFonts w:eastAsia="Calibri"/>
        </w:rPr>
        <w:br/>
      </w:r>
    </w:p>
    <w:p w14:paraId="470A1164" w14:textId="77777777" w:rsidR="00112B4E" w:rsidRPr="005A1570" w:rsidRDefault="00112B4E" w:rsidP="00112B4E">
      <w:pPr>
        <w:ind w:left="709"/>
        <w:jc w:val="both"/>
        <w:rPr>
          <w:b/>
        </w:rPr>
      </w:pPr>
      <w:r w:rsidRPr="005A1570">
        <w:rPr>
          <w:rFonts w:eastAsia="Calibri"/>
        </w:rPr>
        <w:t>8.</w:t>
      </w:r>
      <w:r w:rsidRPr="005A1570">
        <w:rPr>
          <w:rFonts w:eastAsia="Calibri"/>
        </w:rPr>
        <w:tab/>
        <w:t xml:space="preserve"> К отчету прилагаются фото- и видеоматериалы, созданные в результате оказания услуг, на электронном носителе.</w:t>
      </w:r>
    </w:p>
    <w:p w14:paraId="684A0A35" w14:textId="77777777" w:rsidR="00112B4E" w:rsidRPr="005A1570" w:rsidRDefault="00112B4E" w:rsidP="00112B4E">
      <w:pPr>
        <w:jc w:val="both"/>
        <w:rPr>
          <w:b/>
        </w:rPr>
      </w:pPr>
      <w:r w:rsidRPr="005A1570">
        <w:rPr>
          <w:b/>
        </w:rPr>
        <w:t xml:space="preserve">Регламент </w:t>
      </w:r>
      <w:r w:rsidRPr="005A1570">
        <w:rPr>
          <w:rFonts w:eastAsia="Calibri"/>
          <w:b/>
        </w:rPr>
        <w:t xml:space="preserve">составления отчета </w:t>
      </w:r>
      <w:r w:rsidRPr="005A1570">
        <w:rPr>
          <w:b/>
        </w:rPr>
        <w:t>согласовываем:</w:t>
      </w:r>
    </w:p>
    <w:p w14:paraId="7B768E22" w14:textId="77777777" w:rsidR="00112B4E" w:rsidRPr="005A1570" w:rsidRDefault="00112B4E" w:rsidP="00112B4E">
      <w:pPr>
        <w:jc w:val="both"/>
        <w:rPr>
          <w:b/>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112B4E" w:rsidRPr="005A1570" w14:paraId="39139B7E" w14:textId="77777777" w:rsidTr="00895FCD">
        <w:tc>
          <w:tcPr>
            <w:tcW w:w="4950" w:type="dxa"/>
            <w:shd w:val="clear" w:color="auto" w:fill="FFFFFF"/>
            <w:tcMar>
              <w:top w:w="0" w:type="dxa"/>
              <w:left w:w="45" w:type="dxa"/>
              <w:bottom w:w="0" w:type="dxa"/>
              <w:right w:w="45" w:type="dxa"/>
            </w:tcMar>
          </w:tcPr>
          <w:p w14:paraId="294BF0D9" w14:textId="77777777" w:rsidR="00BB6CC0" w:rsidRPr="005A1570" w:rsidRDefault="00BB6CC0" w:rsidP="00BB6CC0">
            <w:pPr>
              <w:widowControl w:val="0"/>
              <w:shd w:val="clear" w:color="auto" w:fill="FFFFFF"/>
              <w:autoSpaceDE w:val="0"/>
              <w:autoSpaceDN w:val="0"/>
              <w:adjustRightInd w:val="0"/>
              <w:rPr>
                <w:b/>
              </w:rPr>
            </w:pPr>
            <w:r w:rsidRPr="005A1570">
              <w:rPr>
                <w:b/>
              </w:rPr>
              <w:t>Заместитель директора дивизиона по стратегическому развитию</w:t>
            </w:r>
          </w:p>
          <w:p w14:paraId="61637D49" w14:textId="77777777" w:rsidR="00BB6CC0" w:rsidRPr="005A1570" w:rsidRDefault="00BB6CC0" w:rsidP="00BB6CC0">
            <w:pPr>
              <w:rPr>
                <w:bCs/>
              </w:rPr>
            </w:pPr>
          </w:p>
          <w:p w14:paraId="40CA4C29" w14:textId="77777777" w:rsidR="00BB6CC0" w:rsidRPr="005A1570" w:rsidRDefault="00BB6CC0" w:rsidP="00BB6CC0">
            <w:pPr>
              <w:tabs>
                <w:tab w:val="left" w:pos="993"/>
              </w:tabs>
              <w:rPr>
                <w:b/>
              </w:rPr>
            </w:pPr>
          </w:p>
          <w:p w14:paraId="2BD8974A" w14:textId="77777777" w:rsidR="00BB6CC0" w:rsidRPr="005A1570" w:rsidRDefault="00BB6CC0" w:rsidP="00BB6CC0">
            <w:pPr>
              <w:rPr>
                <w:b/>
                <w:bCs/>
              </w:rPr>
            </w:pPr>
            <w:r w:rsidRPr="005A1570">
              <w:rPr>
                <w:rStyle w:val="affff"/>
                <w:b/>
                <w:bCs/>
              </w:rPr>
              <w:t>________________</w:t>
            </w:r>
            <w:r w:rsidRPr="005A1570">
              <w:rPr>
                <w:b/>
                <w:bCs/>
              </w:rPr>
              <w:t>/ Зимин С.Ю./</w:t>
            </w:r>
          </w:p>
          <w:p w14:paraId="5A4172E8" w14:textId="7EE13D02" w:rsidR="00112B4E" w:rsidRPr="005A1570" w:rsidRDefault="00BB6CC0" w:rsidP="00895FCD">
            <w:pPr>
              <w:shd w:val="clear" w:color="auto" w:fill="FFFFFF"/>
              <w:rPr>
                <w:bCs/>
              </w:rPr>
            </w:pPr>
            <w:r w:rsidRPr="005A1570">
              <w:rPr>
                <w:b/>
                <w:bCs/>
              </w:rPr>
              <w:t>М.П.</w:t>
            </w:r>
          </w:p>
        </w:tc>
        <w:tc>
          <w:tcPr>
            <w:tcW w:w="5256" w:type="dxa"/>
            <w:shd w:val="clear" w:color="auto" w:fill="FFFFFF"/>
            <w:tcMar>
              <w:top w:w="0" w:type="dxa"/>
              <w:left w:w="45" w:type="dxa"/>
              <w:bottom w:w="0" w:type="dxa"/>
              <w:right w:w="45" w:type="dxa"/>
            </w:tcMar>
          </w:tcPr>
          <w:p w14:paraId="1BE2263E" w14:textId="77777777" w:rsidR="00112B4E" w:rsidRPr="005A1570" w:rsidRDefault="00112B4E" w:rsidP="00895FCD">
            <w:pPr>
              <w:shd w:val="clear" w:color="auto" w:fill="FFFFFF"/>
              <w:ind w:left="675"/>
              <w:rPr>
                <w:b/>
                <w:bCs/>
              </w:rPr>
            </w:pPr>
            <w:r w:rsidRPr="005A1570">
              <w:rPr>
                <w:b/>
                <w:bCs/>
              </w:rPr>
              <w:t>Исполнитель</w:t>
            </w:r>
          </w:p>
          <w:p w14:paraId="4DE1EAF2" w14:textId="77777777" w:rsidR="00112B4E" w:rsidRPr="005A1570" w:rsidRDefault="00112B4E" w:rsidP="00895FCD">
            <w:pPr>
              <w:shd w:val="clear" w:color="auto" w:fill="FFFFFF"/>
              <w:ind w:left="675"/>
              <w:rPr>
                <w:bCs/>
              </w:rPr>
            </w:pPr>
          </w:p>
          <w:p w14:paraId="6EFF1842" w14:textId="77777777" w:rsidR="00112B4E" w:rsidRPr="005A1570" w:rsidRDefault="00112B4E" w:rsidP="00895FCD">
            <w:pPr>
              <w:shd w:val="clear" w:color="auto" w:fill="FFFFFF"/>
              <w:ind w:left="675"/>
              <w:rPr>
                <w:bCs/>
              </w:rPr>
            </w:pPr>
            <w:r w:rsidRPr="005A1570">
              <w:rPr>
                <w:bCs/>
              </w:rPr>
              <w:t>_________________/</w:t>
            </w:r>
            <w:r w:rsidRPr="005A1570">
              <w:rPr>
                <w:bCs/>
                <w:lang w:val="en-US"/>
              </w:rPr>
              <w:t>_____________</w:t>
            </w:r>
            <w:r w:rsidRPr="005A1570">
              <w:rPr>
                <w:b/>
                <w:bCs/>
              </w:rPr>
              <w:t>/</w:t>
            </w:r>
            <w:r w:rsidRPr="005A1570">
              <w:rPr>
                <w:bCs/>
              </w:rPr>
              <w:t xml:space="preserve"> </w:t>
            </w:r>
          </w:p>
          <w:p w14:paraId="4B528DB8" w14:textId="77777777" w:rsidR="00112B4E" w:rsidRPr="005A1570" w:rsidRDefault="00112B4E" w:rsidP="00895FCD">
            <w:pPr>
              <w:shd w:val="clear" w:color="auto" w:fill="FFFFFF"/>
              <w:ind w:left="675"/>
              <w:rPr>
                <w:bCs/>
              </w:rPr>
            </w:pPr>
            <w:r w:rsidRPr="005A1570">
              <w:rPr>
                <w:bCs/>
              </w:rPr>
              <w:t>М.П.</w:t>
            </w:r>
          </w:p>
        </w:tc>
      </w:tr>
      <w:tr w:rsidR="00112B4E" w:rsidRPr="005A1570" w14:paraId="4FB29471" w14:textId="77777777" w:rsidTr="00895FCD">
        <w:tc>
          <w:tcPr>
            <w:tcW w:w="4950" w:type="dxa"/>
            <w:shd w:val="clear" w:color="auto" w:fill="FFFFFF"/>
            <w:tcMar>
              <w:top w:w="0" w:type="dxa"/>
              <w:left w:w="45" w:type="dxa"/>
              <w:bottom w:w="0" w:type="dxa"/>
              <w:right w:w="45" w:type="dxa"/>
            </w:tcMar>
          </w:tcPr>
          <w:p w14:paraId="40410DD6" w14:textId="77777777" w:rsidR="00112B4E" w:rsidRPr="005A1570" w:rsidRDefault="00112B4E" w:rsidP="00895FCD">
            <w:pPr>
              <w:shd w:val="clear" w:color="auto" w:fill="FFFFFF"/>
              <w:rPr>
                <w:bCs/>
              </w:rPr>
            </w:pPr>
          </w:p>
        </w:tc>
        <w:tc>
          <w:tcPr>
            <w:tcW w:w="5256" w:type="dxa"/>
            <w:shd w:val="clear" w:color="auto" w:fill="FFFFFF"/>
            <w:tcMar>
              <w:top w:w="0" w:type="dxa"/>
              <w:left w:w="45" w:type="dxa"/>
              <w:bottom w:w="0" w:type="dxa"/>
              <w:right w:w="45" w:type="dxa"/>
            </w:tcMar>
          </w:tcPr>
          <w:p w14:paraId="1ABC9526" w14:textId="77777777" w:rsidR="00112B4E" w:rsidRPr="005A1570" w:rsidRDefault="00112B4E" w:rsidP="00895FCD">
            <w:pPr>
              <w:shd w:val="clear" w:color="auto" w:fill="FFFFFF"/>
              <w:ind w:left="675"/>
              <w:rPr>
                <w:bCs/>
              </w:rPr>
            </w:pPr>
          </w:p>
        </w:tc>
      </w:tr>
    </w:tbl>
    <w:p w14:paraId="10F59164" w14:textId="77777777" w:rsidR="00112B4E" w:rsidRPr="005A1570" w:rsidRDefault="00112B4E" w:rsidP="00112B4E">
      <w:pPr>
        <w:ind w:left="5103" w:firstLine="6"/>
        <w:jc w:val="right"/>
        <w:outlineLvl w:val="1"/>
        <w:sectPr w:rsidR="00112B4E" w:rsidRPr="005A1570" w:rsidSect="00895FCD">
          <w:pgSz w:w="11906" w:h="16838"/>
          <w:pgMar w:top="567" w:right="1133" w:bottom="1134" w:left="1134" w:header="720" w:footer="720" w:gutter="0"/>
          <w:cols w:space="720"/>
          <w:titlePg/>
          <w:docGrid w:linePitch="272"/>
        </w:sectPr>
      </w:pPr>
    </w:p>
    <w:p w14:paraId="37D750BE" w14:textId="77777777" w:rsidR="00112B4E" w:rsidRPr="005A1570" w:rsidRDefault="00112B4E" w:rsidP="00112B4E">
      <w:pPr>
        <w:ind w:left="5103" w:firstLine="6"/>
        <w:jc w:val="right"/>
        <w:outlineLvl w:val="1"/>
      </w:pPr>
      <w:bookmarkStart w:id="148" w:name="_Toc76726860"/>
      <w:r w:rsidRPr="005A1570">
        <w:lastRenderedPageBreak/>
        <w:t>Приложение № 5</w:t>
      </w:r>
      <w:bookmarkEnd w:id="148"/>
    </w:p>
    <w:p w14:paraId="5A415154" w14:textId="72A1D86C" w:rsidR="00112B4E" w:rsidRPr="005A1570" w:rsidRDefault="00112B4E" w:rsidP="00112B4E">
      <w:pPr>
        <w:shd w:val="clear" w:color="auto" w:fill="FFFFFF"/>
        <w:ind w:left="4536"/>
        <w:jc w:val="right"/>
        <w:rPr>
          <w:bCs/>
        </w:rPr>
      </w:pPr>
      <w:r w:rsidRPr="005A1570">
        <w:t xml:space="preserve">к Договору </w:t>
      </w:r>
      <w:r w:rsidRPr="005A1570">
        <w:rPr>
          <w:bCs/>
        </w:rPr>
        <w:t>__</w:t>
      </w:r>
      <w:r w:rsidR="006976D0" w:rsidRPr="005A1570">
        <w:rPr>
          <w:bCs/>
        </w:rPr>
        <w:t>_ от</w:t>
      </w:r>
      <w:r w:rsidRPr="005A1570">
        <w:rPr>
          <w:bCs/>
        </w:rPr>
        <w:t xml:space="preserve"> </w:t>
      </w:r>
      <w:r w:rsidRPr="005A1570">
        <w:t>_</w:t>
      </w:r>
      <w:r w:rsidR="006976D0" w:rsidRPr="005A1570">
        <w:t>_. _</w:t>
      </w:r>
      <w:r w:rsidRPr="005A1570">
        <w:t>_.2021 г.</w:t>
      </w:r>
    </w:p>
    <w:p w14:paraId="16D9E839" w14:textId="77777777" w:rsidR="00112B4E" w:rsidRPr="005A1570" w:rsidRDefault="00112B4E" w:rsidP="00112B4E">
      <w:pPr>
        <w:shd w:val="clear" w:color="auto" w:fill="FFFFFF"/>
        <w:ind w:left="4536"/>
        <w:jc w:val="right"/>
      </w:pPr>
    </w:p>
    <w:p w14:paraId="40AE8AFA" w14:textId="77777777" w:rsidR="00112B4E" w:rsidRPr="005A1570" w:rsidRDefault="00112B4E" w:rsidP="00112B4E">
      <w:pPr>
        <w:jc w:val="center"/>
        <w:outlineLvl w:val="1"/>
        <w:rPr>
          <w:bCs/>
          <w:i/>
        </w:rPr>
      </w:pPr>
      <w:bookmarkStart w:id="149" w:name="_Toc76726861"/>
      <w:r w:rsidRPr="005A1570">
        <w:rPr>
          <w:bCs/>
          <w:i/>
        </w:rPr>
        <w:t>Форма акта сдачи – приемки оказанных услуг</w:t>
      </w:r>
      <w:bookmarkEnd w:id="149"/>
    </w:p>
    <w:p w14:paraId="03168279" w14:textId="77777777" w:rsidR="00112B4E" w:rsidRPr="005A1570" w:rsidRDefault="00112B4E" w:rsidP="00112B4E">
      <w:pPr>
        <w:jc w:val="center"/>
      </w:pPr>
    </w:p>
    <w:p w14:paraId="119813C8" w14:textId="77777777" w:rsidR="00112B4E" w:rsidRPr="005A1570" w:rsidRDefault="00112B4E" w:rsidP="00112B4E">
      <w:pPr>
        <w:jc w:val="center"/>
      </w:pPr>
      <w:r w:rsidRPr="005A1570">
        <w:rPr>
          <w:b/>
          <w:bCs/>
        </w:rPr>
        <w:t>АКТ </w:t>
      </w:r>
      <w:r w:rsidRPr="005A1570">
        <w:rPr>
          <w:b/>
          <w:bCs/>
        </w:rPr>
        <w:br/>
        <w:t>сдачи-приемки оказанных услуг</w:t>
      </w:r>
    </w:p>
    <w:p w14:paraId="123B9F80" w14:textId="77777777" w:rsidR="00112B4E" w:rsidRPr="005A1570" w:rsidRDefault="00112B4E" w:rsidP="00112B4E">
      <w:pPr>
        <w:jc w:val="both"/>
      </w:pPr>
      <w:r w:rsidRPr="005A1570">
        <w:t>г. Москва      </w:t>
      </w:r>
      <w:r w:rsidRPr="005A1570">
        <w:tab/>
      </w:r>
      <w:r w:rsidRPr="005A1570">
        <w:tab/>
      </w:r>
      <w:r w:rsidRPr="005A1570">
        <w:tab/>
      </w:r>
      <w:r w:rsidRPr="005A1570">
        <w:tab/>
      </w:r>
      <w:r w:rsidRPr="005A1570">
        <w:tab/>
      </w:r>
      <w:r w:rsidRPr="005A1570">
        <w:tab/>
      </w:r>
      <w:r w:rsidRPr="005A1570">
        <w:tab/>
        <w:t xml:space="preserve">             «____» ________20___ г. </w:t>
      </w:r>
    </w:p>
    <w:p w14:paraId="1462B2B1" w14:textId="77777777" w:rsidR="00112B4E" w:rsidRPr="005A1570" w:rsidRDefault="00112B4E" w:rsidP="00112B4E">
      <w:pPr>
        <w:jc w:val="both"/>
        <w:rPr>
          <w:shd w:val="clear" w:color="auto" w:fill="FDDCDC"/>
        </w:rPr>
      </w:pPr>
    </w:p>
    <w:p w14:paraId="296DE4D4" w14:textId="77777777" w:rsidR="00112B4E" w:rsidRPr="005A1570" w:rsidRDefault="00112B4E" w:rsidP="00112B4E">
      <w:pPr>
        <w:ind w:firstLine="709"/>
        <w:jc w:val="both"/>
      </w:pPr>
      <w:r w:rsidRPr="005A1570">
        <w:t>АНО «Проектный офис по развитию туризма и гостеприимства Москвы», именуемое в дальнейшем «</w:t>
      </w:r>
      <w:r w:rsidRPr="005A1570">
        <w:rPr>
          <w:b/>
          <w:bCs/>
        </w:rPr>
        <w:t>Заказчик</w:t>
      </w:r>
      <w:r w:rsidRPr="005A1570">
        <w:t>», в лице ____________________________, действующего на основании ____________________, с одной стороны, и ___________________________, именуемое в дальнейшем «</w:t>
      </w:r>
      <w:r w:rsidRPr="005A1570">
        <w:rPr>
          <w:b/>
          <w:bCs/>
        </w:rPr>
        <w:t>Исполнитель</w:t>
      </w:r>
      <w:r w:rsidRPr="005A1570">
        <w:t>», в лице ___________________________, с другой стороны, вместе именуемые «Стороны» и каждый в отдельности «Сторона», составили настоящий Акт о нижеследующем:</w:t>
      </w:r>
    </w:p>
    <w:p w14:paraId="77F05927" w14:textId="77777777" w:rsidR="00112B4E" w:rsidRPr="005A1570" w:rsidRDefault="00112B4E" w:rsidP="00112B4E">
      <w:pPr>
        <w:ind w:firstLine="709"/>
        <w:jc w:val="both"/>
      </w:pPr>
      <w:r w:rsidRPr="005A1570">
        <w:t xml:space="preserve">1. В соответствии с условиями Договора № </w:t>
      </w:r>
      <w:r w:rsidRPr="005A1570">
        <w:rPr>
          <w:bCs/>
        </w:rPr>
        <w:t>_______ от «___» _____ 20__ г.</w:t>
      </w:r>
      <w:r w:rsidRPr="005A1570">
        <w:t xml:space="preserve"> (далее - Договор) Исполнителем оказаны Услуги, а Заказчиком приняты Услуги по __________________________.</w:t>
      </w:r>
    </w:p>
    <w:p w14:paraId="5A991997" w14:textId="77777777" w:rsidR="00112B4E" w:rsidRPr="005A1570" w:rsidRDefault="00112B4E" w:rsidP="00112B4E">
      <w:pPr>
        <w:ind w:firstLine="709"/>
        <w:jc w:val="both"/>
      </w:pPr>
      <w:r w:rsidRPr="005A1570">
        <w:t>2. Договором предусмотрено оказание следующих видов Услуг:</w:t>
      </w:r>
    </w:p>
    <w:tbl>
      <w:tblPr>
        <w:tblW w:w="9773"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509"/>
        <w:gridCol w:w="1299"/>
        <w:gridCol w:w="1621"/>
        <w:gridCol w:w="1512"/>
        <w:gridCol w:w="1556"/>
        <w:gridCol w:w="1276"/>
      </w:tblGrid>
      <w:tr w:rsidR="00112B4E" w:rsidRPr="005A1570" w14:paraId="1CE0EC5B" w14:textId="77777777" w:rsidTr="00895FCD">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E778967" w14:textId="77777777" w:rsidR="00112B4E" w:rsidRPr="005A1570" w:rsidRDefault="00112B4E" w:rsidP="00895FCD">
            <w:pPr>
              <w:jc w:val="center"/>
              <w:rPr>
                <w:b/>
              </w:rPr>
            </w:pPr>
            <w:r w:rsidRPr="005A1570">
              <w:rPr>
                <w:b/>
              </w:rPr>
              <w:t>Наименование услуги</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ADEFC34" w14:textId="77777777" w:rsidR="00112B4E" w:rsidRPr="005A1570" w:rsidRDefault="00112B4E" w:rsidP="00895FCD">
            <w:pPr>
              <w:jc w:val="center"/>
              <w:rPr>
                <w:b/>
              </w:rPr>
            </w:pPr>
            <w:r w:rsidRPr="005A1570">
              <w:rPr>
                <w:b/>
              </w:rPr>
              <w:t>Ед.изм.</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77E0AD1" w14:textId="77777777" w:rsidR="00112B4E" w:rsidRPr="005A1570" w:rsidRDefault="00112B4E" w:rsidP="00895FCD">
            <w:pPr>
              <w:jc w:val="center"/>
              <w:rPr>
                <w:b/>
              </w:rPr>
            </w:pPr>
            <w:r w:rsidRPr="005A1570">
              <w:rPr>
                <w:b/>
              </w:rPr>
              <w:t>Количество</w:t>
            </w:r>
          </w:p>
          <w:p w14:paraId="2971C90C" w14:textId="77777777" w:rsidR="00112B4E" w:rsidRPr="005A1570" w:rsidRDefault="00112B4E" w:rsidP="00895FCD">
            <w:pPr>
              <w:jc w:val="center"/>
              <w:rPr>
                <w:b/>
              </w:rPr>
            </w:pP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D3A9207" w14:textId="77777777" w:rsidR="00112B4E" w:rsidRPr="005A1570" w:rsidRDefault="00112B4E" w:rsidP="00895FCD">
            <w:pPr>
              <w:jc w:val="center"/>
              <w:rPr>
                <w:b/>
              </w:rPr>
            </w:pPr>
            <w:r w:rsidRPr="005A1570">
              <w:rPr>
                <w:b/>
              </w:rPr>
              <w:t>Цена за ед. (руб.), в том числе НДС (при наличии)</w:t>
            </w:r>
          </w:p>
        </w:tc>
        <w:tc>
          <w:tcPr>
            <w:tcW w:w="1556" w:type="dxa"/>
            <w:tcBorders>
              <w:top w:val="outset" w:sz="6" w:space="0" w:color="auto"/>
              <w:left w:val="outset" w:sz="6" w:space="0" w:color="auto"/>
              <w:bottom w:val="outset" w:sz="6" w:space="0" w:color="auto"/>
              <w:right w:val="outset" w:sz="6" w:space="0" w:color="auto"/>
            </w:tcBorders>
            <w:shd w:val="clear" w:color="auto" w:fill="FFFFFF"/>
          </w:tcPr>
          <w:p w14:paraId="1B00C0A8" w14:textId="77777777" w:rsidR="00112B4E" w:rsidRPr="005A1570" w:rsidRDefault="00112B4E" w:rsidP="00895FCD">
            <w:pPr>
              <w:jc w:val="center"/>
              <w:rPr>
                <w:b/>
              </w:rPr>
            </w:pPr>
            <w:r w:rsidRPr="005A1570">
              <w:rPr>
                <w:b/>
                <w:bCs/>
              </w:rPr>
              <w:t>Общая стоимость (руб.) с НДС (при наличии)</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06EBA3A8" w14:textId="77777777" w:rsidR="00112B4E" w:rsidRPr="005A1570" w:rsidRDefault="00112B4E" w:rsidP="00895FCD">
            <w:pPr>
              <w:jc w:val="center"/>
              <w:rPr>
                <w:b/>
              </w:rPr>
            </w:pPr>
            <w:r w:rsidRPr="005A1570">
              <w:rPr>
                <w:b/>
              </w:rPr>
              <w:t>Качество</w:t>
            </w:r>
          </w:p>
          <w:p w14:paraId="18F22778" w14:textId="77777777" w:rsidR="00112B4E" w:rsidRPr="005A1570" w:rsidRDefault="00112B4E" w:rsidP="00895FCD">
            <w:pPr>
              <w:jc w:val="center"/>
              <w:rPr>
                <w:b/>
              </w:rPr>
            </w:pPr>
          </w:p>
        </w:tc>
      </w:tr>
      <w:tr w:rsidR="00112B4E" w:rsidRPr="005A1570" w14:paraId="51CFDDB6" w14:textId="77777777" w:rsidTr="00895FCD">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BD816A7" w14:textId="77777777" w:rsidR="00112B4E" w:rsidRPr="005A1570" w:rsidRDefault="00112B4E" w:rsidP="00895FCD">
            <w:pPr>
              <w:jc w:val="both"/>
              <w:rPr>
                <w:b/>
              </w:rPr>
            </w:pPr>
            <w:r w:rsidRPr="005A1570">
              <w:rPr>
                <w:b/>
              </w:rPr>
              <w:t> </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BE9FC54" w14:textId="77777777" w:rsidR="00112B4E" w:rsidRPr="005A1570" w:rsidRDefault="00112B4E" w:rsidP="00895FCD">
            <w:pPr>
              <w:jc w:val="both"/>
              <w:rPr>
                <w:b/>
              </w:rPr>
            </w:pPr>
            <w:r w:rsidRPr="005A1570">
              <w:rPr>
                <w:b/>
              </w:rPr>
              <w:t> </w:t>
            </w:r>
          </w:p>
          <w:p w14:paraId="4A81FF80" w14:textId="77777777" w:rsidR="00112B4E" w:rsidRPr="005A1570" w:rsidRDefault="00112B4E" w:rsidP="00895FCD">
            <w:pPr>
              <w:jc w:val="both"/>
              <w:rPr>
                <w:b/>
              </w:rPr>
            </w:pPr>
            <w:r w:rsidRPr="005A1570">
              <w:rPr>
                <w:b/>
              </w:rPr>
              <w:t> </w:t>
            </w:r>
          </w:p>
          <w:p w14:paraId="7833BB4C" w14:textId="77777777" w:rsidR="00112B4E" w:rsidRPr="005A1570" w:rsidRDefault="00112B4E" w:rsidP="00895FCD">
            <w:pPr>
              <w:jc w:val="both"/>
              <w:rPr>
                <w:b/>
              </w:rPr>
            </w:pPr>
            <w:r w:rsidRPr="005A1570">
              <w:rPr>
                <w:b/>
              </w:rPr>
              <w:t> </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3A53EBA" w14:textId="77777777" w:rsidR="00112B4E" w:rsidRPr="005A1570" w:rsidRDefault="00112B4E" w:rsidP="00895FCD">
            <w:pPr>
              <w:jc w:val="both"/>
              <w:rPr>
                <w:b/>
              </w:rPr>
            </w:pP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56469F8" w14:textId="77777777" w:rsidR="00112B4E" w:rsidRPr="005A1570" w:rsidRDefault="00112B4E" w:rsidP="00895FCD">
            <w:pPr>
              <w:jc w:val="both"/>
              <w:rPr>
                <w:b/>
              </w:rPr>
            </w:pPr>
            <w:r w:rsidRPr="005A1570">
              <w:rPr>
                <w:b/>
              </w:rPr>
              <w:t> </w:t>
            </w:r>
          </w:p>
        </w:tc>
        <w:tc>
          <w:tcPr>
            <w:tcW w:w="1556" w:type="dxa"/>
            <w:tcBorders>
              <w:top w:val="outset" w:sz="6" w:space="0" w:color="auto"/>
              <w:left w:val="outset" w:sz="6" w:space="0" w:color="auto"/>
              <w:bottom w:val="outset" w:sz="6" w:space="0" w:color="auto"/>
              <w:right w:val="outset" w:sz="6" w:space="0" w:color="auto"/>
            </w:tcBorders>
            <w:shd w:val="clear" w:color="auto" w:fill="FFFFFF"/>
          </w:tcPr>
          <w:p w14:paraId="18422770" w14:textId="77777777" w:rsidR="00112B4E" w:rsidRPr="005A1570" w:rsidRDefault="00112B4E" w:rsidP="00895FCD">
            <w:pPr>
              <w:jc w:val="both"/>
              <w:rPr>
                <w:b/>
              </w:rPr>
            </w:pP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3CEFAD15" w14:textId="77777777" w:rsidR="00112B4E" w:rsidRPr="005A1570" w:rsidRDefault="00112B4E" w:rsidP="00895FCD">
            <w:pPr>
              <w:jc w:val="both"/>
              <w:rPr>
                <w:b/>
              </w:rPr>
            </w:pPr>
          </w:p>
        </w:tc>
      </w:tr>
      <w:tr w:rsidR="00112B4E" w:rsidRPr="005A1570" w14:paraId="3664308D" w14:textId="77777777" w:rsidTr="00895FCD">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E797C37" w14:textId="77777777" w:rsidR="00112B4E" w:rsidRPr="005A1570" w:rsidRDefault="00112B4E" w:rsidP="00895FCD">
            <w:pPr>
              <w:jc w:val="both"/>
              <w:rPr>
                <w:b/>
              </w:rPr>
            </w:pPr>
            <w:r w:rsidRPr="005A1570">
              <w:rPr>
                <w:b/>
              </w:rPr>
              <w:t>ИТОГО: </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59F0F71" w14:textId="77777777" w:rsidR="00112B4E" w:rsidRPr="005A1570" w:rsidRDefault="00112B4E" w:rsidP="00895FCD">
            <w:pPr>
              <w:jc w:val="both"/>
              <w:rPr>
                <w:b/>
              </w:rPr>
            </w:pPr>
            <w:r w:rsidRPr="005A1570">
              <w:rPr>
                <w:b/>
              </w:rPr>
              <w:t> </w:t>
            </w:r>
          </w:p>
          <w:p w14:paraId="42202423" w14:textId="77777777" w:rsidR="00112B4E" w:rsidRPr="005A1570" w:rsidRDefault="00112B4E" w:rsidP="00895FCD">
            <w:pPr>
              <w:jc w:val="both"/>
              <w:rPr>
                <w:b/>
              </w:rPr>
            </w:pPr>
            <w:r w:rsidRPr="005A1570">
              <w:rPr>
                <w:b/>
              </w:rPr>
              <w:t> </w:t>
            </w:r>
          </w:p>
          <w:p w14:paraId="6617347F" w14:textId="77777777" w:rsidR="00112B4E" w:rsidRPr="005A1570" w:rsidRDefault="00112B4E" w:rsidP="00895FCD">
            <w:pPr>
              <w:jc w:val="both"/>
              <w:rPr>
                <w:b/>
              </w:rPr>
            </w:pPr>
            <w:r w:rsidRPr="005A1570">
              <w:rPr>
                <w:b/>
              </w:rPr>
              <w:t> </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345C78D" w14:textId="77777777" w:rsidR="00112B4E" w:rsidRPr="005A1570" w:rsidRDefault="00112B4E" w:rsidP="00895FCD">
            <w:pPr>
              <w:jc w:val="both"/>
              <w:rPr>
                <w:b/>
              </w:rPr>
            </w:pPr>
            <w:r w:rsidRPr="005A1570">
              <w:rPr>
                <w:b/>
              </w:rPr>
              <w:t> </w:t>
            </w: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70536C7" w14:textId="77777777" w:rsidR="00112B4E" w:rsidRPr="005A1570" w:rsidRDefault="00112B4E" w:rsidP="00895FCD">
            <w:pPr>
              <w:jc w:val="both"/>
              <w:rPr>
                <w:b/>
              </w:rPr>
            </w:pPr>
            <w:r w:rsidRPr="005A1570">
              <w:rPr>
                <w:b/>
              </w:rPr>
              <w:t> </w:t>
            </w:r>
          </w:p>
        </w:tc>
        <w:tc>
          <w:tcPr>
            <w:tcW w:w="1556" w:type="dxa"/>
            <w:tcBorders>
              <w:top w:val="outset" w:sz="6" w:space="0" w:color="auto"/>
              <w:left w:val="outset" w:sz="6" w:space="0" w:color="auto"/>
              <w:bottom w:val="outset" w:sz="6" w:space="0" w:color="auto"/>
              <w:right w:val="outset" w:sz="6" w:space="0" w:color="auto"/>
            </w:tcBorders>
            <w:shd w:val="clear" w:color="auto" w:fill="FFFFFF"/>
          </w:tcPr>
          <w:p w14:paraId="2E133FDE" w14:textId="77777777" w:rsidR="00112B4E" w:rsidRPr="005A1570" w:rsidRDefault="00112B4E" w:rsidP="00895FCD">
            <w:pPr>
              <w:jc w:val="both"/>
              <w:rPr>
                <w:b/>
              </w:rPr>
            </w:pP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3385FDBE" w14:textId="77777777" w:rsidR="00112B4E" w:rsidRPr="005A1570" w:rsidRDefault="00112B4E" w:rsidP="00895FCD">
            <w:pPr>
              <w:jc w:val="both"/>
              <w:rPr>
                <w:b/>
              </w:rPr>
            </w:pPr>
          </w:p>
        </w:tc>
      </w:tr>
    </w:tbl>
    <w:p w14:paraId="3CA7527C" w14:textId="77777777" w:rsidR="00112B4E" w:rsidRPr="005A1570" w:rsidRDefault="00112B4E" w:rsidP="00112B4E">
      <w:pPr>
        <w:ind w:firstLine="709"/>
        <w:jc w:val="both"/>
      </w:pPr>
      <w:r w:rsidRPr="005A1570">
        <w:t>3. Фактически оказаны Услуги, что подтверждено комплектом отчетной документации, согласно Договору:</w:t>
      </w:r>
    </w:p>
    <w:tbl>
      <w:tblPr>
        <w:tblW w:w="9773"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509"/>
        <w:gridCol w:w="1299"/>
        <w:gridCol w:w="1621"/>
        <w:gridCol w:w="1512"/>
        <w:gridCol w:w="1556"/>
        <w:gridCol w:w="1276"/>
      </w:tblGrid>
      <w:tr w:rsidR="00112B4E" w:rsidRPr="005A1570" w14:paraId="69428CA7" w14:textId="77777777" w:rsidTr="00895FCD">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A1440E6" w14:textId="77777777" w:rsidR="00112B4E" w:rsidRPr="005A1570" w:rsidRDefault="00112B4E" w:rsidP="00895FCD">
            <w:pPr>
              <w:jc w:val="center"/>
              <w:rPr>
                <w:b/>
              </w:rPr>
            </w:pPr>
            <w:r w:rsidRPr="005A1570">
              <w:rPr>
                <w:b/>
              </w:rPr>
              <w:t>Наименование услуги</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60AC04C" w14:textId="77777777" w:rsidR="00112B4E" w:rsidRPr="005A1570" w:rsidRDefault="00112B4E" w:rsidP="00895FCD">
            <w:pPr>
              <w:jc w:val="center"/>
              <w:rPr>
                <w:b/>
              </w:rPr>
            </w:pPr>
            <w:r w:rsidRPr="005A1570">
              <w:rPr>
                <w:b/>
              </w:rPr>
              <w:t>Ед.изм.</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580107C" w14:textId="77777777" w:rsidR="00112B4E" w:rsidRPr="005A1570" w:rsidRDefault="00112B4E" w:rsidP="00895FCD">
            <w:pPr>
              <w:jc w:val="center"/>
              <w:rPr>
                <w:b/>
              </w:rPr>
            </w:pPr>
            <w:r w:rsidRPr="005A1570">
              <w:rPr>
                <w:b/>
              </w:rPr>
              <w:t>Количество</w:t>
            </w:r>
          </w:p>
          <w:p w14:paraId="6D0515AC" w14:textId="77777777" w:rsidR="00112B4E" w:rsidRPr="005A1570" w:rsidRDefault="00112B4E" w:rsidP="00895FCD">
            <w:pPr>
              <w:jc w:val="center"/>
              <w:rPr>
                <w:b/>
              </w:rPr>
            </w:pP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71D6343" w14:textId="77777777" w:rsidR="00112B4E" w:rsidRPr="005A1570" w:rsidRDefault="00112B4E" w:rsidP="00895FCD">
            <w:pPr>
              <w:jc w:val="center"/>
              <w:rPr>
                <w:b/>
              </w:rPr>
            </w:pPr>
            <w:r w:rsidRPr="005A1570">
              <w:rPr>
                <w:b/>
              </w:rPr>
              <w:t>Цена за единицу (руб.), в том числе НДС (при наличии)</w:t>
            </w:r>
          </w:p>
        </w:tc>
        <w:tc>
          <w:tcPr>
            <w:tcW w:w="1556" w:type="dxa"/>
            <w:tcBorders>
              <w:top w:val="outset" w:sz="6" w:space="0" w:color="auto"/>
              <w:left w:val="outset" w:sz="6" w:space="0" w:color="auto"/>
              <w:bottom w:val="outset" w:sz="6" w:space="0" w:color="auto"/>
              <w:right w:val="outset" w:sz="6" w:space="0" w:color="auto"/>
            </w:tcBorders>
            <w:shd w:val="clear" w:color="auto" w:fill="FFFFFF"/>
          </w:tcPr>
          <w:p w14:paraId="3D76043D" w14:textId="77777777" w:rsidR="00112B4E" w:rsidRPr="005A1570" w:rsidRDefault="00112B4E" w:rsidP="00895FCD">
            <w:pPr>
              <w:jc w:val="center"/>
              <w:rPr>
                <w:b/>
              </w:rPr>
            </w:pPr>
            <w:r w:rsidRPr="005A1570">
              <w:rPr>
                <w:b/>
                <w:bCs/>
              </w:rPr>
              <w:t>Общая стоимость (руб.) с НДС (при наличии)</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738D7E96" w14:textId="77777777" w:rsidR="00112B4E" w:rsidRPr="005A1570" w:rsidRDefault="00112B4E" w:rsidP="00895FCD">
            <w:pPr>
              <w:jc w:val="center"/>
              <w:rPr>
                <w:b/>
              </w:rPr>
            </w:pPr>
            <w:r w:rsidRPr="005A1570">
              <w:rPr>
                <w:b/>
              </w:rPr>
              <w:t>Качество</w:t>
            </w:r>
          </w:p>
          <w:p w14:paraId="163E25F3" w14:textId="77777777" w:rsidR="00112B4E" w:rsidRPr="005A1570" w:rsidRDefault="00112B4E" w:rsidP="00895FCD">
            <w:pPr>
              <w:jc w:val="center"/>
              <w:rPr>
                <w:b/>
              </w:rPr>
            </w:pPr>
          </w:p>
        </w:tc>
      </w:tr>
      <w:tr w:rsidR="00112B4E" w:rsidRPr="005A1570" w14:paraId="5EF9E402" w14:textId="77777777" w:rsidTr="00895FCD">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91AD768" w14:textId="77777777" w:rsidR="00112B4E" w:rsidRPr="005A1570" w:rsidRDefault="00112B4E" w:rsidP="00895FCD">
            <w:pPr>
              <w:jc w:val="both"/>
              <w:rPr>
                <w:b/>
              </w:rPr>
            </w:pPr>
            <w:r w:rsidRPr="005A1570">
              <w:rPr>
                <w:b/>
              </w:rPr>
              <w:t> </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5C68A78" w14:textId="77777777" w:rsidR="00112B4E" w:rsidRPr="005A1570" w:rsidRDefault="00112B4E" w:rsidP="00895FCD">
            <w:pPr>
              <w:jc w:val="both"/>
              <w:rPr>
                <w:b/>
              </w:rPr>
            </w:pPr>
            <w:r w:rsidRPr="005A1570">
              <w:rPr>
                <w:b/>
              </w:rPr>
              <w:t> </w:t>
            </w:r>
          </w:p>
          <w:p w14:paraId="3CBB07B1" w14:textId="77777777" w:rsidR="00112B4E" w:rsidRPr="005A1570" w:rsidRDefault="00112B4E" w:rsidP="00895FCD">
            <w:pPr>
              <w:jc w:val="both"/>
              <w:rPr>
                <w:b/>
              </w:rPr>
            </w:pPr>
          </w:p>
          <w:p w14:paraId="6E22F2EE" w14:textId="77777777" w:rsidR="00112B4E" w:rsidRPr="005A1570" w:rsidRDefault="00112B4E" w:rsidP="00895FCD">
            <w:pPr>
              <w:jc w:val="both"/>
              <w:rPr>
                <w:b/>
              </w:rPr>
            </w:pPr>
            <w:r w:rsidRPr="005A1570">
              <w:rPr>
                <w:b/>
              </w:rPr>
              <w:t> </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DCE884D" w14:textId="77777777" w:rsidR="00112B4E" w:rsidRPr="005A1570" w:rsidRDefault="00112B4E" w:rsidP="00895FCD">
            <w:pPr>
              <w:jc w:val="both"/>
              <w:rPr>
                <w:b/>
              </w:rPr>
            </w:pPr>
            <w:r w:rsidRPr="005A1570">
              <w:rPr>
                <w:b/>
              </w:rPr>
              <w:t> </w:t>
            </w: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74FC4EC" w14:textId="77777777" w:rsidR="00112B4E" w:rsidRPr="005A1570" w:rsidRDefault="00112B4E" w:rsidP="00895FCD">
            <w:pPr>
              <w:jc w:val="both"/>
              <w:rPr>
                <w:b/>
              </w:rPr>
            </w:pPr>
            <w:r w:rsidRPr="005A1570">
              <w:rPr>
                <w:b/>
              </w:rPr>
              <w:t> </w:t>
            </w:r>
          </w:p>
        </w:tc>
        <w:tc>
          <w:tcPr>
            <w:tcW w:w="1556" w:type="dxa"/>
            <w:tcBorders>
              <w:top w:val="outset" w:sz="6" w:space="0" w:color="auto"/>
              <w:left w:val="outset" w:sz="6" w:space="0" w:color="auto"/>
              <w:bottom w:val="outset" w:sz="6" w:space="0" w:color="auto"/>
              <w:right w:val="outset" w:sz="6" w:space="0" w:color="auto"/>
            </w:tcBorders>
            <w:shd w:val="clear" w:color="auto" w:fill="FFFFFF"/>
          </w:tcPr>
          <w:p w14:paraId="1A424823" w14:textId="77777777" w:rsidR="00112B4E" w:rsidRPr="005A1570" w:rsidRDefault="00112B4E" w:rsidP="00895FCD">
            <w:pPr>
              <w:jc w:val="both"/>
              <w:rPr>
                <w:b/>
              </w:rPr>
            </w:pP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7BD6153E" w14:textId="77777777" w:rsidR="00112B4E" w:rsidRPr="005A1570" w:rsidRDefault="00112B4E" w:rsidP="00895FCD">
            <w:pPr>
              <w:jc w:val="both"/>
              <w:rPr>
                <w:b/>
              </w:rPr>
            </w:pPr>
          </w:p>
        </w:tc>
      </w:tr>
      <w:tr w:rsidR="00112B4E" w:rsidRPr="005A1570" w14:paraId="5B2B9987" w14:textId="77777777" w:rsidTr="00895FCD">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3ACFD90" w14:textId="77777777" w:rsidR="00112B4E" w:rsidRPr="005A1570" w:rsidRDefault="00112B4E" w:rsidP="00895FCD">
            <w:pPr>
              <w:jc w:val="both"/>
              <w:rPr>
                <w:b/>
              </w:rPr>
            </w:pPr>
            <w:r w:rsidRPr="005A1570">
              <w:rPr>
                <w:b/>
              </w:rPr>
              <w:t>ИТОГО: </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E88592E" w14:textId="77777777" w:rsidR="00112B4E" w:rsidRPr="005A1570" w:rsidRDefault="00112B4E" w:rsidP="00895FCD">
            <w:pPr>
              <w:jc w:val="both"/>
              <w:rPr>
                <w:b/>
              </w:rPr>
            </w:pPr>
            <w:r w:rsidRPr="005A1570">
              <w:rPr>
                <w:b/>
              </w:rPr>
              <w:t> </w:t>
            </w:r>
          </w:p>
          <w:p w14:paraId="1FD1E15A" w14:textId="77777777" w:rsidR="00112B4E" w:rsidRPr="005A1570" w:rsidRDefault="00112B4E" w:rsidP="00895FCD">
            <w:pPr>
              <w:jc w:val="both"/>
              <w:rPr>
                <w:b/>
              </w:rPr>
            </w:pPr>
            <w:r w:rsidRPr="005A1570">
              <w:rPr>
                <w:b/>
              </w:rPr>
              <w:t> </w:t>
            </w:r>
          </w:p>
          <w:p w14:paraId="51BEF08B" w14:textId="77777777" w:rsidR="00112B4E" w:rsidRPr="005A1570" w:rsidRDefault="00112B4E" w:rsidP="00895FCD">
            <w:pPr>
              <w:jc w:val="both"/>
              <w:rPr>
                <w:b/>
              </w:rPr>
            </w:pPr>
            <w:r w:rsidRPr="005A1570">
              <w:rPr>
                <w:b/>
              </w:rPr>
              <w:t> </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51EDCD7" w14:textId="77777777" w:rsidR="00112B4E" w:rsidRPr="005A1570" w:rsidRDefault="00112B4E" w:rsidP="00895FCD">
            <w:pPr>
              <w:jc w:val="both"/>
              <w:rPr>
                <w:b/>
              </w:rPr>
            </w:pPr>
            <w:r w:rsidRPr="005A1570">
              <w:rPr>
                <w:b/>
              </w:rPr>
              <w:t> </w:t>
            </w: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C0ADD81" w14:textId="77777777" w:rsidR="00112B4E" w:rsidRPr="005A1570" w:rsidRDefault="00112B4E" w:rsidP="00895FCD">
            <w:pPr>
              <w:jc w:val="both"/>
              <w:rPr>
                <w:b/>
              </w:rPr>
            </w:pPr>
            <w:r w:rsidRPr="005A1570">
              <w:rPr>
                <w:b/>
              </w:rPr>
              <w:t> </w:t>
            </w:r>
          </w:p>
        </w:tc>
        <w:tc>
          <w:tcPr>
            <w:tcW w:w="1556" w:type="dxa"/>
            <w:tcBorders>
              <w:top w:val="outset" w:sz="6" w:space="0" w:color="auto"/>
              <w:left w:val="outset" w:sz="6" w:space="0" w:color="auto"/>
              <w:bottom w:val="outset" w:sz="6" w:space="0" w:color="auto"/>
              <w:right w:val="outset" w:sz="6" w:space="0" w:color="auto"/>
            </w:tcBorders>
            <w:shd w:val="clear" w:color="auto" w:fill="FFFFFF"/>
          </w:tcPr>
          <w:p w14:paraId="37E05696" w14:textId="77777777" w:rsidR="00112B4E" w:rsidRPr="005A1570" w:rsidRDefault="00112B4E" w:rsidP="00895FCD">
            <w:pPr>
              <w:jc w:val="both"/>
              <w:rPr>
                <w:b/>
              </w:rPr>
            </w:pP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34667F3A" w14:textId="77777777" w:rsidR="00112B4E" w:rsidRPr="005A1570" w:rsidRDefault="00112B4E" w:rsidP="00895FCD">
            <w:pPr>
              <w:jc w:val="both"/>
              <w:rPr>
                <w:b/>
              </w:rPr>
            </w:pPr>
          </w:p>
        </w:tc>
      </w:tr>
    </w:tbl>
    <w:p w14:paraId="32ADB87F" w14:textId="77777777" w:rsidR="00112B4E" w:rsidRPr="005A1570" w:rsidRDefault="00112B4E" w:rsidP="00112B4E">
      <w:pPr>
        <w:shd w:val="clear" w:color="auto" w:fill="FFFFFF"/>
        <w:jc w:val="both"/>
      </w:pPr>
    </w:p>
    <w:p w14:paraId="4D8B9B8E" w14:textId="77777777" w:rsidR="00112B4E" w:rsidRPr="005A1570" w:rsidRDefault="00112B4E" w:rsidP="00112B4E">
      <w:pPr>
        <w:shd w:val="clear" w:color="auto" w:fill="FFFFFF"/>
        <w:ind w:firstLine="709"/>
        <w:jc w:val="both"/>
      </w:pPr>
      <w:r w:rsidRPr="005A1570">
        <w:t>4. Сведения о сопутствующих Услугах (если предусмотрены Договором): _______________.</w:t>
      </w:r>
    </w:p>
    <w:p w14:paraId="7FDB71FF" w14:textId="77777777" w:rsidR="00112B4E" w:rsidRPr="005A1570" w:rsidRDefault="00112B4E" w:rsidP="00112B4E">
      <w:pPr>
        <w:ind w:firstLine="709"/>
        <w:jc w:val="both"/>
      </w:pPr>
      <w:r w:rsidRPr="005A1570">
        <w:t>5. Сведения о проведенной экспертизе оказанных Услуг (при наличии): ________________.</w:t>
      </w:r>
    </w:p>
    <w:p w14:paraId="20B1348E" w14:textId="77777777" w:rsidR="00112B4E" w:rsidRPr="005A1570" w:rsidRDefault="00112B4E" w:rsidP="00112B4E">
      <w:pPr>
        <w:ind w:firstLine="709"/>
        <w:jc w:val="both"/>
      </w:pPr>
      <w:r w:rsidRPr="005A1570">
        <w:t>6. Срок оказания Услуг по Договору «___» _______ 20__ г. - «___» ______ 20__ г.</w:t>
      </w:r>
    </w:p>
    <w:p w14:paraId="4939FB3C" w14:textId="77777777" w:rsidR="00112B4E" w:rsidRPr="005A1570" w:rsidRDefault="00112B4E" w:rsidP="00112B4E">
      <w:pPr>
        <w:ind w:firstLine="709"/>
        <w:jc w:val="both"/>
      </w:pPr>
      <w:r w:rsidRPr="005A1570">
        <w:lastRenderedPageBreak/>
        <w:t>Фактический срок оказания Услуг «___» _______ 20__ г. - «___» _______ 20__ г.</w:t>
      </w:r>
    </w:p>
    <w:p w14:paraId="506809DB" w14:textId="77777777" w:rsidR="00112B4E" w:rsidRPr="005A1570" w:rsidRDefault="00112B4E" w:rsidP="00112B4E">
      <w:pPr>
        <w:ind w:left="360"/>
        <w:jc w:val="both"/>
        <w:rPr>
          <w:iCs/>
        </w:rPr>
      </w:pPr>
      <w:r w:rsidRPr="005A1570">
        <w:t xml:space="preserve">7. Договором предусмотрена оплата Услуг в сумме ____________ (________) рублей ____ копеек, в том числе НДС __%____________ (________) рублей ____ копеек. </w:t>
      </w:r>
      <w:r w:rsidRPr="005A1570">
        <w:rPr>
          <w:i/>
        </w:rPr>
        <w:t>или</w:t>
      </w:r>
      <w:r w:rsidRPr="005A1570">
        <w:t xml:space="preserve"> НДС не облагается</w:t>
      </w:r>
      <w:r w:rsidRPr="005A1570">
        <w:rPr>
          <w:iCs/>
        </w:rPr>
        <w:t xml:space="preserve"> в связи с применением Исполнителем упрощенной системы налогообложения на основании ст. 346.11 НК РФ.</w:t>
      </w:r>
    </w:p>
    <w:p w14:paraId="424F0753" w14:textId="23B2A8A6" w:rsidR="00112B4E" w:rsidRPr="005A1570" w:rsidRDefault="00112B4E" w:rsidP="00112B4E">
      <w:pPr>
        <w:pStyle w:val="afa"/>
        <w:jc w:val="both"/>
        <w:rPr>
          <w:iCs/>
        </w:rPr>
      </w:pPr>
      <w:r w:rsidRPr="005A1570">
        <w:rPr>
          <w:iCs/>
        </w:rPr>
        <w:t>8. Заказчиком выплачен аванс в размере ___________</w:t>
      </w:r>
      <w:r w:rsidR="006976D0" w:rsidRPr="005A1570">
        <w:rPr>
          <w:iCs/>
        </w:rPr>
        <w:t>_ (</w:t>
      </w:r>
      <w:r w:rsidRPr="005A1570">
        <w:rPr>
          <w:iCs/>
        </w:rPr>
        <w:t xml:space="preserve">________) рублей ____ копеек, в том числе НДС (__%) </w:t>
      </w:r>
      <w:r w:rsidRPr="005A1570">
        <w:t>или НДС не облагается в связи с применением Исполнителем упрощенной системы налогообложения на основании ст. 346.11 НК РФ.</w:t>
      </w:r>
    </w:p>
    <w:p w14:paraId="6CD8E327" w14:textId="77777777" w:rsidR="00112B4E" w:rsidRPr="005A1570" w:rsidRDefault="00112B4E" w:rsidP="00112B4E">
      <w:pPr>
        <w:ind w:firstLine="709"/>
        <w:jc w:val="both"/>
        <w:rPr>
          <w:iCs/>
        </w:rPr>
      </w:pPr>
      <w:r w:rsidRPr="005A1570">
        <w:rPr>
          <w:iCs/>
        </w:rPr>
        <w:t>9. Исполнителю начислена неустойка</w:t>
      </w:r>
      <w:r w:rsidRPr="005A1570">
        <w:rPr>
          <w:rStyle w:val="afe"/>
          <w:iCs/>
        </w:rPr>
        <w:footnoteReference w:id="1"/>
      </w:r>
      <w:r w:rsidRPr="005A1570">
        <w:rPr>
          <w:iCs/>
        </w:rPr>
        <w:t>:</w:t>
      </w:r>
    </w:p>
    <w:p w14:paraId="578F2D80" w14:textId="77777777" w:rsidR="00112B4E" w:rsidRPr="005A1570" w:rsidRDefault="00112B4E" w:rsidP="00112B4E">
      <w:pPr>
        <w:ind w:firstLine="709"/>
        <w:jc w:val="both"/>
        <w:rPr>
          <w:iCs/>
        </w:rPr>
      </w:pPr>
      <w:r w:rsidRPr="005A1570">
        <w:rPr>
          <w:iCs/>
        </w:rPr>
        <w:t>- штраф в сумме __________________ руб.;</w:t>
      </w:r>
    </w:p>
    <w:p w14:paraId="2AD17BB7" w14:textId="77777777" w:rsidR="00112B4E" w:rsidRPr="005A1570" w:rsidRDefault="00112B4E" w:rsidP="00112B4E">
      <w:pPr>
        <w:ind w:firstLine="709"/>
        <w:jc w:val="both"/>
        <w:rPr>
          <w:iCs/>
        </w:rPr>
      </w:pPr>
      <w:r w:rsidRPr="005A1570">
        <w:rPr>
          <w:iCs/>
        </w:rPr>
        <w:t>- пени в сумме ____________________руб.</w:t>
      </w:r>
    </w:p>
    <w:p w14:paraId="4183EAC1" w14:textId="77777777" w:rsidR="00112B4E" w:rsidRPr="005A1570" w:rsidRDefault="00112B4E" w:rsidP="00112B4E">
      <w:pPr>
        <w:ind w:firstLine="709"/>
        <w:jc w:val="both"/>
        <w:rPr>
          <w:iCs/>
        </w:rPr>
      </w:pPr>
      <w:r w:rsidRPr="005A1570">
        <w:rPr>
          <w:iCs/>
        </w:rPr>
        <w:t>(или)</w:t>
      </w:r>
    </w:p>
    <w:p w14:paraId="7CD1CEB1" w14:textId="77777777" w:rsidR="00112B4E" w:rsidRPr="005A1570" w:rsidRDefault="00112B4E" w:rsidP="00112B4E">
      <w:pPr>
        <w:ind w:firstLine="709"/>
        <w:jc w:val="both"/>
        <w:rPr>
          <w:iCs/>
        </w:rPr>
      </w:pPr>
      <w:r w:rsidRPr="005A1570">
        <w:rPr>
          <w:iCs/>
        </w:rPr>
        <w:t>Неустойка Исполнителю не начислена.</w:t>
      </w:r>
    </w:p>
    <w:p w14:paraId="17F361AD" w14:textId="5384A0BB" w:rsidR="00112B4E" w:rsidRPr="005A1570" w:rsidRDefault="00112B4E" w:rsidP="00112B4E">
      <w:pPr>
        <w:ind w:firstLine="709"/>
        <w:jc w:val="both"/>
        <w:rPr>
          <w:iCs/>
        </w:rPr>
      </w:pPr>
      <w:r w:rsidRPr="005A1570">
        <w:rPr>
          <w:iCs/>
        </w:rPr>
        <w:t>10. Сумма, подлежащая уплате Исполнителю: ___________</w:t>
      </w:r>
      <w:r w:rsidR="006976D0" w:rsidRPr="005A1570">
        <w:rPr>
          <w:iCs/>
        </w:rPr>
        <w:t>_ (</w:t>
      </w:r>
      <w:r w:rsidRPr="005A1570">
        <w:rPr>
          <w:iCs/>
        </w:rPr>
        <w:t>________) рублей ____ копеек, в том числе НДС (__%)</w:t>
      </w:r>
      <w:r w:rsidRPr="005A1570">
        <w:t xml:space="preserve"> </w:t>
      </w:r>
      <w:r w:rsidRPr="005A1570">
        <w:rPr>
          <w:i/>
        </w:rPr>
        <w:t>или</w:t>
      </w:r>
      <w:r w:rsidRPr="005A1570">
        <w:t xml:space="preserve"> </w:t>
      </w:r>
      <w:r w:rsidRPr="005A1570">
        <w:rPr>
          <w:iCs/>
        </w:rPr>
        <w:t>НДС не облагается в связи с применением Исполнителем упрощенной системы налогообложения на основании ст. 346.11 НК РФ.</w:t>
      </w:r>
    </w:p>
    <w:p w14:paraId="6EF6E99C" w14:textId="77777777" w:rsidR="00112B4E" w:rsidRPr="005A1570" w:rsidRDefault="00112B4E" w:rsidP="00112B4E">
      <w:pPr>
        <w:ind w:firstLine="709"/>
        <w:jc w:val="both"/>
        <w:rPr>
          <w:iCs/>
        </w:rPr>
      </w:pPr>
      <w:r w:rsidRPr="005A1570">
        <w:rPr>
          <w:iCs/>
        </w:rPr>
        <w:t>10. Дополнительные сведения:</w:t>
      </w:r>
    </w:p>
    <w:p w14:paraId="116CF59E" w14:textId="77777777" w:rsidR="00112B4E" w:rsidRPr="005A1570" w:rsidRDefault="00112B4E" w:rsidP="00112B4E">
      <w:pPr>
        <w:ind w:firstLine="709"/>
        <w:jc w:val="both"/>
        <w:rPr>
          <w:iCs/>
        </w:rPr>
      </w:pPr>
      <w:r w:rsidRPr="005A1570">
        <w:rPr>
          <w:iCs/>
        </w:rPr>
        <w:t>___________________________________________________</w:t>
      </w:r>
    </w:p>
    <w:p w14:paraId="1C177043" w14:textId="77777777" w:rsidR="00112B4E" w:rsidRPr="005A1570" w:rsidRDefault="00112B4E" w:rsidP="00112B4E">
      <w:pPr>
        <w:ind w:firstLine="709"/>
        <w:jc w:val="both"/>
        <w:rPr>
          <w:iCs/>
        </w:rPr>
      </w:pPr>
      <w:r w:rsidRPr="005A1570">
        <w:rPr>
          <w:iCs/>
        </w:rPr>
        <w:t>___________________________________________________.</w:t>
      </w:r>
    </w:p>
    <w:p w14:paraId="4A3A8737" w14:textId="77777777" w:rsidR="00112B4E" w:rsidRPr="005A1570" w:rsidRDefault="00112B4E" w:rsidP="00112B4E">
      <w:pPr>
        <w:shd w:val="clear" w:color="auto" w:fill="FFFFFF"/>
        <w:ind w:firstLine="709"/>
        <w:jc w:val="both"/>
      </w:pPr>
      <w:r w:rsidRPr="005A1570">
        <w:t>11. Настоящий Акт составлен в 2 (двух) экземплярах, имеющих одинаковую юридическую силу, по одному экземпляру для каждой из Сторон.</w:t>
      </w:r>
    </w:p>
    <w:p w14:paraId="426230C2" w14:textId="77777777" w:rsidR="00112B4E" w:rsidRPr="005A1570" w:rsidRDefault="00112B4E" w:rsidP="00112B4E">
      <w:pPr>
        <w:shd w:val="clear" w:color="auto" w:fill="FFFFFF"/>
        <w:jc w:val="both"/>
      </w:pPr>
    </w:p>
    <w:tbl>
      <w:tblPr>
        <w:tblW w:w="10209" w:type="dxa"/>
        <w:tblLayout w:type="fixed"/>
        <w:tblLook w:val="0400" w:firstRow="0" w:lastRow="0" w:firstColumn="0" w:lastColumn="0" w:noHBand="0" w:noVBand="1"/>
      </w:tblPr>
      <w:tblGrid>
        <w:gridCol w:w="5146"/>
        <w:gridCol w:w="5063"/>
      </w:tblGrid>
      <w:tr w:rsidR="00112B4E" w:rsidRPr="005A1570" w14:paraId="1FB2BE16" w14:textId="77777777" w:rsidTr="00895FCD">
        <w:tc>
          <w:tcPr>
            <w:tcW w:w="5146" w:type="dxa"/>
            <w:shd w:val="clear" w:color="auto" w:fill="FFFFFF"/>
            <w:tcMar>
              <w:top w:w="0" w:type="dxa"/>
              <w:left w:w="45" w:type="dxa"/>
              <w:bottom w:w="0" w:type="dxa"/>
              <w:right w:w="45" w:type="dxa"/>
            </w:tcMar>
          </w:tcPr>
          <w:p w14:paraId="4BF54BE8" w14:textId="77777777" w:rsidR="00112B4E" w:rsidRPr="005A1570" w:rsidRDefault="00112B4E" w:rsidP="00895FCD">
            <w:pPr>
              <w:pBdr>
                <w:top w:val="nil"/>
                <w:left w:val="nil"/>
                <w:bottom w:val="nil"/>
                <w:right w:val="nil"/>
                <w:between w:val="nil"/>
              </w:pBdr>
              <w:shd w:val="clear" w:color="auto" w:fill="FFFFFF"/>
            </w:pPr>
            <w:r w:rsidRPr="005A1570">
              <w:t>Заказчик:</w:t>
            </w:r>
          </w:p>
          <w:p w14:paraId="1C6DDD6C" w14:textId="77777777" w:rsidR="00112B4E" w:rsidRPr="005A1570" w:rsidRDefault="00112B4E" w:rsidP="00895FCD">
            <w:pPr>
              <w:pBdr>
                <w:top w:val="nil"/>
                <w:left w:val="nil"/>
                <w:bottom w:val="nil"/>
                <w:right w:val="nil"/>
                <w:between w:val="nil"/>
              </w:pBdr>
              <w:shd w:val="clear" w:color="auto" w:fill="FFFFFF"/>
              <w:rPr>
                <w:i/>
              </w:rPr>
            </w:pPr>
            <w:r w:rsidRPr="005A1570">
              <w:rPr>
                <w:i/>
              </w:rPr>
              <w:t>(Должность)</w:t>
            </w:r>
          </w:p>
          <w:p w14:paraId="3DD43F6B" w14:textId="77777777" w:rsidR="00112B4E" w:rsidRPr="005A1570" w:rsidRDefault="00112B4E" w:rsidP="00895FCD">
            <w:pPr>
              <w:pBdr>
                <w:top w:val="nil"/>
                <w:left w:val="nil"/>
                <w:bottom w:val="nil"/>
                <w:right w:val="nil"/>
                <w:between w:val="nil"/>
              </w:pBdr>
              <w:shd w:val="clear" w:color="auto" w:fill="FFFFFF"/>
            </w:pPr>
            <w:r w:rsidRPr="005A1570">
              <w:t xml:space="preserve">____________________/___________/ </w:t>
            </w:r>
          </w:p>
          <w:p w14:paraId="1291B4C8" w14:textId="77777777" w:rsidR="00112B4E" w:rsidRPr="005A1570" w:rsidRDefault="00112B4E" w:rsidP="00895FCD">
            <w:pPr>
              <w:pBdr>
                <w:top w:val="nil"/>
                <w:left w:val="nil"/>
                <w:bottom w:val="nil"/>
                <w:right w:val="nil"/>
                <w:between w:val="nil"/>
              </w:pBdr>
              <w:shd w:val="clear" w:color="auto" w:fill="FFFFFF"/>
            </w:pPr>
            <w:r w:rsidRPr="005A1570">
              <w:t>М.П. </w:t>
            </w:r>
          </w:p>
          <w:p w14:paraId="7AD10603" w14:textId="77777777" w:rsidR="00112B4E" w:rsidRPr="005A1570" w:rsidRDefault="00112B4E" w:rsidP="00895FCD">
            <w:pPr>
              <w:pBdr>
                <w:top w:val="nil"/>
                <w:left w:val="nil"/>
                <w:bottom w:val="nil"/>
                <w:right w:val="nil"/>
                <w:between w:val="nil"/>
              </w:pBdr>
              <w:shd w:val="clear" w:color="auto" w:fill="FFFFFF"/>
            </w:pPr>
            <w:r w:rsidRPr="005A1570">
              <w:t>Дата подписания настоящего Акта Заказчиком: «____» ________20___ г.</w:t>
            </w:r>
          </w:p>
        </w:tc>
        <w:tc>
          <w:tcPr>
            <w:tcW w:w="5063" w:type="dxa"/>
            <w:shd w:val="clear" w:color="auto" w:fill="FFFFFF"/>
            <w:tcMar>
              <w:top w:w="0" w:type="dxa"/>
              <w:left w:w="45" w:type="dxa"/>
              <w:bottom w:w="0" w:type="dxa"/>
              <w:right w:w="45" w:type="dxa"/>
            </w:tcMar>
          </w:tcPr>
          <w:p w14:paraId="3FE0AB7C" w14:textId="77777777" w:rsidR="00112B4E" w:rsidRPr="005A1570" w:rsidRDefault="00112B4E" w:rsidP="00895FCD">
            <w:pPr>
              <w:pBdr>
                <w:top w:val="nil"/>
                <w:left w:val="nil"/>
                <w:bottom w:val="nil"/>
                <w:right w:val="nil"/>
                <w:between w:val="nil"/>
              </w:pBdr>
              <w:shd w:val="clear" w:color="auto" w:fill="FFFFFF"/>
            </w:pPr>
            <w:r w:rsidRPr="005A1570">
              <w:t>Исполнитель:</w:t>
            </w:r>
          </w:p>
          <w:p w14:paraId="291F7A68" w14:textId="77777777" w:rsidR="00112B4E" w:rsidRPr="005A1570" w:rsidRDefault="00112B4E" w:rsidP="00895FCD">
            <w:pPr>
              <w:pBdr>
                <w:top w:val="nil"/>
                <w:left w:val="nil"/>
                <w:bottom w:val="nil"/>
                <w:right w:val="nil"/>
                <w:between w:val="nil"/>
              </w:pBdr>
              <w:shd w:val="clear" w:color="auto" w:fill="FFFFFF"/>
              <w:rPr>
                <w:i/>
              </w:rPr>
            </w:pPr>
            <w:r w:rsidRPr="005A1570">
              <w:rPr>
                <w:i/>
              </w:rPr>
              <w:t>(Должность)</w:t>
            </w:r>
          </w:p>
          <w:p w14:paraId="37A7B0C3" w14:textId="77777777" w:rsidR="00112B4E" w:rsidRPr="005A1570" w:rsidRDefault="00112B4E" w:rsidP="00895FCD">
            <w:pPr>
              <w:pBdr>
                <w:top w:val="nil"/>
                <w:left w:val="nil"/>
                <w:bottom w:val="nil"/>
                <w:right w:val="nil"/>
                <w:between w:val="nil"/>
              </w:pBdr>
              <w:shd w:val="clear" w:color="auto" w:fill="FFFFFF"/>
            </w:pPr>
            <w:r w:rsidRPr="005A1570">
              <w:t xml:space="preserve">____________________/___________/ </w:t>
            </w:r>
          </w:p>
          <w:p w14:paraId="3734FF88" w14:textId="77777777" w:rsidR="00112B4E" w:rsidRPr="005A1570" w:rsidRDefault="00112B4E" w:rsidP="00895FCD">
            <w:pPr>
              <w:pBdr>
                <w:top w:val="nil"/>
                <w:left w:val="nil"/>
                <w:bottom w:val="nil"/>
                <w:right w:val="nil"/>
                <w:between w:val="nil"/>
              </w:pBdr>
              <w:shd w:val="clear" w:color="auto" w:fill="FFFFFF"/>
            </w:pPr>
            <w:r w:rsidRPr="005A1570">
              <w:t>М.П. </w:t>
            </w:r>
          </w:p>
          <w:p w14:paraId="073BE451" w14:textId="77777777" w:rsidR="00112B4E" w:rsidRPr="005A1570" w:rsidRDefault="00112B4E" w:rsidP="00895FCD">
            <w:pPr>
              <w:pBdr>
                <w:top w:val="nil"/>
                <w:left w:val="nil"/>
                <w:bottom w:val="nil"/>
                <w:right w:val="nil"/>
                <w:between w:val="nil"/>
              </w:pBdr>
              <w:shd w:val="clear" w:color="auto" w:fill="FFFFFF"/>
            </w:pPr>
            <w:r w:rsidRPr="005A1570">
              <w:t>Дата подписания настоящего Акта Исполнителем: «____» ________20___ г.</w:t>
            </w:r>
          </w:p>
        </w:tc>
      </w:tr>
    </w:tbl>
    <w:p w14:paraId="2733107C" w14:textId="77777777" w:rsidR="00112B4E" w:rsidRPr="005A1570" w:rsidRDefault="00112B4E" w:rsidP="00112B4E">
      <w:pPr>
        <w:jc w:val="both"/>
        <w:rPr>
          <w:b/>
        </w:rPr>
      </w:pPr>
    </w:p>
    <w:p w14:paraId="6D0C2B41" w14:textId="77777777" w:rsidR="00112B4E" w:rsidRPr="005A1570" w:rsidRDefault="00112B4E" w:rsidP="00112B4E">
      <w:pPr>
        <w:jc w:val="both"/>
        <w:rPr>
          <w:b/>
        </w:rPr>
      </w:pPr>
      <w:r w:rsidRPr="005A1570">
        <w:rPr>
          <w:b/>
        </w:rPr>
        <w:t>Форму акта согласовываем:</w:t>
      </w: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112B4E" w:rsidRPr="005A1570" w14:paraId="14670995" w14:textId="77777777" w:rsidTr="00895FCD">
        <w:tc>
          <w:tcPr>
            <w:tcW w:w="4950" w:type="dxa"/>
            <w:shd w:val="clear" w:color="auto" w:fill="FFFFFF"/>
            <w:tcMar>
              <w:top w:w="0" w:type="dxa"/>
              <w:left w:w="45" w:type="dxa"/>
              <w:bottom w:w="0" w:type="dxa"/>
              <w:right w:w="45" w:type="dxa"/>
            </w:tcMar>
          </w:tcPr>
          <w:p w14:paraId="67160EBB" w14:textId="77777777" w:rsidR="00BB6CC0" w:rsidRPr="005A1570" w:rsidRDefault="00BB6CC0" w:rsidP="00BB6CC0">
            <w:pPr>
              <w:widowControl w:val="0"/>
              <w:shd w:val="clear" w:color="auto" w:fill="FFFFFF"/>
              <w:autoSpaceDE w:val="0"/>
              <w:autoSpaceDN w:val="0"/>
              <w:adjustRightInd w:val="0"/>
              <w:rPr>
                <w:b/>
              </w:rPr>
            </w:pPr>
            <w:r w:rsidRPr="005A1570">
              <w:rPr>
                <w:b/>
              </w:rPr>
              <w:t>Заместитель директора дивизиона по стратегическому развитию</w:t>
            </w:r>
          </w:p>
          <w:p w14:paraId="54400CB3" w14:textId="77777777" w:rsidR="00BB6CC0" w:rsidRPr="005A1570" w:rsidRDefault="00BB6CC0" w:rsidP="00BB6CC0">
            <w:pPr>
              <w:rPr>
                <w:bCs/>
              </w:rPr>
            </w:pPr>
          </w:p>
          <w:p w14:paraId="38341707" w14:textId="77777777" w:rsidR="00BB6CC0" w:rsidRPr="005A1570" w:rsidRDefault="00BB6CC0" w:rsidP="00BB6CC0">
            <w:pPr>
              <w:tabs>
                <w:tab w:val="left" w:pos="993"/>
              </w:tabs>
              <w:rPr>
                <w:b/>
              </w:rPr>
            </w:pPr>
          </w:p>
          <w:p w14:paraId="416445E1" w14:textId="77777777" w:rsidR="00BB6CC0" w:rsidRPr="005A1570" w:rsidRDefault="00BB6CC0" w:rsidP="00BB6CC0">
            <w:pPr>
              <w:rPr>
                <w:b/>
                <w:bCs/>
              </w:rPr>
            </w:pPr>
            <w:r w:rsidRPr="005A1570">
              <w:rPr>
                <w:rStyle w:val="affff"/>
                <w:b/>
                <w:bCs/>
              </w:rPr>
              <w:t>________________</w:t>
            </w:r>
            <w:r w:rsidRPr="005A1570">
              <w:rPr>
                <w:b/>
                <w:bCs/>
              </w:rPr>
              <w:t>/ Зимин С.Ю./</w:t>
            </w:r>
          </w:p>
          <w:p w14:paraId="218AB8E9" w14:textId="1F662060" w:rsidR="00112B4E" w:rsidRPr="005A1570" w:rsidRDefault="00BB6CC0" w:rsidP="00895FCD">
            <w:pPr>
              <w:shd w:val="clear" w:color="auto" w:fill="FFFFFF"/>
              <w:rPr>
                <w:bCs/>
              </w:rPr>
            </w:pPr>
            <w:r w:rsidRPr="005A1570">
              <w:rPr>
                <w:b/>
                <w:bCs/>
              </w:rPr>
              <w:t>М.П.</w:t>
            </w:r>
          </w:p>
        </w:tc>
        <w:tc>
          <w:tcPr>
            <w:tcW w:w="5256" w:type="dxa"/>
            <w:shd w:val="clear" w:color="auto" w:fill="FFFFFF"/>
            <w:tcMar>
              <w:top w:w="0" w:type="dxa"/>
              <w:left w:w="45" w:type="dxa"/>
              <w:bottom w:w="0" w:type="dxa"/>
              <w:right w:w="45" w:type="dxa"/>
            </w:tcMar>
          </w:tcPr>
          <w:p w14:paraId="61E4907E" w14:textId="77777777" w:rsidR="00112B4E" w:rsidRPr="005A1570" w:rsidRDefault="00112B4E" w:rsidP="00895FCD">
            <w:pPr>
              <w:shd w:val="clear" w:color="auto" w:fill="FFFFFF"/>
              <w:ind w:left="675"/>
              <w:rPr>
                <w:b/>
                <w:bCs/>
              </w:rPr>
            </w:pPr>
            <w:r w:rsidRPr="005A1570">
              <w:rPr>
                <w:b/>
                <w:bCs/>
              </w:rPr>
              <w:t>Исполнитель</w:t>
            </w:r>
          </w:p>
          <w:p w14:paraId="1888276A" w14:textId="77777777" w:rsidR="00112B4E" w:rsidRPr="005A1570" w:rsidRDefault="00112B4E" w:rsidP="00895FCD">
            <w:pPr>
              <w:shd w:val="clear" w:color="auto" w:fill="FFFFFF"/>
              <w:ind w:left="675"/>
              <w:rPr>
                <w:bCs/>
              </w:rPr>
            </w:pPr>
            <w:r w:rsidRPr="005A1570">
              <w:rPr>
                <w:bCs/>
              </w:rPr>
              <w:t>_________________/</w:t>
            </w:r>
            <w:r w:rsidRPr="005A1570">
              <w:rPr>
                <w:bCs/>
                <w:lang w:val="en-US"/>
              </w:rPr>
              <w:t>____________</w:t>
            </w:r>
            <w:r w:rsidRPr="005A1570">
              <w:rPr>
                <w:b/>
                <w:bCs/>
              </w:rPr>
              <w:t>/</w:t>
            </w:r>
            <w:r w:rsidRPr="005A1570">
              <w:rPr>
                <w:bCs/>
              </w:rPr>
              <w:t xml:space="preserve"> </w:t>
            </w:r>
          </w:p>
          <w:p w14:paraId="3A5CC7BA" w14:textId="77777777" w:rsidR="00112B4E" w:rsidRPr="005A1570" w:rsidRDefault="00112B4E" w:rsidP="00895FCD">
            <w:pPr>
              <w:shd w:val="clear" w:color="auto" w:fill="FFFFFF"/>
              <w:ind w:left="675"/>
              <w:rPr>
                <w:bCs/>
              </w:rPr>
            </w:pPr>
            <w:r w:rsidRPr="005A1570">
              <w:rPr>
                <w:bCs/>
              </w:rPr>
              <w:t>М.П.</w:t>
            </w:r>
          </w:p>
        </w:tc>
      </w:tr>
    </w:tbl>
    <w:p w14:paraId="4FE758E4" w14:textId="77777777" w:rsidR="00112B4E" w:rsidRPr="005A1570" w:rsidRDefault="00112B4E" w:rsidP="00112B4E">
      <w:pPr>
        <w:rPr>
          <w:rFonts w:eastAsia="Calibri"/>
        </w:rPr>
      </w:pPr>
      <w:r w:rsidRPr="005A1570">
        <w:rPr>
          <w:rFonts w:eastAsia="Calibri"/>
        </w:rPr>
        <w:br w:type="page"/>
      </w:r>
    </w:p>
    <w:p w14:paraId="794A12C5" w14:textId="77777777" w:rsidR="00112B4E" w:rsidRPr="005A1570" w:rsidRDefault="00112B4E" w:rsidP="00112B4E">
      <w:pPr>
        <w:shd w:val="clear" w:color="auto" w:fill="FFFFFF"/>
        <w:ind w:left="4536" w:firstLine="709"/>
        <w:jc w:val="right"/>
        <w:outlineLvl w:val="1"/>
      </w:pPr>
      <w:bookmarkStart w:id="150" w:name="_Toc76726862"/>
      <w:r w:rsidRPr="005A1570">
        <w:lastRenderedPageBreak/>
        <w:t>Приложение № 6</w:t>
      </w:r>
      <w:bookmarkEnd w:id="150"/>
    </w:p>
    <w:p w14:paraId="29BEF7A5" w14:textId="570BD72E" w:rsidR="00112B4E" w:rsidRPr="005A1570" w:rsidRDefault="00F054F7" w:rsidP="008B77EA">
      <w:pPr>
        <w:shd w:val="clear" w:color="auto" w:fill="FFFFFF"/>
        <w:ind w:left="4536"/>
      </w:pPr>
      <w:r w:rsidRPr="005A1570">
        <w:t xml:space="preserve">  </w:t>
      </w:r>
      <w:r w:rsidR="00112B4E" w:rsidRPr="005A1570">
        <w:t xml:space="preserve">к Договору № </w:t>
      </w:r>
      <w:r w:rsidR="00112B4E" w:rsidRPr="005A1570">
        <w:rPr>
          <w:bCs/>
        </w:rPr>
        <w:t>_</w:t>
      </w:r>
      <w:r w:rsidRPr="005A1570">
        <w:rPr>
          <w:bCs/>
        </w:rPr>
        <w:t>__</w:t>
      </w:r>
      <w:r w:rsidR="00112B4E" w:rsidRPr="005A1570">
        <w:rPr>
          <w:bCs/>
        </w:rPr>
        <w:t>_</w:t>
      </w:r>
      <w:r w:rsidR="006976D0" w:rsidRPr="005A1570">
        <w:rPr>
          <w:bCs/>
        </w:rPr>
        <w:t xml:space="preserve">_ </w:t>
      </w:r>
      <w:r w:rsidR="006976D0" w:rsidRPr="005A1570">
        <w:t>от</w:t>
      </w:r>
      <w:r w:rsidR="00112B4E" w:rsidRPr="005A1570">
        <w:t xml:space="preserve"> _</w:t>
      </w:r>
      <w:r w:rsidRPr="005A1570">
        <w:t>__</w:t>
      </w:r>
      <w:r w:rsidR="006976D0" w:rsidRPr="005A1570">
        <w:t>_. _</w:t>
      </w:r>
      <w:r w:rsidRPr="005A1570">
        <w:t>__</w:t>
      </w:r>
      <w:r w:rsidR="00112B4E" w:rsidRPr="005A1570">
        <w:t>_.2021 г.</w:t>
      </w:r>
    </w:p>
    <w:p w14:paraId="1E2F33F5" w14:textId="77777777" w:rsidR="00112B4E" w:rsidRPr="005A1570" w:rsidRDefault="00112B4E" w:rsidP="00112B4E">
      <w:pPr>
        <w:tabs>
          <w:tab w:val="left" w:pos="4962"/>
        </w:tabs>
        <w:jc w:val="center"/>
        <w:rPr>
          <w:rFonts w:eastAsia="Calibri"/>
        </w:rPr>
      </w:pPr>
    </w:p>
    <w:p w14:paraId="13E90EA1" w14:textId="77777777" w:rsidR="00112B4E" w:rsidRPr="005A1570" w:rsidRDefault="00112B4E" w:rsidP="00112B4E">
      <w:pPr>
        <w:tabs>
          <w:tab w:val="left" w:pos="4962"/>
        </w:tabs>
        <w:jc w:val="center"/>
        <w:rPr>
          <w:rFonts w:eastAsia="Calibri"/>
          <w:i/>
        </w:rPr>
      </w:pPr>
      <w:r w:rsidRPr="005A1570">
        <w:rPr>
          <w:rFonts w:eastAsia="Calibri"/>
          <w:i/>
        </w:rPr>
        <w:t>Форма акта приема-передачи исключительных прав</w:t>
      </w:r>
    </w:p>
    <w:p w14:paraId="6EE2FB0C" w14:textId="77777777" w:rsidR="00112B4E" w:rsidRPr="005A1570" w:rsidRDefault="00112B4E" w:rsidP="00112B4E">
      <w:pPr>
        <w:tabs>
          <w:tab w:val="left" w:pos="4962"/>
        </w:tabs>
        <w:jc w:val="center"/>
        <w:rPr>
          <w:rFonts w:eastAsia="Calibri"/>
        </w:rPr>
      </w:pPr>
    </w:p>
    <w:p w14:paraId="14C5DCEB" w14:textId="77777777" w:rsidR="00112B4E" w:rsidRPr="005A1570" w:rsidRDefault="00112B4E" w:rsidP="00112B4E">
      <w:pPr>
        <w:tabs>
          <w:tab w:val="left" w:pos="4962"/>
        </w:tabs>
        <w:jc w:val="center"/>
        <w:rPr>
          <w:rFonts w:eastAsia="Calibri"/>
          <w:b/>
        </w:rPr>
      </w:pPr>
      <w:r w:rsidRPr="005A1570">
        <w:rPr>
          <w:rFonts w:eastAsia="Calibri"/>
          <w:b/>
        </w:rPr>
        <w:t xml:space="preserve">АКТ </w:t>
      </w:r>
    </w:p>
    <w:p w14:paraId="05B8EA08" w14:textId="77777777" w:rsidR="00112B4E" w:rsidRPr="005A1570" w:rsidRDefault="00112B4E" w:rsidP="00112B4E">
      <w:pPr>
        <w:tabs>
          <w:tab w:val="left" w:pos="4962"/>
        </w:tabs>
        <w:jc w:val="center"/>
        <w:rPr>
          <w:rFonts w:eastAsia="Calibri"/>
          <w:b/>
        </w:rPr>
      </w:pPr>
      <w:r w:rsidRPr="005A1570">
        <w:rPr>
          <w:rFonts w:eastAsia="Calibri"/>
          <w:b/>
        </w:rPr>
        <w:t>ПРИЕМА-ПЕРЕДАЧИ ИСКЛЮЧИТЕЛЬНЫХ ПРАВ</w:t>
      </w:r>
    </w:p>
    <w:p w14:paraId="21F6F366" w14:textId="77777777" w:rsidR="00112B4E" w:rsidRPr="005A1570" w:rsidRDefault="00112B4E" w:rsidP="00112B4E">
      <w:pPr>
        <w:tabs>
          <w:tab w:val="left" w:pos="4962"/>
        </w:tabs>
        <w:ind w:firstLine="709"/>
        <w:jc w:val="both"/>
        <w:rPr>
          <w:rFonts w:eastAsia="Calibri"/>
        </w:rPr>
      </w:pPr>
      <w:r w:rsidRPr="005A1570">
        <w:rPr>
          <w:rFonts w:eastAsia="Calibri"/>
        </w:rPr>
        <w:t>г. Москва                                                                                                «__» _______ г</w:t>
      </w:r>
    </w:p>
    <w:p w14:paraId="19E45644" w14:textId="77777777" w:rsidR="00112B4E" w:rsidRPr="005A1570" w:rsidRDefault="00112B4E" w:rsidP="00112B4E">
      <w:pPr>
        <w:tabs>
          <w:tab w:val="left" w:pos="4962"/>
        </w:tabs>
        <w:ind w:firstLine="709"/>
        <w:jc w:val="both"/>
        <w:rPr>
          <w:rFonts w:eastAsia="Calibri"/>
        </w:rPr>
      </w:pPr>
    </w:p>
    <w:p w14:paraId="67CE29BF" w14:textId="77777777" w:rsidR="00112B4E" w:rsidRPr="005A1570" w:rsidRDefault="00112B4E" w:rsidP="00112B4E">
      <w:pPr>
        <w:widowControl w:val="0"/>
        <w:pBdr>
          <w:top w:val="nil"/>
          <w:left w:val="nil"/>
          <w:bottom w:val="nil"/>
          <w:right w:val="nil"/>
          <w:between w:val="nil"/>
          <w:bar w:val="nil"/>
        </w:pBdr>
        <w:tabs>
          <w:tab w:val="left" w:pos="945"/>
        </w:tabs>
        <w:ind w:firstLine="709"/>
        <w:jc w:val="both"/>
        <w:rPr>
          <w:rFonts w:eastAsia="Arial Unicode MS"/>
          <w:u w:color="000000"/>
          <w:bdr w:val="nil"/>
        </w:rPr>
      </w:pPr>
      <w:r w:rsidRPr="005A1570">
        <w:t>АНО «Проектный офис по развитию туризма и гостеприимства Москвы», именуемое в дальнейшем «</w:t>
      </w:r>
      <w:r w:rsidRPr="005A1570">
        <w:rPr>
          <w:b/>
          <w:bCs/>
        </w:rPr>
        <w:t>Заказчик</w:t>
      </w:r>
      <w:r w:rsidRPr="005A1570">
        <w:t>», в лице ____________________________, действующего на основании ____________________, с одной стороны, и ___________________________, именуемое в дальнейшем «</w:t>
      </w:r>
      <w:r w:rsidRPr="005A1570">
        <w:rPr>
          <w:b/>
          <w:bCs/>
        </w:rPr>
        <w:t>Исполнитель</w:t>
      </w:r>
      <w:r w:rsidRPr="005A1570">
        <w:t>», в лице ___________________________, с другой стороны, вместе именуемые «Стороны» и каждый в отдельности «Сторона»</w:t>
      </w:r>
      <w:r w:rsidRPr="005A1570">
        <w:rPr>
          <w:rFonts w:eastAsia="Arial Unicode MS"/>
          <w:u w:color="000000"/>
          <w:bdr w:val="nil"/>
        </w:rPr>
        <w:t>, составили настоящий акт о нижеследующем:</w:t>
      </w:r>
    </w:p>
    <w:p w14:paraId="6B246352" w14:textId="77777777" w:rsidR="00112B4E" w:rsidRPr="005A1570" w:rsidRDefault="00112B4E" w:rsidP="00F57C1E">
      <w:pPr>
        <w:widowControl w:val="0"/>
        <w:numPr>
          <w:ilvl w:val="0"/>
          <w:numId w:val="52"/>
        </w:numPr>
        <w:pBdr>
          <w:top w:val="nil"/>
          <w:left w:val="nil"/>
          <w:bottom w:val="nil"/>
          <w:right w:val="nil"/>
          <w:between w:val="nil"/>
          <w:bar w:val="nil"/>
        </w:pBdr>
        <w:tabs>
          <w:tab w:val="left" w:pos="945"/>
        </w:tabs>
        <w:spacing w:line="276" w:lineRule="auto"/>
        <w:ind w:left="0" w:firstLine="709"/>
        <w:jc w:val="both"/>
        <w:rPr>
          <w:rFonts w:eastAsia="Arial Unicode MS"/>
          <w:i/>
          <w:u w:color="000000"/>
          <w:bdr w:val="nil"/>
        </w:rPr>
      </w:pPr>
      <w:r w:rsidRPr="005A1570">
        <w:rPr>
          <w:rFonts w:eastAsia="Arial Unicode MS"/>
          <w:u w:color="000000"/>
          <w:bdr w:val="nil"/>
        </w:rPr>
        <w:t xml:space="preserve">В соответствии с Договором от «__» _________ г. № ____________ на оказание услуг ____ (далее – Договор) Исполнитель передал, а Заказчик принял в полном объеме исключительные права на ____. </w:t>
      </w:r>
    </w:p>
    <w:p w14:paraId="6E031FF2" w14:textId="77777777" w:rsidR="00112B4E" w:rsidRPr="005A1570" w:rsidRDefault="00112B4E" w:rsidP="00F57C1E">
      <w:pPr>
        <w:widowControl w:val="0"/>
        <w:numPr>
          <w:ilvl w:val="0"/>
          <w:numId w:val="52"/>
        </w:numPr>
        <w:pBdr>
          <w:top w:val="nil"/>
          <w:left w:val="nil"/>
          <w:bottom w:val="nil"/>
          <w:right w:val="nil"/>
          <w:between w:val="nil"/>
          <w:bar w:val="nil"/>
        </w:pBdr>
        <w:tabs>
          <w:tab w:val="left" w:pos="945"/>
        </w:tabs>
        <w:spacing w:line="276" w:lineRule="auto"/>
        <w:ind w:left="0" w:firstLine="709"/>
        <w:jc w:val="both"/>
        <w:rPr>
          <w:rFonts w:eastAsia="Arial Unicode MS"/>
          <w:u w:color="000000"/>
          <w:bdr w:val="nil"/>
        </w:rPr>
      </w:pPr>
      <w:r w:rsidRPr="005A1570">
        <w:rPr>
          <w:rFonts w:eastAsia="Arial Unicode MS"/>
          <w:u w:color="000000"/>
          <w:bdr w:val="nil"/>
        </w:rPr>
        <w:t>Исполнитель гарантирует, что только он обладает исключительным правом на _____ как на результат интеллектуальной деятельности; при создании _____ соблюдены требования законодательства Российской Федерации и не нарушены законные права и интересы третьих лиц; в отношении ______ отсутствуют споры и претензии третьих лиц.</w:t>
      </w:r>
    </w:p>
    <w:p w14:paraId="08ED7B22" w14:textId="77777777" w:rsidR="00112B4E" w:rsidRPr="005A1570" w:rsidRDefault="00112B4E" w:rsidP="00F57C1E">
      <w:pPr>
        <w:widowControl w:val="0"/>
        <w:numPr>
          <w:ilvl w:val="0"/>
          <w:numId w:val="52"/>
        </w:numPr>
        <w:pBdr>
          <w:top w:val="nil"/>
          <w:left w:val="nil"/>
          <w:bottom w:val="nil"/>
          <w:right w:val="nil"/>
          <w:between w:val="nil"/>
          <w:bar w:val="nil"/>
        </w:pBdr>
        <w:tabs>
          <w:tab w:val="left" w:pos="945"/>
        </w:tabs>
        <w:spacing w:line="276" w:lineRule="auto"/>
        <w:ind w:left="0" w:firstLine="709"/>
        <w:jc w:val="both"/>
        <w:rPr>
          <w:rFonts w:eastAsia="Arial Unicode MS"/>
          <w:u w:color="000000"/>
          <w:bdr w:val="nil"/>
        </w:rPr>
      </w:pPr>
      <w:r w:rsidRPr="005A1570">
        <w:rPr>
          <w:rFonts w:eastAsia="Arial Unicode MS"/>
          <w:u w:color="000000"/>
          <w:bdr w:val="nil"/>
        </w:rPr>
        <w:t>Одновременно с передачей исключительного права Исполнитель передает, а Заказчик принимает: _____ на материальном носителе (</w:t>
      </w:r>
      <w:r w:rsidRPr="005A1570">
        <w:rPr>
          <w:rFonts w:eastAsia="Arial Unicode MS"/>
          <w:u w:color="000000"/>
          <w:bdr w:val="nil"/>
          <w:lang w:val="en-US"/>
        </w:rPr>
        <w:t>DVD</w:t>
      </w:r>
      <w:r w:rsidRPr="005A1570">
        <w:rPr>
          <w:rFonts w:eastAsia="Arial Unicode MS"/>
          <w:u w:color="000000"/>
          <w:bdr w:val="nil"/>
        </w:rPr>
        <w:t>-диск, флеш-накопитель).</w:t>
      </w:r>
    </w:p>
    <w:p w14:paraId="19997057" w14:textId="77777777" w:rsidR="00112B4E" w:rsidRPr="005A1570" w:rsidRDefault="00112B4E" w:rsidP="00F57C1E">
      <w:pPr>
        <w:widowControl w:val="0"/>
        <w:numPr>
          <w:ilvl w:val="0"/>
          <w:numId w:val="52"/>
        </w:numPr>
        <w:pBdr>
          <w:top w:val="nil"/>
          <w:left w:val="nil"/>
          <w:bottom w:val="nil"/>
          <w:right w:val="nil"/>
          <w:between w:val="nil"/>
          <w:bar w:val="nil"/>
        </w:pBdr>
        <w:tabs>
          <w:tab w:val="left" w:pos="945"/>
        </w:tabs>
        <w:spacing w:line="276" w:lineRule="auto"/>
        <w:ind w:left="0" w:firstLine="709"/>
        <w:jc w:val="both"/>
        <w:rPr>
          <w:rFonts w:eastAsia="Arial Unicode MS"/>
          <w:u w:color="000000"/>
          <w:bdr w:val="nil"/>
        </w:rPr>
      </w:pPr>
      <w:r w:rsidRPr="005A1570">
        <w:rPr>
          <w:rFonts w:eastAsia="Arial Unicode MS"/>
          <w:u w:color="000000"/>
          <w:bdr w:val="nil"/>
        </w:rPr>
        <w:t>Исключительное право передается Заказчику в соответствии с условиями Договора.</w:t>
      </w:r>
    </w:p>
    <w:p w14:paraId="2E777ACB" w14:textId="77777777" w:rsidR="00112B4E" w:rsidRPr="005A1570" w:rsidRDefault="00112B4E" w:rsidP="00F57C1E">
      <w:pPr>
        <w:widowControl w:val="0"/>
        <w:numPr>
          <w:ilvl w:val="0"/>
          <w:numId w:val="52"/>
        </w:numPr>
        <w:pBdr>
          <w:top w:val="nil"/>
          <w:left w:val="nil"/>
          <w:bottom w:val="nil"/>
          <w:right w:val="nil"/>
          <w:between w:val="nil"/>
          <w:bar w:val="nil"/>
        </w:pBdr>
        <w:tabs>
          <w:tab w:val="left" w:pos="945"/>
        </w:tabs>
        <w:spacing w:line="276" w:lineRule="auto"/>
        <w:ind w:left="0" w:firstLine="709"/>
        <w:jc w:val="both"/>
        <w:rPr>
          <w:rFonts w:eastAsia="Arial Unicode MS"/>
          <w:u w:color="000000"/>
          <w:bdr w:val="nil"/>
        </w:rPr>
      </w:pPr>
      <w:r w:rsidRPr="005A1570">
        <w:rPr>
          <w:rFonts w:eastAsia="Arial Unicode MS"/>
          <w:u w:color="000000"/>
          <w:bdr w:val="nil"/>
        </w:rPr>
        <w:t>Заказчику с даты подписания настоящего Акта приема-передачи исключительного права принадлежит исключительное право использования любым способом и в любой форме, в том числе способами использования исключительного права, указанными в п. 2 ст. 1270 Гражданского кодекса Российской Федерации, на территории всего мира, в течение всего срока действия исключительных прав, с правом их передачи полностью или частично, без выплаты Исполнителю какого-либо дополнительного вознаграждения и без получения дополнительного согласия Исполнителя осуществлять использование.</w:t>
      </w:r>
    </w:p>
    <w:p w14:paraId="38AE98A3" w14:textId="21431F86" w:rsidR="00112B4E" w:rsidRPr="005A1570" w:rsidRDefault="00112B4E" w:rsidP="00F57C1E">
      <w:pPr>
        <w:widowControl w:val="0"/>
        <w:numPr>
          <w:ilvl w:val="0"/>
          <w:numId w:val="52"/>
        </w:numPr>
        <w:pBdr>
          <w:top w:val="nil"/>
          <w:left w:val="nil"/>
          <w:bottom w:val="nil"/>
          <w:right w:val="nil"/>
          <w:between w:val="nil"/>
          <w:bar w:val="nil"/>
        </w:pBdr>
        <w:tabs>
          <w:tab w:val="left" w:pos="945"/>
        </w:tabs>
        <w:spacing w:line="276" w:lineRule="auto"/>
        <w:ind w:left="0" w:firstLine="709"/>
        <w:jc w:val="both"/>
        <w:rPr>
          <w:rFonts w:eastAsia="Arial Unicode MS"/>
          <w:u w:color="000000"/>
          <w:bdr w:val="nil"/>
        </w:rPr>
      </w:pPr>
      <w:r w:rsidRPr="005A1570">
        <w:rPr>
          <w:rFonts w:eastAsia="Arial Unicode MS"/>
          <w:u w:color="000000"/>
          <w:bdr w:val="nil"/>
        </w:rPr>
        <w:t>Все права на интеллектуальную собственность Заказчика, непосредственно или косвенным образом использованные Исполнителем, являются и остаются собственностью Заказчика.</w:t>
      </w:r>
    </w:p>
    <w:p w14:paraId="5A35687C" w14:textId="54298A00" w:rsidR="004B6E10" w:rsidRPr="005A1570" w:rsidRDefault="00A7077D" w:rsidP="00286BF5">
      <w:pPr>
        <w:widowControl w:val="0"/>
        <w:pBdr>
          <w:top w:val="nil"/>
          <w:left w:val="nil"/>
          <w:bottom w:val="nil"/>
          <w:right w:val="nil"/>
          <w:between w:val="nil"/>
          <w:bar w:val="nil"/>
        </w:pBdr>
        <w:tabs>
          <w:tab w:val="left" w:pos="945"/>
        </w:tabs>
        <w:spacing w:line="276" w:lineRule="auto"/>
        <w:ind w:left="709"/>
        <w:jc w:val="both"/>
        <w:rPr>
          <w:rFonts w:eastAsia="Arial Unicode MS"/>
          <w:u w:color="000000"/>
          <w:bdr w:val="nil"/>
        </w:rPr>
      </w:pPr>
      <w:r w:rsidRPr="005A1570">
        <w:rPr>
          <w:rFonts w:eastAsia="Arial Unicode MS"/>
          <w:u w:color="000000"/>
          <w:bdr w:val="nil"/>
        </w:rPr>
        <w:t xml:space="preserve">В состав объекта исключительного права (модель баннера) </w:t>
      </w:r>
      <w:r w:rsidR="004B6E10" w:rsidRPr="005A1570">
        <w:rPr>
          <w:rFonts w:eastAsia="Arial Unicode MS"/>
          <w:u w:color="000000"/>
          <w:bdr w:val="nil"/>
        </w:rPr>
        <w:t>вошли следующие объекты интеллектуальной собственности, переданные Заказчиком для создания модели баннера на правах простой неисключительной лицензии</w:t>
      </w:r>
      <w:r w:rsidR="00D66C24" w:rsidRPr="005A1570">
        <w:rPr>
          <w:rFonts w:eastAsia="Arial Unicode MS"/>
          <w:u w:color="000000"/>
          <w:bdr w:val="nil"/>
        </w:rPr>
        <w:t xml:space="preserve">, </w:t>
      </w:r>
      <w:r w:rsidR="004B6E10" w:rsidRPr="005A1570">
        <w:rPr>
          <w:rFonts w:eastAsia="Arial Unicode MS"/>
          <w:u w:color="000000"/>
          <w:bdr w:val="nil"/>
        </w:rPr>
        <w:t>а также объекты интеллектуальной собственности, передаваемые Исполнителем Заказчиком на условиях простой неисключительной/исключительной (выбрать нужное) на следующих условиях:</w:t>
      </w:r>
    </w:p>
    <w:p w14:paraId="4F3C8099" w14:textId="21154C9C" w:rsidR="004B6E10" w:rsidRPr="005A1570" w:rsidRDefault="004B6E10" w:rsidP="00286BF5">
      <w:pPr>
        <w:widowControl w:val="0"/>
        <w:pBdr>
          <w:top w:val="nil"/>
          <w:left w:val="nil"/>
          <w:bottom w:val="nil"/>
          <w:right w:val="nil"/>
          <w:between w:val="nil"/>
          <w:bar w:val="nil"/>
        </w:pBdr>
        <w:tabs>
          <w:tab w:val="left" w:pos="945"/>
        </w:tabs>
        <w:spacing w:line="276" w:lineRule="auto"/>
        <w:ind w:left="709"/>
        <w:jc w:val="both"/>
        <w:rPr>
          <w:rFonts w:eastAsia="Arial Unicode MS"/>
          <w:u w:color="000000"/>
          <w:bdr w:val="nil"/>
        </w:rPr>
      </w:pPr>
      <w:r w:rsidRPr="005A1570">
        <w:rPr>
          <w:rFonts w:eastAsia="Arial Unicode MS"/>
          <w:u w:color="000000"/>
          <w:bdr w:val="nil"/>
        </w:rPr>
        <w:t>срок лицензии: _______________________________ не менее 1 года</w:t>
      </w:r>
    </w:p>
    <w:p w14:paraId="23F1632F" w14:textId="76D3762C" w:rsidR="004B6E10" w:rsidRPr="005A1570" w:rsidRDefault="004B6E10" w:rsidP="00286BF5">
      <w:pPr>
        <w:widowControl w:val="0"/>
        <w:pBdr>
          <w:top w:val="nil"/>
          <w:left w:val="nil"/>
          <w:bottom w:val="nil"/>
          <w:right w:val="nil"/>
          <w:between w:val="nil"/>
          <w:bar w:val="nil"/>
        </w:pBdr>
        <w:tabs>
          <w:tab w:val="left" w:pos="945"/>
        </w:tabs>
        <w:spacing w:line="276" w:lineRule="auto"/>
        <w:ind w:left="709"/>
        <w:jc w:val="both"/>
        <w:rPr>
          <w:rFonts w:eastAsia="Arial Unicode MS"/>
          <w:u w:color="000000"/>
          <w:bdr w:val="nil"/>
        </w:rPr>
      </w:pPr>
      <w:r w:rsidRPr="005A1570">
        <w:rPr>
          <w:rFonts w:eastAsia="Arial Unicode MS"/>
          <w:u w:color="000000"/>
          <w:bdr w:val="nil"/>
        </w:rPr>
        <w:t>порядок использования РИД:</w:t>
      </w:r>
    </w:p>
    <w:p w14:paraId="2969621C" w14:textId="55E1C9BE" w:rsidR="004B6E10" w:rsidRPr="005A1570" w:rsidRDefault="004B6E10" w:rsidP="004B6E10">
      <w:pPr>
        <w:widowControl w:val="0"/>
        <w:pBdr>
          <w:top w:val="nil"/>
          <w:left w:val="nil"/>
          <w:bottom w:val="nil"/>
          <w:right w:val="nil"/>
          <w:between w:val="nil"/>
          <w:bar w:val="nil"/>
        </w:pBdr>
        <w:tabs>
          <w:tab w:val="left" w:pos="945"/>
        </w:tabs>
        <w:spacing w:line="276" w:lineRule="auto"/>
        <w:ind w:left="709"/>
        <w:jc w:val="both"/>
        <w:rPr>
          <w:rFonts w:eastAsia="Arial Unicode MS"/>
          <w:u w:color="000000"/>
          <w:bdr w:val="nil"/>
        </w:rPr>
      </w:pPr>
      <w:r w:rsidRPr="005A1570">
        <w:rPr>
          <w:rFonts w:eastAsia="Arial Unicode MS"/>
          <w:u w:color="000000"/>
          <w:bdr w:val="nil"/>
        </w:rPr>
        <w:t>дата начала использования: с даты подписания настоящего акта;</w:t>
      </w:r>
    </w:p>
    <w:p w14:paraId="52055BD5" w14:textId="6B16F60A" w:rsidR="004B6E10" w:rsidRPr="005A1570" w:rsidRDefault="004B6E10" w:rsidP="004B6E10">
      <w:pPr>
        <w:widowControl w:val="0"/>
        <w:pBdr>
          <w:top w:val="nil"/>
          <w:left w:val="nil"/>
          <w:bottom w:val="nil"/>
          <w:right w:val="nil"/>
          <w:between w:val="nil"/>
          <w:bar w:val="nil"/>
        </w:pBdr>
        <w:tabs>
          <w:tab w:val="left" w:pos="945"/>
        </w:tabs>
        <w:spacing w:line="276" w:lineRule="auto"/>
        <w:ind w:left="709"/>
        <w:jc w:val="both"/>
        <w:rPr>
          <w:rFonts w:eastAsia="Arial Unicode MS"/>
          <w:u w:color="000000"/>
          <w:bdr w:val="nil"/>
        </w:rPr>
      </w:pPr>
    </w:p>
    <w:p w14:paraId="1D22655B" w14:textId="77777777" w:rsidR="00112B4E" w:rsidRPr="005A1570" w:rsidRDefault="00112B4E" w:rsidP="00F57C1E">
      <w:pPr>
        <w:widowControl w:val="0"/>
        <w:numPr>
          <w:ilvl w:val="0"/>
          <w:numId w:val="52"/>
        </w:numPr>
        <w:pBdr>
          <w:top w:val="nil"/>
          <w:left w:val="nil"/>
          <w:bottom w:val="nil"/>
          <w:right w:val="nil"/>
          <w:between w:val="nil"/>
          <w:bar w:val="nil"/>
        </w:pBdr>
        <w:tabs>
          <w:tab w:val="left" w:pos="945"/>
        </w:tabs>
        <w:spacing w:line="276" w:lineRule="auto"/>
        <w:ind w:left="0" w:firstLine="709"/>
        <w:jc w:val="both"/>
        <w:rPr>
          <w:rFonts w:eastAsia="Arial Unicode MS"/>
          <w:u w:color="000000"/>
          <w:bdr w:val="nil"/>
        </w:rPr>
      </w:pPr>
      <w:r w:rsidRPr="005A1570">
        <w:rPr>
          <w:rFonts w:eastAsia="Arial Unicode MS"/>
          <w:u w:color="000000"/>
          <w:bdr w:val="nil"/>
        </w:rPr>
        <w:t>Исполнитель гарантирует, что им не заключались и не будут заключаться в дальнейшем какие-либо договоры, предусматривающие отчуждение исключительных прав на ___.</w:t>
      </w:r>
    </w:p>
    <w:p w14:paraId="4B971A1E" w14:textId="77777777" w:rsidR="00112B4E" w:rsidRPr="005A1570" w:rsidRDefault="00112B4E" w:rsidP="00F57C1E">
      <w:pPr>
        <w:pStyle w:val="afa"/>
        <w:numPr>
          <w:ilvl w:val="0"/>
          <w:numId w:val="52"/>
        </w:numPr>
        <w:spacing w:line="276" w:lineRule="auto"/>
        <w:ind w:left="0" w:firstLine="709"/>
        <w:jc w:val="both"/>
        <w:rPr>
          <w:spacing w:val="-11"/>
          <w:lang w:val="ru"/>
        </w:rPr>
      </w:pPr>
      <w:bookmarkStart w:id="151" w:name="_Hlk38574742"/>
      <w:r w:rsidRPr="005A1570">
        <w:rPr>
          <w:lang w:val="ru"/>
        </w:rPr>
        <w:t>Стороны пришли к соглашению, что заключение отдельного договора об отчуждении исключительного права между Исполнителем и Заказчиком не требуется.</w:t>
      </w:r>
    </w:p>
    <w:p w14:paraId="7ED1C45D" w14:textId="77777777" w:rsidR="00112B4E" w:rsidRPr="005A1570" w:rsidRDefault="00112B4E" w:rsidP="00F57C1E">
      <w:pPr>
        <w:widowControl w:val="0"/>
        <w:numPr>
          <w:ilvl w:val="0"/>
          <w:numId w:val="52"/>
        </w:numPr>
        <w:pBdr>
          <w:top w:val="nil"/>
          <w:left w:val="nil"/>
          <w:bottom w:val="nil"/>
          <w:right w:val="nil"/>
          <w:between w:val="nil"/>
          <w:bar w:val="nil"/>
        </w:pBdr>
        <w:tabs>
          <w:tab w:val="left" w:pos="945"/>
        </w:tabs>
        <w:spacing w:line="276" w:lineRule="auto"/>
        <w:ind w:left="0" w:firstLine="709"/>
        <w:jc w:val="both"/>
        <w:rPr>
          <w:rFonts w:eastAsia="Arial Unicode MS"/>
          <w:u w:color="000000"/>
          <w:bdr w:val="nil"/>
        </w:rPr>
      </w:pPr>
      <w:r w:rsidRPr="005A1570">
        <w:rPr>
          <w:rFonts w:eastAsia="Arial Unicode MS"/>
          <w:u w:color="000000"/>
          <w:bdr w:val="nil"/>
        </w:rPr>
        <w:t>Настоящий Акт составлен в 2 (два) экземплярах, имеющих одинаковую юридическую силу, по одному экземпляру для каждой из Сторон.</w:t>
      </w:r>
      <w:bookmarkEnd w:id="151"/>
    </w:p>
    <w:tbl>
      <w:tblPr>
        <w:tblW w:w="10209" w:type="dxa"/>
        <w:tblLayout w:type="fixed"/>
        <w:tblLook w:val="0400" w:firstRow="0" w:lastRow="0" w:firstColumn="0" w:lastColumn="0" w:noHBand="0" w:noVBand="1"/>
      </w:tblPr>
      <w:tblGrid>
        <w:gridCol w:w="5146"/>
        <w:gridCol w:w="5063"/>
      </w:tblGrid>
      <w:tr w:rsidR="00112B4E" w:rsidRPr="005A1570" w14:paraId="7BB9BE66" w14:textId="77777777" w:rsidTr="00895FCD">
        <w:tc>
          <w:tcPr>
            <w:tcW w:w="5146" w:type="dxa"/>
            <w:shd w:val="clear" w:color="auto" w:fill="FFFFFF"/>
            <w:tcMar>
              <w:top w:w="0" w:type="dxa"/>
              <w:left w:w="45" w:type="dxa"/>
              <w:bottom w:w="0" w:type="dxa"/>
              <w:right w:w="45" w:type="dxa"/>
            </w:tcMar>
          </w:tcPr>
          <w:p w14:paraId="50673153" w14:textId="77777777" w:rsidR="00112B4E" w:rsidRPr="005A1570" w:rsidRDefault="00112B4E" w:rsidP="00895FCD">
            <w:pPr>
              <w:pBdr>
                <w:top w:val="nil"/>
                <w:left w:val="nil"/>
                <w:bottom w:val="nil"/>
                <w:right w:val="nil"/>
                <w:between w:val="nil"/>
              </w:pBdr>
              <w:shd w:val="clear" w:color="auto" w:fill="FFFFFF"/>
            </w:pPr>
          </w:p>
          <w:p w14:paraId="21DC1BA4" w14:textId="77777777" w:rsidR="00112B4E" w:rsidRPr="005A1570" w:rsidRDefault="00112B4E" w:rsidP="00895FCD">
            <w:pPr>
              <w:pBdr>
                <w:top w:val="nil"/>
                <w:left w:val="nil"/>
                <w:bottom w:val="nil"/>
                <w:right w:val="nil"/>
                <w:between w:val="nil"/>
              </w:pBdr>
              <w:shd w:val="clear" w:color="auto" w:fill="FFFFFF"/>
            </w:pPr>
            <w:r w:rsidRPr="005A1570">
              <w:t>Заказчик:</w:t>
            </w:r>
          </w:p>
          <w:p w14:paraId="141D17EE" w14:textId="77777777" w:rsidR="00112B4E" w:rsidRPr="005A1570" w:rsidRDefault="00112B4E" w:rsidP="00895FCD">
            <w:pPr>
              <w:pBdr>
                <w:top w:val="nil"/>
                <w:left w:val="nil"/>
                <w:bottom w:val="nil"/>
                <w:right w:val="nil"/>
                <w:between w:val="nil"/>
              </w:pBdr>
              <w:shd w:val="clear" w:color="auto" w:fill="FFFFFF"/>
              <w:rPr>
                <w:i/>
              </w:rPr>
            </w:pPr>
          </w:p>
          <w:p w14:paraId="3B2BC586" w14:textId="77777777" w:rsidR="00112B4E" w:rsidRPr="005A1570" w:rsidRDefault="00112B4E" w:rsidP="00895FCD">
            <w:pPr>
              <w:pBdr>
                <w:top w:val="nil"/>
                <w:left w:val="nil"/>
                <w:bottom w:val="nil"/>
                <w:right w:val="nil"/>
                <w:between w:val="nil"/>
              </w:pBdr>
              <w:shd w:val="clear" w:color="auto" w:fill="FFFFFF"/>
            </w:pPr>
            <w:r w:rsidRPr="005A1570">
              <w:t>(Должность подписанта)</w:t>
            </w:r>
          </w:p>
          <w:p w14:paraId="19458B23" w14:textId="77777777" w:rsidR="00112B4E" w:rsidRPr="005A1570" w:rsidRDefault="00112B4E" w:rsidP="00895FCD">
            <w:pPr>
              <w:pBdr>
                <w:top w:val="nil"/>
                <w:left w:val="nil"/>
                <w:bottom w:val="nil"/>
                <w:right w:val="nil"/>
                <w:between w:val="nil"/>
              </w:pBdr>
              <w:shd w:val="clear" w:color="auto" w:fill="FFFFFF"/>
            </w:pPr>
            <w:r w:rsidRPr="005A1570">
              <w:t xml:space="preserve">____________________/___________/ </w:t>
            </w:r>
          </w:p>
          <w:p w14:paraId="1BF76EF2" w14:textId="77777777" w:rsidR="00112B4E" w:rsidRPr="005A1570" w:rsidRDefault="00112B4E" w:rsidP="00895FCD">
            <w:pPr>
              <w:pBdr>
                <w:top w:val="nil"/>
                <w:left w:val="nil"/>
                <w:bottom w:val="nil"/>
                <w:right w:val="nil"/>
                <w:between w:val="nil"/>
              </w:pBdr>
              <w:shd w:val="clear" w:color="auto" w:fill="FFFFFF"/>
            </w:pPr>
            <w:r w:rsidRPr="005A1570">
              <w:t>М.П. </w:t>
            </w:r>
          </w:p>
          <w:p w14:paraId="7E67FA59" w14:textId="77777777" w:rsidR="00112B4E" w:rsidRPr="005A1570" w:rsidRDefault="00112B4E" w:rsidP="00895FCD">
            <w:pPr>
              <w:pBdr>
                <w:top w:val="nil"/>
                <w:left w:val="nil"/>
                <w:bottom w:val="nil"/>
                <w:right w:val="nil"/>
                <w:between w:val="nil"/>
              </w:pBdr>
              <w:shd w:val="clear" w:color="auto" w:fill="FFFFFF"/>
            </w:pPr>
          </w:p>
        </w:tc>
        <w:tc>
          <w:tcPr>
            <w:tcW w:w="5063" w:type="dxa"/>
            <w:shd w:val="clear" w:color="auto" w:fill="FFFFFF"/>
            <w:tcMar>
              <w:top w:w="0" w:type="dxa"/>
              <w:left w:w="45" w:type="dxa"/>
              <w:bottom w:w="0" w:type="dxa"/>
              <w:right w:w="45" w:type="dxa"/>
            </w:tcMar>
          </w:tcPr>
          <w:p w14:paraId="75FC30A0" w14:textId="77777777" w:rsidR="00112B4E" w:rsidRPr="005A1570" w:rsidRDefault="00112B4E" w:rsidP="00895FCD">
            <w:pPr>
              <w:pBdr>
                <w:top w:val="nil"/>
                <w:left w:val="nil"/>
                <w:bottom w:val="nil"/>
                <w:right w:val="nil"/>
                <w:between w:val="nil"/>
              </w:pBdr>
              <w:shd w:val="clear" w:color="auto" w:fill="FFFFFF"/>
            </w:pPr>
          </w:p>
          <w:p w14:paraId="66E2538C" w14:textId="77777777" w:rsidR="00112B4E" w:rsidRPr="005A1570" w:rsidRDefault="00112B4E" w:rsidP="00895FCD">
            <w:pPr>
              <w:pBdr>
                <w:top w:val="nil"/>
                <w:left w:val="nil"/>
                <w:bottom w:val="nil"/>
                <w:right w:val="nil"/>
                <w:between w:val="nil"/>
              </w:pBdr>
              <w:shd w:val="clear" w:color="auto" w:fill="FFFFFF"/>
            </w:pPr>
            <w:r w:rsidRPr="005A1570">
              <w:t>Исполнитель:</w:t>
            </w:r>
          </w:p>
          <w:p w14:paraId="13AC1195" w14:textId="77777777" w:rsidR="00112B4E" w:rsidRPr="005A1570" w:rsidRDefault="00112B4E" w:rsidP="00895FCD">
            <w:pPr>
              <w:pBdr>
                <w:top w:val="nil"/>
                <w:left w:val="nil"/>
                <w:bottom w:val="nil"/>
                <w:right w:val="nil"/>
                <w:between w:val="nil"/>
              </w:pBdr>
              <w:shd w:val="clear" w:color="auto" w:fill="FFFFFF"/>
            </w:pPr>
          </w:p>
          <w:p w14:paraId="4B2B2DF0" w14:textId="77777777" w:rsidR="00112B4E" w:rsidRPr="005A1570" w:rsidRDefault="00112B4E" w:rsidP="00895FCD">
            <w:pPr>
              <w:pBdr>
                <w:top w:val="nil"/>
                <w:left w:val="nil"/>
                <w:bottom w:val="nil"/>
                <w:right w:val="nil"/>
                <w:between w:val="nil"/>
              </w:pBdr>
              <w:shd w:val="clear" w:color="auto" w:fill="FFFFFF"/>
            </w:pPr>
            <w:r w:rsidRPr="005A1570">
              <w:t>(Должность подписанта)</w:t>
            </w:r>
          </w:p>
          <w:p w14:paraId="528E1B7D" w14:textId="77777777" w:rsidR="00112B4E" w:rsidRPr="005A1570" w:rsidRDefault="00112B4E" w:rsidP="00895FCD">
            <w:pPr>
              <w:pBdr>
                <w:top w:val="nil"/>
                <w:left w:val="nil"/>
                <w:bottom w:val="nil"/>
                <w:right w:val="nil"/>
                <w:between w:val="nil"/>
              </w:pBdr>
              <w:shd w:val="clear" w:color="auto" w:fill="FFFFFF"/>
            </w:pPr>
            <w:r w:rsidRPr="005A1570">
              <w:t xml:space="preserve">____________________/___________/ </w:t>
            </w:r>
          </w:p>
          <w:p w14:paraId="30C1794E" w14:textId="77777777" w:rsidR="00112B4E" w:rsidRPr="005A1570" w:rsidRDefault="00112B4E" w:rsidP="00895FCD">
            <w:pPr>
              <w:pBdr>
                <w:top w:val="nil"/>
                <w:left w:val="nil"/>
                <w:bottom w:val="nil"/>
                <w:right w:val="nil"/>
                <w:between w:val="nil"/>
              </w:pBdr>
              <w:shd w:val="clear" w:color="auto" w:fill="FFFFFF"/>
            </w:pPr>
            <w:r w:rsidRPr="005A1570">
              <w:t>М.П. </w:t>
            </w:r>
          </w:p>
          <w:p w14:paraId="09577896" w14:textId="77777777" w:rsidR="00112B4E" w:rsidRPr="005A1570" w:rsidRDefault="00112B4E" w:rsidP="00895FCD">
            <w:pPr>
              <w:pBdr>
                <w:top w:val="nil"/>
                <w:left w:val="nil"/>
                <w:bottom w:val="nil"/>
                <w:right w:val="nil"/>
                <w:between w:val="nil"/>
              </w:pBdr>
              <w:shd w:val="clear" w:color="auto" w:fill="FFFFFF"/>
            </w:pPr>
          </w:p>
        </w:tc>
      </w:tr>
    </w:tbl>
    <w:p w14:paraId="1FCA39D4" w14:textId="77777777" w:rsidR="00112B4E" w:rsidRPr="005A1570" w:rsidRDefault="00112B4E" w:rsidP="00112B4E">
      <w:pPr>
        <w:jc w:val="both"/>
        <w:rPr>
          <w:b/>
        </w:rPr>
      </w:pPr>
    </w:p>
    <w:p w14:paraId="2C194DB6" w14:textId="77777777" w:rsidR="00112B4E" w:rsidRPr="005A1570" w:rsidRDefault="00112B4E" w:rsidP="00112B4E">
      <w:pPr>
        <w:jc w:val="both"/>
        <w:rPr>
          <w:b/>
        </w:rPr>
      </w:pPr>
      <w:r w:rsidRPr="005A1570">
        <w:rPr>
          <w:b/>
        </w:rPr>
        <w:t>Форму акта согласовываем:</w:t>
      </w:r>
    </w:p>
    <w:p w14:paraId="61C714D5" w14:textId="77777777" w:rsidR="00112B4E" w:rsidRPr="005A1570" w:rsidRDefault="00112B4E" w:rsidP="00112B4E">
      <w:pPr>
        <w:jc w:val="both"/>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112B4E" w:rsidRPr="005A1570" w14:paraId="46350E28" w14:textId="77777777" w:rsidTr="00895FCD">
        <w:trPr>
          <w:trHeight w:val="2094"/>
        </w:trPr>
        <w:tc>
          <w:tcPr>
            <w:tcW w:w="4950" w:type="dxa"/>
            <w:shd w:val="clear" w:color="auto" w:fill="FFFFFF"/>
            <w:tcMar>
              <w:top w:w="0" w:type="dxa"/>
              <w:left w:w="45" w:type="dxa"/>
              <w:bottom w:w="0" w:type="dxa"/>
              <w:right w:w="45" w:type="dxa"/>
            </w:tcMar>
          </w:tcPr>
          <w:p w14:paraId="6308F6DA" w14:textId="77777777" w:rsidR="00BB6CC0" w:rsidRPr="005A1570" w:rsidRDefault="00BB6CC0" w:rsidP="00BB6CC0">
            <w:pPr>
              <w:widowControl w:val="0"/>
              <w:shd w:val="clear" w:color="auto" w:fill="FFFFFF"/>
              <w:autoSpaceDE w:val="0"/>
              <w:autoSpaceDN w:val="0"/>
              <w:adjustRightInd w:val="0"/>
              <w:rPr>
                <w:b/>
              </w:rPr>
            </w:pPr>
            <w:r w:rsidRPr="005A1570">
              <w:rPr>
                <w:b/>
              </w:rPr>
              <w:t>Заместитель директора дивизиона по стратегическому развитию</w:t>
            </w:r>
          </w:p>
          <w:p w14:paraId="69F2F829" w14:textId="77777777" w:rsidR="00BB6CC0" w:rsidRPr="005A1570" w:rsidRDefault="00BB6CC0" w:rsidP="00BB6CC0">
            <w:pPr>
              <w:rPr>
                <w:bCs/>
              </w:rPr>
            </w:pPr>
          </w:p>
          <w:p w14:paraId="29273D79" w14:textId="77777777" w:rsidR="00BB6CC0" w:rsidRPr="005A1570" w:rsidRDefault="00BB6CC0" w:rsidP="00BB6CC0">
            <w:pPr>
              <w:tabs>
                <w:tab w:val="left" w:pos="993"/>
              </w:tabs>
              <w:rPr>
                <w:b/>
              </w:rPr>
            </w:pPr>
          </w:p>
          <w:p w14:paraId="616E191B" w14:textId="77777777" w:rsidR="00BB6CC0" w:rsidRPr="005A1570" w:rsidRDefault="00BB6CC0" w:rsidP="00BB6CC0">
            <w:pPr>
              <w:rPr>
                <w:b/>
                <w:bCs/>
              </w:rPr>
            </w:pPr>
            <w:r w:rsidRPr="005A1570">
              <w:rPr>
                <w:rStyle w:val="affff"/>
                <w:b/>
                <w:bCs/>
              </w:rPr>
              <w:t>________________</w:t>
            </w:r>
            <w:r w:rsidRPr="005A1570">
              <w:rPr>
                <w:b/>
                <w:bCs/>
              </w:rPr>
              <w:t>/ Зимин С.Ю./</w:t>
            </w:r>
          </w:p>
          <w:p w14:paraId="337BFC6C" w14:textId="25A1AC04" w:rsidR="00112B4E" w:rsidRPr="005A1570" w:rsidRDefault="00BB6CC0" w:rsidP="00895FCD">
            <w:pPr>
              <w:shd w:val="clear" w:color="auto" w:fill="FFFFFF"/>
              <w:rPr>
                <w:bCs/>
              </w:rPr>
            </w:pPr>
            <w:r w:rsidRPr="005A1570">
              <w:rPr>
                <w:b/>
                <w:bCs/>
              </w:rPr>
              <w:t>М.П.</w:t>
            </w:r>
          </w:p>
        </w:tc>
        <w:tc>
          <w:tcPr>
            <w:tcW w:w="5256" w:type="dxa"/>
            <w:shd w:val="clear" w:color="auto" w:fill="FFFFFF"/>
            <w:tcMar>
              <w:top w:w="0" w:type="dxa"/>
              <w:left w:w="45" w:type="dxa"/>
              <w:bottom w:w="0" w:type="dxa"/>
              <w:right w:w="45" w:type="dxa"/>
            </w:tcMar>
          </w:tcPr>
          <w:p w14:paraId="368F9BF8" w14:textId="77777777" w:rsidR="00112B4E" w:rsidRPr="005A1570" w:rsidRDefault="00112B4E" w:rsidP="00895FCD">
            <w:pPr>
              <w:shd w:val="clear" w:color="auto" w:fill="FFFFFF"/>
              <w:ind w:left="675"/>
              <w:rPr>
                <w:b/>
                <w:bCs/>
              </w:rPr>
            </w:pPr>
            <w:r w:rsidRPr="005A1570">
              <w:rPr>
                <w:b/>
                <w:bCs/>
              </w:rPr>
              <w:t>Исполнитель</w:t>
            </w:r>
          </w:p>
          <w:p w14:paraId="3E5F3FAD" w14:textId="77777777" w:rsidR="00112B4E" w:rsidRPr="005A1570" w:rsidRDefault="00112B4E" w:rsidP="00895FCD">
            <w:pPr>
              <w:shd w:val="clear" w:color="auto" w:fill="FFFFFF"/>
              <w:ind w:left="675"/>
              <w:rPr>
                <w:bCs/>
              </w:rPr>
            </w:pPr>
          </w:p>
          <w:p w14:paraId="671AADBB" w14:textId="77777777" w:rsidR="00112B4E" w:rsidRPr="005A1570" w:rsidRDefault="00112B4E" w:rsidP="00895FCD">
            <w:pPr>
              <w:shd w:val="clear" w:color="auto" w:fill="FFFFFF"/>
              <w:ind w:left="675"/>
              <w:rPr>
                <w:bCs/>
              </w:rPr>
            </w:pPr>
            <w:r w:rsidRPr="005A1570">
              <w:rPr>
                <w:bCs/>
              </w:rPr>
              <w:t>_________________/</w:t>
            </w:r>
            <w:r w:rsidRPr="005A1570">
              <w:rPr>
                <w:bCs/>
                <w:lang w:val="en-US"/>
              </w:rPr>
              <w:t>_____________</w:t>
            </w:r>
            <w:r w:rsidRPr="005A1570">
              <w:rPr>
                <w:b/>
                <w:bCs/>
              </w:rPr>
              <w:t>/</w:t>
            </w:r>
            <w:r w:rsidRPr="005A1570">
              <w:rPr>
                <w:bCs/>
              </w:rPr>
              <w:t xml:space="preserve"> </w:t>
            </w:r>
          </w:p>
          <w:p w14:paraId="0587CFA1" w14:textId="77777777" w:rsidR="00112B4E" w:rsidRPr="005A1570" w:rsidRDefault="00112B4E" w:rsidP="00895FCD">
            <w:pPr>
              <w:shd w:val="clear" w:color="auto" w:fill="FFFFFF"/>
              <w:ind w:left="675"/>
              <w:rPr>
                <w:bCs/>
              </w:rPr>
            </w:pPr>
            <w:r w:rsidRPr="005A1570">
              <w:rPr>
                <w:bCs/>
              </w:rPr>
              <w:t>М.П.</w:t>
            </w:r>
          </w:p>
        </w:tc>
      </w:tr>
    </w:tbl>
    <w:p w14:paraId="7C6CF6FC" w14:textId="77777777" w:rsidR="00112B4E" w:rsidRPr="005A1570" w:rsidRDefault="00112B4E" w:rsidP="00112B4E">
      <w:pPr>
        <w:widowControl w:val="0"/>
        <w:pBdr>
          <w:top w:val="nil"/>
          <w:left w:val="nil"/>
          <w:bottom w:val="nil"/>
          <w:right w:val="nil"/>
          <w:between w:val="nil"/>
          <w:bar w:val="nil"/>
        </w:pBdr>
        <w:tabs>
          <w:tab w:val="left" w:pos="945"/>
        </w:tabs>
        <w:ind w:right="566"/>
        <w:jc w:val="both"/>
        <w:rPr>
          <w:rFonts w:eastAsia="Arial Unicode MS"/>
          <w:u w:color="000000"/>
          <w:bdr w:val="nil"/>
        </w:rPr>
      </w:pPr>
    </w:p>
    <w:p w14:paraId="7B4C154F" w14:textId="77777777" w:rsidR="00112B4E" w:rsidRPr="005A1570" w:rsidRDefault="00112B4E" w:rsidP="00112B4E">
      <w:pPr>
        <w:shd w:val="clear" w:color="auto" w:fill="FFFFFF"/>
        <w:ind w:left="4536" w:firstLine="709"/>
        <w:jc w:val="right"/>
        <w:outlineLvl w:val="1"/>
      </w:pPr>
      <w:r w:rsidRPr="005A1570">
        <w:rPr>
          <w:rFonts w:eastAsia="Arial Unicode MS"/>
          <w:u w:color="000000"/>
          <w:bdr w:val="nil"/>
        </w:rPr>
        <w:br w:type="page"/>
      </w:r>
    </w:p>
    <w:p w14:paraId="30DA69F7" w14:textId="35B48B39" w:rsidR="00112B4E" w:rsidRPr="005A1570" w:rsidRDefault="00112B4E" w:rsidP="00112B4E">
      <w:pPr>
        <w:shd w:val="clear" w:color="auto" w:fill="FFFFFF"/>
        <w:ind w:left="4536" w:firstLine="709"/>
        <w:jc w:val="right"/>
        <w:outlineLvl w:val="1"/>
      </w:pPr>
      <w:bookmarkStart w:id="152" w:name="_Toc76726863"/>
      <w:r w:rsidRPr="005A1570">
        <w:lastRenderedPageBreak/>
        <w:t>Приложение № 7</w:t>
      </w:r>
      <w:bookmarkEnd w:id="152"/>
    </w:p>
    <w:p w14:paraId="462002B8" w14:textId="069CA213" w:rsidR="00112B4E" w:rsidRPr="005A1570" w:rsidRDefault="00F054F7" w:rsidP="008B77EA">
      <w:pPr>
        <w:shd w:val="clear" w:color="auto" w:fill="FFFFFF"/>
        <w:ind w:left="4536"/>
        <w:rPr>
          <w:b/>
          <w:bCs/>
        </w:rPr>
      </w:pPr>
      <w:r w:rsidRPr="005A1570">
        <w:t xml:space="preserve">       </w:t>
      </w:r>
      <w:r w:rsidR="00112B4E" w:rsidRPr="005A1570">
        <w:t xml:space="preserve">к Договору № </w:t>
      </w:r>
      <w:r w:rsidR="00112B4E" w:rsidRPr="005A1570">
        <w:rPr>
          <w:bCs/>
        </w:rPr>
        <w:t>___</w:t>
      </w:r>
      <w:r w:rsidRPr="005A1570">
        <w:rPr>
          <w:bCs/>
        </w:rPr>
        <w:t>__</w:t>
      </w:r>
      <w:r w:rsidR="00112B4E" w:rsidRPr="005A1570">
        <w:rPr>
          <w:bCs/>
        </w:rPr>
        <w:t xml:space="preserve"> от</w:t>
      </w:r>
      <w:r w:rsidR="00112B4E" w:rsidRPr="005A1570">
        <w:t xml:space="preserve"> _</w:t>
      </w:r>
      <w:r w:rsidRPr="005A1570">
        <w:t>_</w:t>
      </w:r>
      <w:r w:rsidR="006976D0" w:rsidRPr="005A1570">
        <w:t>_. _</w:t>
      </w:r>
      <w:r w:rsidR="00112B4E" w:rsidRPr="005A1570">
        <w:t>__.2021 г.</w:t>
      </w:r>
    </w:p>
    <w:p w14:paraId="55152C74" w14:textId="3EDBDD8E" w:rsidR="00112B4E" w:rsidRPr="005A1570" w:rsidRDefault="00112B4E" w:rsidP="00112B4E">
      <w:pPr>
        <w:jc w:val="center"/>
        <w:rPr>
          <w:b/>
          <w:bCs/>
        </w:rPr>
      </w:pPr>
    </w:p>
    <w:p w14:paraId="28572F4A" w14:textId="17B12395" w:rsidR="00112B4E" w:rsidRPr="005A1570" w:rsidRDefault="00112B4E" w:rsidP="00112B4E">
      <w:pPr>
        <w:jc w:val="center"/>
        <w:rPr>
          <w:b/>
          <w:bCs/>
        </w:rPr>
      </w:pPr>
      <w:bookmarkStart w:id="153" w:name="_Hlk76731677"/>
      <w:r w:rsidRPr="005A1570">
        <w:rPr>
          <w:b/>
          <w:bCs/>
        </w:rPr>
        <w:t xml:space="preserve">ПЕРЕДАЧА ПРАВ НА ИСПОЛЬЗОВАНИЕ </w:t>
      </w:r>
    </w:p>
    <w:p w14:paraId="33BDF8DC" w14:textId="295440A7" w:rsidR="00112B4E" w:rsidRPr="005A1570" w:rsidRDefault="00112B4E" w:rsidP="00112B4E">
      <w:pPr>
        <w:jc w:val="center"/>
        <w:rPr>
          <w:b/>
          <w:bCs/>
        </w:rPr>
      </w:pPr>
      <w:r w:rsidRPr="005A1570">
        <w:rPr>
          <w:b/>
          <w:bCs/>
        </w:rPr>
        <w:t>РЕЗУЛЬТАТА ИНТЕЛЛЕКТУАЛЬНОЙ ДЕЯТЕЛЬНОСТИ</w:t>
      </w:r>
    </w:p>
    <w:bookmarkEnd w:id="153"/>
    <w:p w14:paraId="1A00D4A2" w14:textId="204110ED" w:rsidR="00112B4E" w:rsidRPr="005A1570" w:rsidRDefault="00112B4E" w:rsidP="00112B4E">
      <w:pPr>
        <w:jc w:val="center"/>
        <w:rPr>
          <w:b/>
          <w:bCs/>
        </w:rPr>
      </w:pPr>
    </w:p>
    <w:p w14:paraId="2CEA13FC" w14:textId="4BC235AF" w:rsidR="00112B4E" w:rsidRPr="005A1570" w:rsidRDefault="00112B4E" w:rsidP="00112B4E">
      <w:pPr>
        <w:ind w:firstLine="708"/>
        <w:jc w:val="both"/>
      </w:pPr>
      <w:r w:rsidRPr="005A1570">
        <w:t>АНО «Проектный офис по развитию туризма и гостеприимства Москвы», именуемое в дальнейшем «</w:t>
      </w:r>
      <w:r w:rsidRPr="005A1570">
        <w:rPr>
          <w:b/>
          <w:bCs/>
        </w:rPr>
        <w:t>Заказчик</w:t>
      </w:r>
      <w:r w:rsidRPr="005A1570">
        <w:t>», в лице ____________________________, действующего на основании ____________________, с одной стороны, и ___________________________, именуемое в дальнейшем «</w:t>
      </w:r>
      <w:r w:rsidRPr="005A1570">
        <w:rPr>
          <w:b/>
          <w:bCs/>
        </w:rPr>
        <w:t>Исполнитель</w:t>
      </w:r>
      <w:r w:rsidRPr="005A1570">
        <w:t>», в лице ___________________________, с другой стороны, вместе именуемые «Стороны» и каждый в отдельности «Сторона» составили настоящее приложение о нижеследующем:</w:t>
      </w:r>
    </w:p>
    <w:p w14:paraId="2B0D68D0" w14:textId="749266FE" w:rsidR="00112B4E" w:rsidRPr="005A1570" w:rsidRDefault="00112B4E" w:rsidP="00112B4E">
      <w:pPr>
        <w:ind w:firstLine="708"/>
        <w:jc w:val="both"/>
        <w:rPr>
          <w:lang w:val="ru"/>
        </w:rPr>
      </w:pPr>
    </w:p>
    <w:p w14:paraId="3C7ACB3B" w14:textId="4657AB22" w:rsidR="00112B4E" w:rsidRPr="005A1570" w:rsidRDefault="00112B4E" w:rsidP="00F57C1E">
      <w:pPr>
        <w:pStyle w:val="afa"/>
        <w:numPr>
          <w:ilvl w:val="0"/>
          <w:numId w:val="53"/>
        </w:numPr>
        <w:spacing w:line="276" w:lineRule="auto"/>
        <w:ind w:firstLine="708"/>
        <w:jc w:val="both"/>
      </w:pPr>
      <w:r w:rsidRPr="005A1570">
        <w:t>Заказчик передает Исполнителю на условиях простой (неисключительной) лицензии права на использование ________ (далее - ________) в пределах, способами и объемом, определенных в настоящем Приложении, в течение срока, установленного в настоящем Приложении.</w:t>
      </w:r>
    </w:p>
    <w:p w14:paraId="4DD35DD7" w14:textId="0F213BA5" w:rsidR="00112B4E" w:rsidRPr="005A1570" w:rsidRDefault="00112B4E" w:rsidP="00F57C1E">
      <w:pPr>
        <w:pStyle w:val="afa"/>
        <w:numPr>
          <w:ilvl w:val="0"/>
          <w:numId w:val="53"/>
        </w:numPr>
        <w:spacing w:line="276" w:lineRule="auto"/>
        <w:ind w:firstLine="708"/>
        <w:jc w:val="both"/>
        <w:rPr>
          <w:spacing w:val="-11"/>
          <w:lang w:val="ru"/>
        </w:rPr>
      </w:pPr>
      <w:r w:rsidRPr="005A1570">
        <w:t>Настоящим Заказчик подтверждает, что он действует в пределах прав и полномочий, позволяющих ему осуществлять передачу неисключительных прав на использование ________ и на дату предоставления (передачи) Исполнителю прав на использование ______ они не заложены, не арестованы, не являются предметом исков третьих лиц.</w:t>
      </w:r>
    </w:p>
    <w:p w14:paraId="40C3DEEA" w14:textId="128C2702" w:rsidR="00112B4E" w:rsidRPr="005A1570" w:rsidRDefault="00112B4E" w:rsidP="00F57C1E">
      <w:pPr>
        <w:pStyle w:val="afa"/>
        <w:numPr>
          <w:ilvl w:val="0"/>
          <w:numId w:val="53"/>
        </w:numPr>
        <w:spacing w:line="276" w:lineRule="auto"/>
        <w:ind w:firstLine="708"/>
        <w:jc w:val="both"/>
        <w:rPr>
          <w:spacing w:val="-11"/>
          <w:lang w:val="ru"/>
        </w:rPr>
      </w:pPr>
      <w:r w:rsidRPr="005A1570">
        <w:rPr>
          <w:lang w:val="ru"/>
        </w:rPr>
        <w:t xml:space="preserve">Права на использование </w:t>
      </w:r>
      <w:r w:rsidRPr="005A1570">
        <w:t>_____________</w:t>
      </w:r>
      <w:r w:rsidRPr="005A1570">
        <w:rPr>
          <w:lang w:val="ru"/>
        </w:rPr>
        <w:t xml:space="preserve">, предоставляемые (передаваемые) </w:t>
      </w:r>
      <w:r w:rsidRPr="005A1570">
        <w:t>Исполнителю</w:t>
      </w:r>
      <w:r w:rsidRPr="005A1570">
        <w:rPr>
          <w:lang w:val="ru"/>
        </w:rPr>
        <w:t xml:space="preserve"> в соответствии с настоящим Договором, включают</w:t>
      </w:r>
      <w:r w:rsidRPr="005A1570">
        <w:t>:</w:t>
      </w:r>
      <w:r w:rsidR="005A1570">
        <w:t xml:space="preserve"> </w:t>
      </w:r>
      <w:r w:rsidRPr="005A1570">
        <w:t>____________________</w:t>
      </w:r>
      <w:r w:rsidR="005A1570">
        <w:t xml:space="preserve"> </w:t>
      </w:r>
      <w:r w:rsidRPr="005A1570">
        <w:rPr>
          <w:lang w:val="ru"/>
        </w:rPr>
        <w:t>(</w:t>
      </w:r>
      <w:r w:rsidRPr="005A1570">
        <w:rPr>
          <w:i/>
          <w:iCs/>
          <w:lang w:val="ru"/>
        </w:rPr>
        <w:t>указываются способы использования</w:t>
      </w:r>
      <w:r w:rsidRPr="005A1570">
        <w:rPr>
          <w:lang w:val="ru"/>
        </w:rPr>
        <w:t>).</w:t>
      </w:r>
    </w:p>
    <w:p w14:paraId="354BA0BC" w14:textId="76009537" w:rsidR="00112B4E" w:rsidRPr="005A1570" w:rsidRDefault="00112B4E" w:rsidP="00F57C1E">
      <w:pPr>
        <w:pStyle w:val="afa"/>
        <w:numPr>
          <w:ilvl w:val="0"/>
          <w:numId w:val="53"/>
        </w:numPr>
        <w:spacing w:line="276" w:lineRule="auto"/>
        <w:ind w:firstLine="708"/>
        <w:jc w:val="both"/>
        <w:rPr>
          <w:spacing w:val="-11"/>
          <w:lang w:val="ru"/>
        </w:rPr>
      </w:pPr>
      <w:r w:rsidRPr="005A1570">
        <w:t>Срок передачи прав на использование ____________________________.</w:t>
      </w:r>
    </w:p>
    <w:p w14:paraId="31620B17" w14:textId="56B4F3FF" w:rsidR="00112B4E" w:rsidRPr="005A1570" w:rsidRDefault="00112B4E" w:rsidP="00F57C1E">
      <w:pPr>
        <w:pStyle w:val="afa"/>
        <w:numPr>
          <w:ilvl w:val="0"/>
          <w:numId w:val="53"/>
        </w:numPr>
        <w:spacing w:line="276" w:lineRule="auto"/>
        <w:ind w:firstLine="708"/>
        <w:jc w:val="both"/>
        <w:rPr>
          <w:spacing w:val="-11"/>
          <w:lang w:val="ru"/>
        </w:rPr>
      </w:pPr>
      <w:r w:rsidRPr="005A1570">
        <w:t>Права на использование ______________ предоставляются Исполнителю безвозмездно.</w:t>
      </w:r>
    </w:p>
    <w:p w14:paraId="19502D13" w14:textId="0D14895B" w:rsidR="00112B4E" w:rsidRPr="005A1570" w:rsidRDefault="00112B4E" w:rsidP="00F57C1E">
      <w:pPr>
        <w:pStyle w:val="afa"/>
        <w:numPr>
          <w:ilvl w:val="0"/>
          <w:numId w:val="53"/>
        </w:numPr>
        <w:spacing w:line="276" w:lineRule="auto"/>
        <w:ind w:firstLine="708"/>
        <w:jc w:val="both"/>
        <w:rPr>
          <w:spacing w:val="-11"/>
          <w:lang w:val="ru"/>
        </w:rPr>
      </w:pPr>
      <w:r w:rsidRPr="005A1570">
        <w:t xml:space="preserve">Права на использование _________ </w:t>
      </w:r>
      <w:r w:rsidRPr="005A1570">
        <w:rPr>
          <w:iCs/>
        </w:rPr>
        <w:t>считаются</w:t>
      </w:r>
      <w:r w:rsidRPr="005A1570">
        <w:t xml:space="preserve"> предоставленными Исполнителю с даты подписания Сторонами настоящего Приложения.</w:t>
      </w:r>
    </w:p>
    <w:p w14:paraId="33DE02D3" w14:textId="01482D9E" w:rsidR="00112B4E" w:rsidRPr="005A1570" w:rsidRDefault="00112B4E" w:rsidP="00F57C1E">
      <w:pPr>
        <w:pStyle w:val="afa"/>
        <w:numPr>
          <w:ilvl w:val="0"/>
          <w:numId w:val="53"/>
        </w:numPr>
        <w:spacing w:line="276" w:lineRule="auto"/>
        <w:ind w:firstLine="708"/>
        <w:jc w:val="both"/>
        <w:rPr>
          <w:spacing w:val="-11"/>
          <w:lang w:val="ru"/>
        </w:rPr>
      </w:pPr>
      <w:r w:rsidRPr="005A1570">
        <w:rPr>
          <w:lang w:val="ru"/>
        </w:rPr>
        <w:t>Стороны пришли к соглашению, что заключение отдельного договора о передаче простой (неисключительно) лицензии на использование __________ между Заказчиком и Исполнителем не требуется.</w:t>
      </w:r>
    </w:p>
    <w:p w14:paraId="671F3915" w14:textId="3B7766CB" w:rsidR="00112B4E" w:rsidRPr="005A1570" w:rsidRDefault="00112B4E" w:rsidP="00F57C1E">
      <w:pPr>
        <w:pStyle w:val="afa"/>
        <w:numPr>
          <w:ilvl w:val="0"/>
          <w:numId w:val="53"/>
        </w:numPr>
        <w:spacing w:line="276" w:lineRule="auto"/>
        <w:ind w:firstLine="708"/>
        <w:jc w:val="both"/>
        <w:rPr>
          <w:spacing w:val="-11"/>
          <w:lang w:val="ru"/>
        </w:rPr>
      </w:pPr>
      <w:r w:rsidRPr="005A1570">
        <w:t xml:space="preserve">______________ передается Исполнителю </w:t>
      </w:r>
      <w:r w:rsidRPr="005A1570">
        <w:rPr>
          <w:i/>
          <w:iCs/>
        </w:rPr>
        <w:t>на материальном носителе (указывается носитель и его количество)/по сети Интернет через ftp/иной способ.</w:t>
      </w:r>
    </w:p>
    <w:p w14:paraId="33DDD211" w14:textId="6EAF4BB7" w:rsidR="00112B4E" w:rsidRPr="005A1570" w:rsidRDefault="00112B4E" w:rsidP="00112B4E"/>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112B4E" w:rsidRPr="005A1570" w14:paraId="4F1F8342" w14:textId="15A27DF4" w:rsidTr="00895FCD">
        <w:trPr>
          <w:trHeight w:val="91"/>
        </w:trPr>
        <w:tc>
          <w:tcPr>
            <w:tcW w:w="4950" w:type="dxa"/>
            <w:shd w:val="clear" w:color="auto" w:fill="FFFFFF"/>
            <w:tcMar>
              <w:top w:w="0" w:type="dxa"/>
              <w:left w:w="45" w:type="dxa"/>
              <w:bottom w:w="0" w:type="dxa"/>
              <w:right w:w="45" w:type="dxa"/>
            </w:tcMar>
          </w:tcPr>
          <w:p w14:paraId="7CDDCEDF" w14:textId="77777777" w:rsidR="00BB6CC0" w:rsidRPr="005A1570" w:rsidRDefault="00BB6CC0" w:rsidP="00BB6CC0">
            <w:pPr>
              <w:widowControl w:val="0"/>
              <w:shd w:val="clear" w:color="auto" w:fill="FFFFFF"/>
              <w:autoSpaceDE w:val="0"/>
              <w:autoSpaceDN w:val="0"/>
              <w:adjustRightInd w:val="0"/>
              <w:rPr>
                <w:b/>
              </w:rPr>
            </w:pPr>
            <w:r w:rsidRPr="005A1570">
              <w:rPr>
                <w:b/>
              </w:rPr>
              <w:t>Заместитель директора дивизиона по стратегическому развитию</w:t>
            </w:r>
          </w:p>
          <w:p w14:paraId="645632E7" w14:textId="77777777" w:rsidR="00BB6CC0" w:rsidRPr="005A1570" w:rsidRDefault="00BB6CC0" w:rsidP="00BB6CC0">
            <w:pPr>
              <w:rPr>
                <w:bCs/>
              </w:rPr>
            </w:pPr>
          </w:p>
          <w:p w14:paraId="59EBA55A" w14:textId="77777777" w:rsidR="00BB6CC0" w:rsidRPr="005A1570" w:rsidRDefault="00BB6CC0" w:rsidP="00BB6CC0">
            <w:pPr>
              <w:tabs>
                <w:tab w:val="left" w:pos="993"/>
              </w:tabs>
              <w:rPr>
                <w:b/>
              </w:rPr>
            </w:pPr>
          </w:p>
          <w:p w14:paraId="40335AF1" w14:textId="77777777" w:rsidR="00BB6CC0" w:rsidRPr="005A1570" w:rsidRDefault="00BB6CC0" w:rsidP="00BB6CC0">
            <w:pPr>
              <w:rPr>
                <w:b/>
                <w:bCs/>
              </w:rPr>
            </w:pPr>
            <w:r w:rsidRPr="005A1570">
              <w:rPr>
                <w:rStyle w:val="affff"/>
                <w:b/>
                <w:bCs/>
              </w:rPr>
              <w:t>________________</w:t>
            </w:r>
            <w:r w:rsidRPr="005A1570">
              <w:rPr>
                <w:b/>
                <w:bCs/>
              </w:rPr>
              <w:t>/ Зимин С.Ю./</w:t>
            </w:r>
          </w:p>
          <w:p w14:paraId="711D3B6B" w14:textId="3302ED0E" w:rsidR="00112B4E" w:rsidRPr="005A1570" w:rsidRDefault="00BB6CC0" w:rsidP="00895FCD">
            <w:pPr>
              <w:shd w:val="clear" w:color="auto" w:fill="FFFFFF"/>
              <w:rPr>
                <w:bCs/>
              </w:rPr>
            </w:pPr>
            <w:r w:rsidRPr="005A1570">
              <w:rPr>
                <w:b/>
                <w:bCs/>
              </w:rPr>
              <w:t>М.П.</w:t>
            </w:r>
          </w:p>
        </w:tc>
        <w:tc>
          <w:tcPr>
            <w:tcW w:w="5256" w:type="dxa"/>
            <w:shd w:val="clear" w:color="auto" w:fill="FFFFFF"/>
            <w:tcMar>
              <w:top w:w="0" w:type="dxa"/>
              <w:left w:w="45" w:type="dxa"/>
              <w:bottom w:w="0" w:type="dxa"/>
              <w:right w:w="45" w:type="dxa"/>
            </w:tcMar>
          </w:tcPr>
          <w:p w14:paraId="097D6425" w14:textId="7C13DC30" w:rsidR="00112B4E" w:rsidRPr="005A1570" w:rsidRDefault="00112B4E" w:rsidP="00895FCD">
            <w:pPr>
              <w:shd w:val="clear" w:color="auto" w:fill="FFFFFF"/>
              <w:ind w:left="675"/>
              <w:rPr>
                <w:b/>
                <w:bCs/>
              </w:rPr>
            </w:pPr>
            <w:r w:rsidRPr="005A1570">
              <w:rPr>
                <w:b/>
                <w:bCs/>
              </w:rPr>
              <w:t>Исполнитель</w:t>
            </w:r>
          </w:p>
          <w:p w14:paraId="2A77A50D" w14:textId="20F32955" w:rsidR="00112B4E" w:rsidRPr="005A1570" w:rsidRDefault="00112B4E" w:rsidP="00895FCD">
            <w:pPr>
              <w:shd w:val="clear" w:color="auto" w:fill="FFFFFF"/>
              <w:ind w:left="675"/>
              <w:rPr>
                <w:bCs/>
              </w:rPr>
            </w:pPr>
          </w:p>
          <w:p w14:paraId="4B03B3BF" w14:textId="569C729B" w:rsidR="00112B4E" w:rsidRPr="005A1570" w:rsidRDefault="00112B4E" w:rsidP="00895FCD">
            <w:pPr>
              <w:shd w:val="clear" w:color="auto" w:fill="FFFFFF"/>
              <w:ind w:left="675"/>
              <w:rPr>
                <w:bCs/>
              </w:rPr>
            </w:pPr>
            <w:r w:rsidRPr="005A1570">
              <w:rPr>
                <w:bCs/>
              </w:rPr>
              <w:t>_________________/</w:t>
            </w:r>
            <w:r w:rsidRPr="005A1570">
              <w:rPr>
                <w:bCs/>
                <w:lang w:val="en-US"/>
              </w:rPr>
              <w:t>____________</w:t>
            </w:r>
            <w:r w:rsidRPr="005A1570">
              <w:rPr>
                <w:b/>
                <w:bCs/>
              </w:rPr>
              <w:t>/</w:t>
            </w:r>
            <w:r w:rsidRPr="005A1570">
              <w:rPr>
                <w:bCs/>
              </w:rPr>
              <w:t xml:space="preserve"> </w:t>
            </w:r>
          </w:p>
          <w:p w14:paraId="68137FED" w14:textId="62A95804" w:rsidR="00112B4E" w:rsidRPr="005A1570" w:rsidRDefault="00112B4E" w:rsidP="00895FCD">
            <w:pPr>
              <w:shd w:val="clear" w:color="auto" w:fill="FFFFFF"/>
              <w:ind w:left="675"/>
              <w:rPr>
                <w:bCs/>
              </w:rPr>
            </w:pPr>
            <w:r w:rsidRPr="005A1570">
              <w:rPr>
                <w:bCs/>
              </w:rPr>
              <w:t>М.П.</w:t>
            </w:r>
          </w:p>
        </w:tc>
      </w:tr>
    </w:tbl>
    <w:p w14:paraId="06FB64DB" w14:textId="77777777" w:rsidR="00112B4E" w:rsidRPr="005A1570" w:rsidRDefault="00112B4E" w:rsidP="00112B4E"/>
    <w:p w14:paraId="6668FE33" w14:textId="77777777" w:rsidR="00112B4E" w:rsidRPr="005A1570" w:rsidRDefault="00112B4E" w:rsidP="008B77EA">
      <w:pPr>
        <w:widowControl w:val="0"/>
        <w:autoSpaceDE w:val="0"/>
        <w:rPr>
          <w:b/>
          <w:lang w:eastAsia="ar-SA"/>
        </w:rPr>
        <w:sectPr w:rsidR="00112B4E" w:rsidRPr="005A1570" w:rsidSect="00EC37B3">
          <w:footerReference w:type="default" r:id="rId25"/>
          <w:pgSz w:w="11907" w:h="16840"/>
          <w:pgMar w:top="1134" w:right="850" w:bottom="1134" w:left="1701" w:header="720" w:footer="965" w:gutter="0"/>
          <w:cols w:space="720"/>
        </w:sectPr>
      </w:pPr>
    </w:p>
    <w:p w14:paraId="59BEFEB2" w14:textId="177E6157" w:rsidR="007F098F" w:rsidRPr="005A1570" w:rsidRDefault="007F098F" w:rsidP="00D466DC">
      <w:pPr>
        <w:widowControl w:val="0"/>
        <w:autoSpaceDE w:val="0"/>
        <w:jc w:val="center"/>
        <w:rPr>
          <w:b/>
          <w:lang w:eastAsia="ar-SA"/>
        </w:rPr>
      </w:pPr>
    </w:p>
    <w:p w14:paraId="0F3DE229" w14:textId="77777777" w:rsidR="00674649" w:rsidRPr="005A1570" w:rsidRDefault="00674649" w:rsidP="00D466DC">
      <w:pPr>
        <w:widowControl w:val="0"/>
        <w:numPr>
          <w:ilvl w:val="0"/>
          <w:numId w:val="5"/>
        </w:numPr>
        <w:ind w:left="0" w:firstLine="0"/>
        <w:jc w:val="center"/>
        <w:outlineLvl w:val="0"/>
        <w:rPr>
          <w:b/>
          <w:bCs/>
          <w:lang w:eastAsia="en-US"/>
        </w:rPr>
      </w:pPr>
      <w:bookmarkStart w:id="154" w:name="_Toc76726864"/>
      <w:r w:rsidRPr="005A1570">
        <w:rPr>
          <w:b/>
          <w:bCs/>
          <w:lang w:eastAsia="en-US"/>
        </w:rPr>
        <w:t xml:space="preserve">ОБОСНОВАНИЕ НМЦ </w:t>
      </w:r>
      <w:r w:rsidRPr="005A1570">
        <w:rPr>
          <w:b/>
          <w:bCs/>
          <w:lang w:eastAsia="en-US"/>
        </w:rPr>
        <w:br/>
        <w:t>(НАЧАЛЬНОЙ МАКСИМАЛЬНОЙ ЦЕНЫ) ДОГОВОРА</w:t>
      </w:r>
      <w:bookmarkEnd w:id="154"/>
    </w:p>
    <w:p w14:paraId="0411E591" w14:textId="4BA411C9" w:rsidR="00941405" w:rsidRPr="005A1570" w:rsidRDefault="00AF6147" w:rsidP="00D466DC">
      <w:pPr>
        <w:widowControl w:val="0"/>
        <w:ind w:firstLine="349"/>
        <w:jc w:val="both"/>
      </w:pPr>
      <w:r w:rsidRPr="005A1570">
        <w:t>Расчет начальной (максимальной) цены договора проведен методом сопоставимых рыночных цен (анализа рынка)</w:t>
      </w:r>
      <w:r w:rsidR="00941405" w:rsidRPr="005A1570">
        <w:t xml:space="preserve"> в соответствии с </w:t>
      </w:r>
      <w:r w:rsidR="003B4860" w:rsidRPr="005A1570">
        <w:t>Методически</w:t>
      </w:r>
      <w:r w:rsidR="003919B7" w:rsidRPr="005A1570">
        <w:t>ми</w:t>
      </w:r>
      <w:r w:rsidR="003B4860" w:rsidRPr="005A1570">
        <w:t xml:space="preserve"> рекомендаци</w:t>
      </w:r>
      <w:r w:rsidR="003919B7" w:rsidRPr="005A1570">
        <w:t>ями</w:t>
      </w:r>
      <w:r w:rsidR="003B4860" w:rsidRPr="005A1570">
        <w:t xml:space="preserve">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w:t>
      </w:r>
      <w:r w:rsidR="00941405" w:rsidRPr="005A1570">
        <w:t xml:space="preserve">, утвержденным </w:t>
      </w:r>
      <w:r w:rsidR="003B4860" w:rsidRPr="005A1570">
        <w:t>Распоряжением</w:t>
      </w:r>
      <w:r w:rsidR="00941405" w:rsidRPr="005A1570">
        <w:t xml:space="preserve"> </w:t>
      </w:r>
      <w:r w:rsidR="003B4860" w:rsidRPr="005A1570">
        <w:t>Правительства Москвы</w:t>
      </w:r>
      <w:r w:rsidR="00941405" w:rsidRPr="005A1570">
        <w:t xml:space="preserve"> от </w:t>
      </w:r>
      <w:r w:rsidR="003B4860" w:rsidRPr="005A1570">
        <w:t>16</w:t>
      </w:r>
      <w:r w:rsidR="00941405" w:rsidRPr="005A1570">
        <w:t>.</w:t>
      </w:r>
      <w:r w:rsidR="003B4860" w:rsidRPr="005A1570">
        <w:t>05</w:t>
      </w:r>
      <w:r w:rsidR="00941405" w:rsidRPr="005A1570">
        <w:t>.201</w:t>
      </w:r>
      <w:r w:rsidR="003B4860" w:rsidRPr="005A1570">
        <w:t>4</w:t>
      </w:r>
      <w:r w:rsidR="00941405" w:rsidRPr="005A1570">
        <w:t xml:space="preserve"> № </w:t>
      </w:r>
      <w:r w:rsidR="003B4860" w:rsidRPr="005A1570">
        <w:t>242-РП</w:t>
      </w:r>
      <w:r w:rsidR="00941405" w:rsidRPr="005A1570">
        <w:t xml:space="preserve">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r w:rsidR="003952FB" w:rsidRPr="005A1570">
        <w:t>, для обеспечения нужд города Москвы</w:t>
      </w:r>
      <w:r w:rsidR="00941405" w:rsidRPr="005A1570">
        <w:t xml:space="preserve">». </w:t>
      </w:r>
    </w:p>
    <w:p w14:paraId="665D26E4" w14:textId="4F849CE4" w:rsidR="003952FB" w:rsidRPr="005A1570" w:rsidRDefault="00AF6147" w:rsidP="00F57C1E">
      <w:pPr>
        <w:widowControl w:val="0"/>
        <w:ind w:firstLine="709"/>
        <w:jc w:val="both"/>
      </w:pPr>
      <w:r w:rsidRPr="005A1570">
        <w:t>Н</w:t>
      </w:r>
      <w:r w:rsidR="008A165A" w:rsidRPr="005A1570">
        <w:t>ачальн</w:t>
      </w:r>
      <w:r w:rsidRPr="005A1570">
        <w:t>ая</w:t>
      </w:r>
      <w:r w:rsidR="00B96BF9" w:rsidRPr="005A1570">
        <w:t xml:space="preserve"> (</w:t>
      </w:r>
      <w:r w:rsidR="008A165A" w:rsidRPr="005A1570">
        <w:t>максимальн</w:t>
      </w:r>
      <w:r w:rsidRPr="005A1570">
        <w:t>ая</w:t>
      </w:r>
      <w:r w:rsidR="008A165A" w:rsidRPr="005A1570">
        <w:t>) цен</w:t>
      </w:r>
      <w:r w:rsidRPr="005A1570">
        <w:t>а</w:t>
      </w:r>
      <w:r w:rsidR="008A165A" w:rsidRPr="005A1570">
        <w:t xml:space="preserve"> </w:t>
      </w:r>
      <w:r w:rsidRPr="005A1570">
        <w:t>договора</w:t>
      </w:r>
      <w:r w:rsidR="008A165A" w:rsidRPr="005A1570">
        <w:t xml:space="preserve"> на </w:t>
      </w:r>
      <w:r w:rsidR="00F57C1E" w:rsidRPr="005A1570">
        <w:rPr>
          <w:rStyle w:val="Afffe"/>
        </w:rPr>
        <w:t>оказание услуг по реализации рекламной кампании с использованием видеоматериалов, графических и текстовых материалов, а также продвижение Московской цифровой туристской платформы в информационно-телекоммуникационной сети Интернет</w:t>
      </w:r>
      <w:r w:rsidR="008A165A" w:rsidRPr="005A1570">
        <w:t xml:space="preserve"> </w:t>
      </w:r>
      <w:r w:rsidR="00CF64F2" w:rsidRPr="005A1570">
        <w:t xml:space="preserve">составляет </w:t>
      </w:r>
      <w:r w:rsidR="00F57C1E" w:rsidRPr="005A1570">
        <w:t>159 673 503 (Сто пятьдесят девять миллионов шестьсот семьдесят три тысячи пятьсот три) рубля 8</w:t>
      </w:r>
      <w:r w:rsidR="00031E88">
        <w:t>2</w:t>
      </w:r>
      <w:r w:rsidR="00F57C1E" w:rsidRPr="005A1570">
        <w:t xml:space="preserve"> копейки</w:t>
      </w:r>
      <w:r w:rsidR="003952FB" w:rsidRPr="005A1570">
        <w:t>.</w:t>
      </w:r>
    </w:p>
    <w:p w14:paraId="16624BBC" w14:textId="1EA9ED6B" w:rsidR="003952FB" w:rsidRPr="005A1570" w:rsidRDefault="003952FB" w:rsidP="003952FB">
      <w:pPr>
        <w:widowControl w:val="0"/>
        <w:ind w:firstLine="349"/>
        <w:jc w:val="both"/>
      </w:pPr>
      <w:r w:rsidRPr="005A1570">
        <w:t>Начальная (максимальная) цена договора включает в себя все налоговые сборы, платежи, затраты, издержки и иные расходы Исполнителя, связанные с исполнением Договора.</w:t>
      </w:r>
    </w:p>
    <w:p w14:paraId="6084354F" w14:textId="7805ED9F" w:rsidR="00674649" w:rsidRPr="005A1570" w:rsidRDefault="00674649" w:rsidP="003952FB">
      <w:pPr>
        <w:widowControl w:val="0"/>
        <w:jc w:val="both"/>
        <w:rPr>
          <w:b/>
          <w:bCs/>
          <w:lang w:eastAsia="en-US"/>
        </w:rPr>
      </w:pPr>
      <w:r w:rsidRPr="005A1570">
        <w:rPr>
          <w:b/>
          <w:bCs/>
          <w:lang w:eastAsia="en-US"/>
        </w:rPr>
        <w:br w:type="page"/>
      </w:r>
    </w:p>
    <w:p w14:paraId="4AFDFA4E" w14:textId="77777777" w:rsidR="00D44CF8" w:rsidRPr="005A1570" w:rsidRDefault="00D44CF8" w:rsidP="00D466DC">
      <w:pPr>
        <w:widowControl w:val="0"/>
        <w:numPr>
          <w:ilvl w:val="0"/>
          <w:numId w:val="5"/>
        </w:numPr>
        <w:ind w:left="0" w:firstLine="0"/>
        <w:jc w:val="center"/>
        <w:outlineLvl w:val="0"/>
        <w:rPr>
          <w:b/>
          <w:bCs/>
          <w:lang w:eastAsia="en-US"/>
        </w:rPr>
      </w:pPr>
      <w:bookmarkStart w:id="155" w:name="_Toc76726865"/>
      <w:r w:rsidRPr="005A1570">
        <w:rPr>
          <w:b/>
          <w:bCs/>
          <w:lang w:eastAsia="en-US"/>
        </w:rPr>
        <w:lastRenderedPageBreak/>
        <w:t>ФОРМА ЗАЯВКИ</w:t>
      </w:r>
      <w:bookmarkEnd w:id="155"/>
    </w:p>
    <w:p w14:paraId="0C785DAD" w14:textId="77777777" w:rsidR="00D44CF8" w:rsidRPr="005A1570" w:rsidRDefault="00D44CF8" w:rsidP="00D466DC">
      <w:pPr>
        <w:widowControl w:val="0"/>
      </w:pPr>
    </w:p>
    <w:p w14:paraId="00AE7970" w14:textId="77777777" w:rsidR="00D44CF8" w:rsidRPr="005A1570" w:rsidRDefault="00D44CF8" w:rsidP="00D466DC">
      <w:pPr>
        <w:widowControl w:val="0"/>
        <w:jc w:val="center"/>
        <w:rPr>
          <w:b/>
        </w:rPr>
      </w:pPr>
      <w:r w:rsidRPr="005A1570">
        <w:rPr>
          <w:b/>
        </w:rPr>
        <w:t>ФОРМА 1.</w:t>
      </w:r>
    </w:p>
    <w:p w14:paraId="40756B05" w14:textId="77777777" w:rsidR="00D44CF8" w:rsidRPr="005A1570" w:rsidRDefault="00D44CF8" w:rsidP="00D466DC">
      <w:pPr>
        <w:widowControl w:val="0"/>
      </w:pPr>
      <w:r w:rsidRPr="005A1570">
        <w:t>Заявка на участие в Закупке</w:t>
      </w:r>
    </w:p>
    <w:p w14:paraId="73977488" w14:textId="77777777" w:rsidR="00D44CF8" w:rsidRPr="005A1570" w:rsidRDefault="00D44CF8" w:rsidP="00D466DC">
      <w:pPr>
        <w:widowControl w:val="0"/>
      </w:pPr>
    </w:p>
    <w:p w14:paraId="145E8948" w14:textId="77777777" w:rsidR="00D44CF8" w:rsidRPr="005A1570" w:rsidRDefault="00D44CF8" w:rsidP="00D466DC">
      <w:pPr>
        <w:widowControl w:val="0"/>
        <w:pBdr>
          <w:top w:val="single" w:sz="4" w:space="1" w:color="auto"/>
        </w:pBdr>
        <w:shd w:val="clear" w:color="auto" w:fill="E0E0E0"/>
        <w:jc w:val="center"/>
        <w:rPr>
          <w:b/>
          <w:bCs/>
          <w:color w:val="000000"/>
          <w:spacing w:val="36"/>
        </w:rPr>
      </w:pPr>
      <w:bookmarkStart w:id="156" w:name="_ФОРМА_1._ЗАЯВКА"/>
      <w:bookmarkEnd w:id="156"/>
      <w:r w:rsidRPr="005A1570">
        <w:rPr>
          <w:b/>
          <w:bCs/>
          <w:color w:val="000000"/>
          <w:spacing w:val="36"/>
        </w:rPr>
        <w:t>начало формы</w:t>
      </w:r>
    </w:p>
    <w:p w14:paraId="09C55D03" w14:textId="77777777" w:rsidR="00D44CF8" w:rsidRPr="005A1570" w:rsidRDefault="00D44CF8" w:rsidP="00D466DC">
      <w:pPr>
        <w:widowControl w:val="0"/>
      </w:pPr>
    </w:p>
    <w:p w14:paraId="738DE4FF" w14:textId="77777777" w:rsidR="00D44CF8" w:rsidRPr="005A1570" w:rsidRDefault="00D44CF8" w:rsidP="00D466DC">
      <w:pPr>
        <w:widowControl w:val="0"/>
      </w:pPr>
      <w:bookmarkStart w:id="157" w:name="_Ref166329400"/>
      <w:r w:rsidRPr="005A1570">
        <w:t xml:space="preserve">На бланке участника </w:t>
      </w:r>
      <w:bookmarkEnd w:id="157"/>
      <w:r w:rsidRPr="005A1570">
        <w:t xml:space="preserve">Закупочной процедуры </w:t>
      </w:r>
    </w:p>
    <w:p w14:paraId="25971196" w14:textId="77777777" w:rsidR="00D44CF8" w:rsidRPr="005A1570" w:rsidRDefault="00D44CF8" w:rsidP="00D466DC">
      <w:pPr>
        <w:widowControl w:val="0"/>
      </w:pPr>
      <w:r w:rsidRPr="005A1570">
        <w:t>Дата, исх. номер</w:t>
      </w:r>
    </w:p>
    <w:p w14:paraId="2F8A6037" w14:textId="77777777" w:rsidR="00D44CF8" w:rsidRPr="005A1570" w:rsidRDefault="00D44CF8" w:rsidP="00D466DC">
      <w:pPr>
        <w:widowControl w:val="0"/>
        <w:jc w:val="right"/>
        <w:rPr>
          <w:b/>
        </w:rPr>
      </w:pPr>
      <w:r w:rsidRPr="005A1570">
        <w:rPr>
          <w:b/>
        </w:rPr>
        <w:t>Заказчику:</w:t>
      </w:r>
    </w:p>
    <w:p w14:paraId="6A99E4B6" w14:textId="77777777" w:rsidR="00BD1AEF" w:rsidRPr="005A1570" w:rsidRDefault="00BD1AEF" w:rsidP="00D466DC">
      <w:pPr>
        <w:widowControl w:val="0"/>
        <w:jc w:val="right"/>
        <w:rPr>
          <w:b/>
        </w:rPr>
      </w:pPr>
      <w:r w:rsidRPr="005A1570">
        <w:rPr>
          <w:b/>
        </w:rPr>
        <w:t xml:space="preserve">АНО «Проектный офис по развитию туризма </w:t>
      </w:r>
    </w:p>
    <w:p w14:paraId="2CE805F1" w14:textId="77777777" w:rsidR="00D44CF8" w:rsidRPr="005A1570" w:rsidRDefault="00BD1AEF" w:rsidP="00D466DC">
      <w:pPr>
        <w:widowControl w:val="0"/>
        <w:jc w:val="right"/>
        <w:rPr>
          <w:b/>
        </w:rPr>
      </w:pPr>
      <w:r w:rsidRPr="005A1570">
        <w:rPr>
          <w:b/>
        </w:rPr>
        <w:t>и гостеприимства Москвы»</w:t>
      </w:r>
    </w:p>
    <w:p w14:paraId="5C38B0A3" w14:textId="77777777" w:rsidR="00D44CF8" w:rsidRPr="005A1570" w:rsidRDefault="00D44CF8" w:rsidP="00D466DC">
      <w:pPr>
        <w:widowControl w:val="0"/>
        <w:jc w:val="center"/>
        <w:rPr>
          <w:b/>
        </w:rPr>
      </w:pPr>
    </w:p>
    <w:p w14:paraId="05DD3F00" w14:textId="77777777" w:rsidR="00D44CF8" w:rsidRPr="005A1570" w:rsidRDefault="00D44CF8" w:rsidP="00D466DC">
      <w:pPr>
        <w:widowControl w:val="0"/>
        <w:jc w:val="center"/>
        <w:rPr>
          <w:b/>
        </w:rPr>
      </w:pPr>
      <w:r w:rsidRPr="005A1570">
        <w:rPr>
          <w:b/>
        </w:rPr>
        <w:t>ЗАЯВКА НА УЧАСТИЕ В ЗАКУПКЕ</w:t>
      </w:r>
    </w:p>
    <w:p w14:paraId="13C6980D" w14:textId="77777777" w:rsidR="00D44CF8" w:rsidRPr="005A1570" w:rsidRDefault="00D44CF8" w:rsidP="00D466DC">
      <w:pPr>
        <w:widowControl w:val="0"/>
        <w:ind w:firstLine="540"/>
        <w:jc w:val="both"/>
        <w:rPr>
          <w:b/>
        </w:rPr>
      </w:pPr>
    </w:p>
    <w:p w14:paraId="44C3F547" w14:textId="77777777" w:rsidR="00D44CF8" w:rsidRPr="005A1570" w:rsidRDefault="00D44CF8" w:rsidP="00EE5967">
      <w:pPr>
        <w:widowControl w:val="0"/>
        <w:numPr>
          <w:ilvl w:val="0"/>
          <w:numId w:val="10"/>
        </w:numPr>
        <w:ind w:left="0" w:firstLine="0"/>
        <w:contextualSpacing/>
        <w:jc w:val="both"/>
      </w:pPr>
      <w:r w:rsidRPr="005A1570">
        <w:rPr>
          <w:bCs/>
        </w:rPr>
        <w:t>Изучив Закупочную документацию на право заключения договора на</w:t>
      </w:r>
      <w:r w:rsidRPr="005A1570" w:rsidDel="00C26DAE">
        <w:rPr>
          <w:bCs/>
        </w:rPr>
        <w:t xml:space="preserve"> </w:t>
      </w:r>
      <w:r w:rsidRPr="005A1570">
        <w:rPr>
          <w:bCs/>
        </w:rPr>
        <w:t xml:space="preserve">________ </w:t>
      </w:r>
      <w:r w:rsidRPr="005A1570">
        <w:rPr>
          <w:bCs/>
          <w:i/>
          <w:iCs/>
          <w:color w:val="A6A6A6"/>
        </w:rPr>
        <w:t xml:space="preserve">(предмет договора) </w:t>
      </w:r>
      <w:r w:rsidRPr="005A1570">
        <w:rPr>
          <w:bCs/>
        </w:rPr>
        <w:t>для нужд Автономной некоммерческой организации «</w:t>
      </w:r>
      <w:r w:rsidR="00BD1AEF" w:rsidRPr="005A1570">
        <w:rPr>
          <w:bCs/>
        </w:rPr>
        <w:t>Проектный офис по развитию туризма и гостеприимства Москвы</w:t>
      </w:r>
      <w:r w:rsidRPr="005A1570">
        <w:rPr>
          <w:bCs/>
        </w:rPr>
        <w:t>» (далее – Заказчик), Положение о закупочной деятельности Автономной некоммерческой организации «</w:t>
      </w:r>
      <w:r w:rsidR="00BD1AEF" w:rsidRPr="005A1570">
        <w:rPr>
          <w:bCs/>
        </w:rPr>
        <w:t>Проектный офис по развитию туризма и гостеприимства Москвы</w:t>
      </w:r>
      <w:r w:rsidRPr="005A1570">
        <w:rPr>
          <w:bCs/>
        </w:rPr>
        <w:t xml:space="preserve">» (далее – Положение), _____________________________ </w:t>
      </w:r>
      <w:r w:rsidRPr="005A1570">
        <w:rPr>
          <w:bCs/>
          <w:color w:val="A6A6A6"/>
        </w:rPr>
        <w:t>(</w:t>
      </w:r>
      <w:r w:rsidRPr="005A1570">
        <w:rPr>
          <w:bCs/>
          <w:i/>
          <w:iCs/>
          <w:color w:val="A6A6A6"/>
        </w:rPr>
        <w:t xml:space="preserve">наименование Участника </w:t>
      </w:r>
      <w:r w:rsidRPr="005A1570">
        <w:rPr>
          <w:i/>
          <w:iCs/>
          <w:color w:val="A6A6A6"/>
        </w:rPr>
        <w:t>закупки</w:t>
      </w:r>
      <w:r w:rsidRPr="005A1570">
        <w:rPr>
          <w:bCs/>
          <w:i/>
          <w:iCs/>
          <w:color w:val="A6A6A6"/>
        </w:rPr>
        <w:t xml:space="preserve"> с указанием организационно-правовой формы или фамилия, имя, отчество (при наличии) Участника </w:t>
      </w:r>
      <w:r w:rsidRPr="005A1570">
        <w:rPr>
          <w:i/>
          <w:iCs/>
          <w:color w:val="A6A6A6"/>
        </w:rPr>
        <w:t>закупки</w:t>
      </w:r>
      <w:r w:rsidRPr="005A1570">
        <w:rPr>
          <w:bCs/>
          <w:i/>
          <w:iCs/>
          <w:color w:val="A6A6A6"/>
        </w:rPr>
        <w:t>)</w:t>
      </w:r>
      <w:r w:rsidRPr="005A1570">
        <w:rPr>
          <w:bCs/>
        </w:rPr>
        <w:t xml:space="preserve"> в лице ____________________ </w:t>
      </w:r>
      <w:r w:rsidRPr="005A1570">
        <w:rPr>
          <w:bCs/>
          <w:i/>
          <w:iCs/>
          <w:color w:val="A6A6A6"/>
        </w:rPr>
        <w:t>(наименование должности, Ф.И.О. руководителя, уполномоченного лица)</w:t>
      </w:r>
      <w:r w:rsidRPr="005A1570">
        <w:rPr>
          <w:bCs/>
          <w:color w:val="A6A6A6"/>
        </w:rPr>
        <w:t xml:space="preserve"> </w:t>
      </w:r>
      <w:r w:rsidRPr="005A1570">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5A1570" w:rsidRDefault="00D44CF8" w:rsidP="00EE5967">
      <w:pPr>
        <w:widowControl w:val="0"/>
        <w:numPr>
          <w:ilvl w:val="0"/>
          <w:numId w:val="10"/>
        </w:numPr>
        <w:ind w:left="0" w:firstLine="0"/>
        <w:contextualSpacing/>
        <w:jc w:val="both"/>
      </w:pPr>
      <w:r w:rsidRPr="005A1570">
        <w:t xml:space="preserve">Мы согласны поставить товар (выполнить работы, оказать услуги) _______________________________________ </w:t>
      </w:r>
      <w:r w:rsidRPr="005A1570">
        <w:rPr>
          <w:bCs/>
          <w:i/>
          <w:iCs/>
          <w:color w:val="A6A6A6"/>
        </w:rPr>
        <w:t>(предмет договора)</w:t>
      </w:r>
      <w:r w:rsidRPr="005A1570">
        <w:t xml:space="preserve"> </w:t>
      </w:r>
      <w:r w:rsidRPr="005A1570">
        <w:rPr>
          <w:bCs/>
        </w:rPr>
        <w:t xml:space="preserve">для нужд Заказчика </w:t>
      </w:r>
      <w:r w:rsidRPr="005A1570">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5A1570">
        <w:t>*</w:t>
      </w:r>
      <w:r w:rsidRPr="005A1570">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
        <w:gridCol w:w="3184"/>
        <w:gridCol w:w="2223"/>
        <w:gridCol w:w="1328"/>
        <w:gridCol w:w="1835"/>
      </w:tblGrid>
      <w:tr w:rsidR="00927F33" w:rsidRPr="005A1570" w14:paraId="02EF30FC" w14:textId="77777777" w:rsidTr="00031E88">
        <w:tc>
          <w:tcPr>
            <w:tcW w:w="405"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5A1570" w:rsidRDefault="00A06B09" w:rsidP="00D466DC">
            <w:pPr>
              <w:widowControl w:val="0"/>
              <w:jc w:val="center"/>
              <w:rPr>
                <w:b/>
                <w:i/>
              </w:rPr>
            </w:pPr>
            <w:r w:rsidRPr="005A1570">
              <w:rPr>
                <w:b/>
                <w:i/>
              </w:rPr>
              <w:t>№</w:t>
            </w:r>
            <w:r w:rsidRPr="005A1570">
              <w:rPr>
                <w:b/>
                <w:i/>
              </w:rPr>
              <w:br/>
              <w:t>п/п</w:t>
            </w:r>
          </w:p>
        </w:tc>
        <w:tc>
          <w:tcPr>
            <w:tcW w:w="1707" w:type="pct"/>
            <w:tcBorders>
              <w:top w:val="single" w:sz="12" w:space="0" w:color="auto"/>
              <w:bottom w:val="single" w:sz="12" w:space="0" w:color="auto"/>
            </w:tcBorders>
            <w:shd w:val="clear" w:color="auto" w:fill="F2F2F2"/>
            <w:vAlign w:val="center"/>
          </w:tcPr>
          <w:p w14:paraId="3371E90D" w14:textId="77777777" w:rsidR="00A06B09" w:rsidRPr="005A1570" w:rsidRDefault="00A06B09" w:rsidP="00D466DC">
            <w:pPr>
              <w:widowControl w:val="0"/>
              <w:jc w:val="center"/>
              <w:rPr>
                <w:b/>
                <w:i/>
              </w:rPr>
            </w:pPr>
            <w:r w:rsidRPr="005A1570">
              <w:rPr>
                <w:b/>
                <w:i/>
              </w:rPr>
              <w:t xml:space="preserve">Наименование показателя </w:t>
            </w:r>
          </w:p>
        </w:tc>
        <w:tc>
          <w:tcPr>
            <w:tcW w:w="1192" w:type="pct"/>
            <w:tcBorders>
              <w:top w:val="single" w:sz="12" w:space="0" w:color="auto"/>
              <w:bottom w:val="single" w:sz="12" w:space="0" w:color="auto"/>
            </w:tcBorders>
            <w:shd w:val="clear" w:color="auto" w:fill="F2F2F2"/>
            <w:vAlign w:val="center"/>
          </w:tcPr>
          <w:p w14:paraId="340658FC" w14:textId="77777777" w:rsidR="00A06B09" w:rsidRPr="005A1570" w:rsidRDefault="00A06B09" w:rsidP="00D466DC">
            <w:pPr>
              <w:widowControl w:val="0"/>
              <w:jc w:val="center"/>
              <w:rPr>
                <w:b/>
                <w:i/>
              </w:rPr>
            </w:pPr>
            <w:r w:rsidRPr="005A1570">
              <w:rPr>
                <w:b/>
                <w:i/>
              </w:rPr>
              <w:t xml:space="preserve">Единица измерения </w:t>
            </w:r>
          </w:p>
        </w:tc>
        <w:tc>
          <w:tcPr>
            <w:tcW w:w="712" w:type="pct"/>
            <w:tcBorders>
              <w:top w:val="single" w:sz="12" w:space="0" w:color="auto"/>
              <w:bottom w:val="single" w:sz="12" w:space="0" w:color="auto"/>
            </w:tcBorders>
            <w:shd w:val="clear" w:color="auto" w:fill="F2F2F2"/>
            <w:vAlign w:val="center"/>
          </w:tcPr>
          <w:p w14:paraId="72909D67" w14:textId="77777777" w:rsidR="00A06B09" w:rsidRPr="005A1570" w:rsidRDefault="00A06B09" w:rsidP="00D466DC">
            <w:pPr>
              <w:widowControl w:val="0"/>
              <w:jc w:val="center"/>
              <w:rPr>
                <w:b/>
                <w:i/>
              </w:rPr>
            </w:pPr>
            <w:r w:rsidRPr="005A1570">
              <w:rPr>
                <w:b/>
                <w:i/>
              </w:rPr>
              <w:t>Значение</w:t>
            </w:r>
            <w:r w:rsidRPr="005A1570">
              <w:rPr>
                <w:vertAlign w:val="superscript"/>
              </w:rPr>
              <w:footnoteReference w:id="2"/>
            </w:r>
            <w:r w:rsidRPr="005A1570">
              <w:rPr>
                <w:b/>
                <w:i/>
              </w:rPr>
              <w:t xml:space="preserve"> (цифрами и прописью)</w:t>
            </w:r>
          </w:p>
        </w:tc>
        <w:tc>
          <w:tcPr>
            <w:tcW w:w="984"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5A1570" w:rsidRDefault="00A06B09" w:rsidP="00D466DC">
            <w:pPr>
              <w:widowControl w:val="0"/>
              <w:jc w:val="center"/>
              <w:rPr>
                <w:b/>
                <w:i/>
              </w:rPr>
            </w:pPr>
            <w:r w:rsidRPr="005A1570">
              <w:rPr>
                <w:b/>
                <w:i/>
              </w:rPr>
              <w:t>Примечание</w:t>
            </w:r>
            <w:r w:rsidRPr="005A1570">
              <w:rPr>
                <w:vertAlign w:val="superscript"/>
              </w:rPr>
              <w:footnoteReference w:id="3"/>
            </w:r>
          </w:p>
        </w:tc>
      </w:tr>
      <w:tr w:rsidR="00A06B09" w:rsidRPr="005A1570" w14:paraId="0D3F53DB" w14:textId="77777777" w:rsidTr="001C21CA">
        <w:tc>
          <w:tcPr>
            <w:tcW w:w="405" w:type="pct"/>
            <w:tcBorders>
              <w:top w:val="single" w:sz="12" w:space="0" w:color="auto"/>
              <w:left w:val="single" w:sz="12" w:space="0" w:color="auto"/>
            </w:tcBorders>
            <w:shd w:val="clear" w:color="auto" w:fill="F2F2F2"/>
          </w:tcPr>
          <w:p w14:paraId="2D36E41A" w14:textId="77777777" w:rsidR="00A06B09" w:rsidRPr="005A1570" w:rsidRDefault="00A06B09" w:rsidP="00D466DC">
            <w:pPr>
              <w:widowControl w:val="0"/>
              <w:jc w:val="center"/>
              <w:rPr>
                <w:i/>
              </w:rPr>
            </w:pPr>
            <w:r w:rsidRPr="005A1570">
              <w:rPr>
                <w:i/>
              </w:rPr>
              <w:t>1.</w:t>
            </w:r>
          </w:p>
        </w:tc>
        <w:tc>
          <w:tcPr>
            <w:tcW w:w="4595" w:type="pct"/>
            <w:gridSpan w:val="4"/>
            <w:tcBorders>
              <w:top w:val="single" w:sz="12" w:space="0" w:color="auto"/>
              <w:right w:val="single" w:sz="12" w:space="0" w:color="auto"/>
            </w:tcBorders>
            <w:shd w:val="clear" w:color="auto" w:fill="F2F2F2"/>
          </w:tcPr>
          <w:p w14:paraId="2DD987E6" w14:textId="77777777" w:rsidR="00A06B09" w:rsidRPr="005A1570" w:rsidRDefault="00A06B09" w:rsidP="00D466DC">
            <w:pPr>
              <w:widowControl w:val="0"/>
              <w:jc w:val="center"/>
              <w:rPr>
                <w:b/>
                <w:i/>
              </w:rPr>
            </w:pPr>
            <w:r w:rsidRPr="005A1570">
              <w:rPr>
                <w:b/>
                <w:i/>
              </w:rPr>
              <w:t>Стоимостные предложения</w:t>
            </w:r>
          </w:p>
        </w:tc>
      </w:tr>
      <w:tr w:rsidR="00927F33" w:rsidRPr="005A1570" w14:paraId="1F508C81" w14:textId="77777777" w:rsidTr="00031E88">
        <w:tc>
          <w:tcPr>
            <w:tcW w:w="405" w:type="pct"/>
            <w:tcBorders>
              <w:top w:val="single" w:sz="12" w:space="0" w:color="auto"/>
              <w:left w:val="single" w:sz="12" w:space="0" w:color="auto"/>
            </w:tcBorders>
            <w:shd w:val="clear" w:color="000000" w:fill="auto"/>
          </w:tcPr>
          <w:p w14:paraId="5180AF1B" w14:textId="77777777" w:rsidR="00A06B09" w:rsidRPr="005A1570" w:rsidRDefault="00A06B09" w:rsidP="00D466DC">
            <w:pPr>
              <w:widowControl w:val="0"/>
              <w:tabs>
                <w:tab w:val="left" w:pos="196"/>
              </w:tabs>
              <w:rPr>
                <w:i/>
              </w:rPr>
            </w:pPr>
            <w:r w:rsidRPr="005A1570">
              <w:rPr>
                <w:i/>
              </w:rPr>
              <w:t>1.1.</w:t>
            </w:r>
          </w:p>
        </w:tc>
        <w:tc>
          <w:tcPr>
            <w:tcW w:w="1707" w:type="pct"/>
            <w:tcBorders>
              <w:top w:val="single" w:sz="12" w:space="0" w:color="auto"/>
            </w:tcBorders>
            <w:shd w:val="clear" w:color="000000" w:fill="auto"/>
          </w:tcPr>
          <w:p w14:paraId="50CA81A3" w14:textId="2F389AFA" w:rsidR="00A06B09" w:rsidRPr="005A1570" w:rsidRDefault="00A06B09" w:rsidP="00D466DC">
            <w:pPr>
              <w:widowControl w:val="0"/>
              <w:rPr>
                <w:i/>
              </w:rPr>
            </w:pPr>
            <w:r w:rsidRPr="005A1570">
              <w:rPr>
                <w:i/>
              </w:rPr>
              <w:t xml:space="preserve">Цена </w:t>
            </w:r>
            <w:r w:rsidR="00927F33" w:rsidRPr="005A1570">
              <w:rPr>
                <w:i/>
              </w:rPr>
              <w:t>договора</w:t>
            </w:r>
            <w:r w:rsidRPr="005A1570">
              <w:rPr>
                <w:i/>
              </w:rPr>
              <w:t xml:space="preserve"> (с учетом всех налогов и других обязательных платежей в соответствии с действующим законодательством Российской Федерации)</w:t>
            </w:r>
            <w:r w:rsidR="003952FB" w:rsidRPr="005A1570">
              <w:rPr>
                <w:i/>
              </w:rPr>
              <w:t>, включающая в себя:</w:t>
            </w:r>
          </w:p>
        </w:tc>
        <w:tc>
          <w:tcPr>
            <w:tcW w:w="1192" w:type="pct"/>
            <w:tcBorders>
              <w:top w:val="single" w:sz="12" w:space="0" w:color="auto"/>
            </w:tcBorders>
            <w:shd w:val="clear" w:color="000000" w:fill="auto"/>
          </w:tcPr>
          <w:p w14:paraId="03DC3A76" w14:textId="77777777" w:rsidR="00A06B09" w:rsidRPr="005A1570" w:rsidRDefault="00A06B09" w:rsidP="00D466DC">
            <w:pPr>
              <w:widowControl w:val="0"/>
              <w:jc w:val="center"/>
              <w:rPr>
                <w:i/>
              </w:rPr>
            </w:pPr>
            <w:r w:rsidRPr="005A1570">
              <w:rPr>
                <w:i/>
              </w:rPr>
              <w:t>рубль</w:t>
            </w:r>
          </w:p>
        </w:tc>
        <w:tc>
          <w:tcPr>
            <w:tcW w:w="712" w:type="pct"/>
            <w:tcBorders>
              <w:top w:val="single" w:sz="12" w:space="0" w:color="auto"/>
            </w:tcBorders>
            <w:shd w:val="clear" w:color="000000" w:fill="auto"/>
          </w:tcPr>
          <w:p w14:paraId="32BB7817" w14:textId="77777777" w:rsidR="00A06B09" w:rsidRPr="005A1570" w:rsidRDefault="00A06B09" w:rsidP="00D466DC">
            <w:pPr>
              <w:widowControl w:val="0"/>
              <w:jc w:val="center"/>
              <w:rPr>
                <w:i/>
              </w:rPr>
            </w:pPr>
          </w:p>
        </w:tc>
        <w:tc>
          <w:tcPr>
            <w:tcW w:w="984" w:type="pct"/>
            <w:tcBorders>
              <w:top w:val="single" w:sz="12" w:space="0" w:color="auto"/>
              <w:right w:val="single" w:sz="12" w:space="0" w:color="auto"/>
            </w:tcBorders>
            <w:shd w:val="clear" w:color="000000" w:fill="auto"/>
          </w:tcPr>
          <w:p w14:paraId="5CFADF2C" w14:textId="77777777" w:rsidR="00A06B09" w:rsidRPr="005A1570" w:rsidRDefault="00A06B09" w:rsidP="00D466DC">
            <w:pPr>
              <w:widowControl w:val="0"/>
              <w:jc w:val="center"/>
              <w:rPr>
                <w:i/>
              </w:rPr>
            </w:pPr>
            <w:r w:rsidRPr="005A1570">
              <w:rPr>
                <w:i/>
              </w:rPr>
              <w:t xml:space="preserve">Не выше начальной (максимальной) цены </w:t>
            </w:r>
            <w:r w:rsidR="00927F33" w:rsidRPr="005A1570">
              <w:rPr>
                <w:i/>
              </w:rPr>
              <w:t>договора</w:t>
            </w:r>
          </w:p>
        </w:tc>
      </w:tr>
      <w:tr w:rsidR="003952FB" w:rsidRPr="005A1570" w14:paraId="28746260" w14:textId="77777777" w:rsidTr="00031E88">
        <w:tc>
          <w:tcPr>
            <w:tcW w:w="405" w:type="pct"/>
            <w:tcBorders>
              <w:top w:val="single" w:sz="12" w:space="0" w:color="auto"/>
              <w:left w:val="single" w:sz="12" w:space="0" w:color="auto"/>
            </w:tcBorders>
            <w:shd w:val="clear" w:color="000000" w:fill="auto"/>
          </w:tcPr>
          <w:p w14:paraId="71D803B8" w14:textId="19C91508" w:rsidR="003952FB" w:rsidRPr="005A1570" w:rsidRDefault="003952FB" w:rsidP="00D466DC">
            <w:pPr>
              <w:widowControl w:val="0"/>
              <w:tabs>
                <w:tab w:val="left" w:pos="196"/>
              </w:tabs>
              <w:rPr>
                <w:i/>
              </w:rPr>
            </w:pPr>
            <w:r w:rsidRPr="005A1570">
              <w:rPr>
                <w:i/>
              </w:rPr>
              <w:t>1.1.1.</w:t>
            </w:r>
          </w:p>
        </w:tc>
        <w:tc>
          <w:tcPr>
            <w:tcW w:w="1707" w:type="pct"/>
            <w:tcBorders>
              <w:top w:val="single" w:sz="12" w:space="0" w:color="auto"/>
            </w:tcBorders>
            <w:shd w:val="clear" w:color="000000" w:fill="auto"/>
          </w:tcPr>
          <w:p w14:paraId="07139B5D" w14:textId="7A5B77F1" w:rsidR="003952FB" w:rsidRPr="005A1570" w:rsidRDefault="003952FB" w:rsidP="00D466DC">
            <w:pPr>
              <w:widowControl w:val="0"/>
              <w:rPr>
                <w:i/>
              </w:rPr>
            </w:pPr>
            <w:r w:rsidRPr="005A1570">
              <w:rPr>
                <w:i/>
              </w:rPr>
              <w:t>Цена Этапа №1:</w:t>
            </w:r>
          </w:p>
        </w:tc>
        <w:tc>
          <w:tcPr>
            <w:tcW w:w="1192" w:type="pct"/>
            <w:tcBorders>
              <w:top w:val="single" w:sz="12" w:space="0" w:color="auto"/>
            </w:tcBorders>
            <w:shd w:val="clear" w:color="000000" w:fill="auto"/>
          </w:tcPr>
          <w:p w14:paraId="163BF975" w14:textId="62F5C855" w:rsidR="003952FB" w:rsidRPr="005A1570" w:rsidRDefault="003952FB" w:rsidP="00D466DC">
            <w:pPr>
              <w:widowControl w:val="0"/>
              <w:jc w:val="center"/>
              <w:rPr>
                <w:i/>
              </w:rPr>
            </w:pPr>
            <w:r w:rsidRPr="005A1570">
              <w:rPr>
                <w:i/>
              </w:rPr>
              <w:t>рубль</w:t>
            </w:r>
          </w:p>
        </w:tc>
        <w:tc>
          <w:tcPr>
            <w:tcW w:w="712" w:type="pct"/>
            <w:tcBorders>
              <w:top w:val="single" w:sz="12" w:space="0" w:color="auto"/>
            </w:tcBorders>
            <w:shd w:val="clear" w:color="000000" w:fill="auto"/>
          </w:tcPr>
          <w:p w14:paraId="15DDB999" w14:textId="77777777" w:rsidR="003952FB" w:rsidRPr="005A1570" w:rsidRDefault="003952FB" w:rsidP="00D466DC">
            <w:pPr>
              <w:widowControl w:val="0"/>
              <w:jc w:val="center"/>
              <w:rPr>
                <w:i/>
              </w:rPr>
            </w:pPr>
          </w:p>
        </w:tc>
        <w:tc>
          <w:tcPr>
            <w:tcW w:w="984" w:type="pct"/>
            <w:tcBorders>
              <w:top w:val="single" w:sz="12" w:space="0" w:color="auto"/>
              <w:right w:val="single" w:sz="12" w:space="0" w:color="auto"/>
            </w:tcBorders>
            <w:shd w:val="clear" w:color="000000" w:fill="auto"/>
          </w:tcPr>
          <w:p w14:paraId="7625EFFB" w14:textId="46D2C12F" w:rsidR="003952FB" w:rsidRPr="005A1570" w:rsidRDefault="003952FB" w:rsidP="00D466DC">
            <w:pPr>
              <w:widowControl w:val="0"/>
              <w:jc w:val="center"/>
              <w:rPr>
                <w:i/>
              </w:rPr>
            </w:pPr>
            <w:r w:rsidRPr="005A1570">
              <w:rPr>
                <w:i/>
              </w:rPr>
              <w:t>Не выше начальной (максимальной) цены Этапа №1</w:t>
            </w:r>
          </w:p>
        </w:tc>
      </w:tr>
      <w:tr w:rsidR="003952FB" w:rsidRPr="005A1570" w14:paraId="11D57524" w14:textId="77777777" w:rsidTr="00031E88">
        <w:tc>
          <w:tcPr>
            <w:tcW w:w="405" w:type="pct"/>
            <w:tcBorders>
              <w:top w:val="single" w:sz="12" w:space="0" w:color="auto"/>
              <w:left w:val="single" w:sz="12" w:space="0" w:color="auto"/>
            </w:tcBorders>
            <w:shd w:val="clear" w:color="000000" w:fill="auto"/>
          </w:tcPr>
          <w:p w14:paraId="2446733B" w14:textId="13EE4D6D" w:rsidR="003952FB" w:rsidRPr="005A1570" w:rsidRDefault="003952FB" w:rsidP="00D466DC">
            <w:pPr>
              <w:widowControl w:val="0"/>
              <w:tabs>
                <w:tab w:val="left" w:pos="196"/>
              </w:tabs>
              <w:rPr>
                <w:i/>
              </w:rPr>
            </w:pPr>
            <w:r w:rsidRPr="005A1570">
              <w:rPr>
                <w:i/>
              </w:rPr>
              <w:lastRenderedPageBreak/>
              <w:t>1.1.2.</w:t>
            </w:r>
          </w:p>
        </w:tc>
        <w:tc>
          <w:tcPr>
            <w:tcW w:w="1707" w:type="pct"/>
            <w:tcBorders>
              <w:top w:val="single" w:sz="12" w:space="0" w:color="auto"/>
            </w:tcBorders>
            <w:shd w:val="clear" w:color="000000" w:fill="auto"/>
          </w:tcPr>
          <w:p w14:paraId="3DBF6A90" w14:textId="1FD0BEFC" w:rsidR="003952FB" w:rsidRPr="005A1570" w:rsidRDefault="003952FB" w:rsidP="00D466DC">
            <w:pPr>
              <w:widowControl w:val="0"/>
              <w:rPr>
                <w:i/>
              </w:rPr>
            </w:pPr>
            <w:r w:rsidRPr="005A1570">
              <w:rPr>
                <w:i/>
              </w:rPr>
              <w:t>Цена Этапа №2:</w:t>
            </w:r>
          </w:p>
        </w:tc>
        <w:tc>
          <w:tcPr>
            <w:tcW w:w="1192" w:type="pct"/>
            <w:tcBorders>
              <w:top w:val="single" w:sz="12" w:space="0" w:color="auto"/>
            </w:tcBorders>
            <w:shd w:val="clear" w:color="000000" w:fill="auto"/>
          </w:tcPr>
          <w:p w14:paraId="7367DEC4" w14:textId="0A135487" w:rsidR="003952FB" w:rsidRPr="005A1570" w:rsidRDefault="003952FB" w:rsidP="00D466DC">
            <w:pPr>
              <w:widowControl w:val="0"/>
              <w:jc w:val="center"/>
              <w:rPr>
                <w:i/>
              </w:rPr>
            </w:pPr>
            <w:r w:rsidRPr="005A1570">
              <w:rPr>
                <w:i/>
              </w:rPr>
              <w:t>рубль</w:t>
            </w:r>
          </w:p>
        </w:tc>
        <w:tc>
          <w:tcPr>
            <w:tcW w:w="712" w:type="pct"/>
            <w:tcBorders>
              <w:top w:val="single" w:sz="12" w:space="0" w:color="auto"/>
            </w:tcBorders>
            <w:shd w:val="clear" w:color="000000" w:fill="auto"/>
          </w:tcPr>
          <w:p w14:paraId="72D9F7D7" w14:textId="77777777" w:rsidR="003952FB" w:rsidRPr="005A1570" w:rsidRDefault="003952FB" w:rsidP="00D466DC">
            <w:pPr>
              <w:widowControl w:val="0"/>
              <w:jc w:val="center"/>
              <w:rPr>
                <w:i/>
              </w:rPr>
            </w:pPr>
          </w:p>
        </w:tc>
        <w:tc>
          <w:tcPr>
            <w:tcW w:w="984" w:type="pct"/>
            <w:tcBorders>
              <w:top w:val="single" w:sz="12" w:space="0" w:color="auto"/>
              <w:right w:val="single" w:sz="12" w:space="0" w:color="auto"/>
            </w:tcBorders>
            <w:shd w:val="clear" w:color="000000" w:fill="auto"/>
          </w:tcPr>
          <w:p w14:paraId="2F05F003" w14:textId="08894FF0" w:rsidR="003952FB" w:rsidRPr="005A1570" w:rsidRDefault="003952FB" w:rsidP="00D466DC">
            <w:pPr>
              <w:widowControl w:val="0"/>
              <w:jc w:val="center"/>
              <w:rPr>
                <w:i/>
              </w:rPr>
            </w:pPr>
            <w:r w:rsidRPr="005A1570">
              <w:rPr>
                <w:i/>
              </w:rPr>
              <w:t>Не выше начальной (максимальной) цены Этапа №2</w:t>
            </w:r>
          </w:p>
        </w:tc>
      </w:tr>
      <w:tr w:rsidR="003952FB" w:rsidRPr="005A1570" w14:paraId="5E8FF3B2" w14:textId="77777777" w:rsidTr="00031E88">
        <w:tc>
          <w:tcPr>
            <w:tcW w:w="405" w:type="pct"/>
            <w:tcBorders>
              <w:top w:val="single" w:sz="12" w:space="0" w:color="auto"/>
              <w:left w:val="single" w:sz="12" w:space="0" w:color="auto"/>
            </w:tcBorders>
            <w:shd w:val="clear" w:color="000000" w:fill="auto"/>
          </w:tcPr>
          <w:p w14:paraId="6BAAEF7E" w14:textId="5D7E9F89" w:rsidR="003952FB" w:rsidRPr="005A1570" w:rsidRDefault="003952FB" w:rsidP="00D466DC">
            <w:pPr>
              <w:widowControl w:val="0"/>
              <w:tabs>
                <w:tab w:val="left" w:pos="196"/>
              </w:tabs>
              <w:rPr>
                <w:i/>
              </w:rPr>
            </w:pPr>
            <w:r w:rsidRPr="005A1570">
              <w:rPr>
                <w:i/>
              </w:rPr>
              <w:t>1.1.3.</w:t>
            </w:r>
          </w:p>
        </w:tc>
        <w:tc>
          <w:tcPr>
            <w:tcW w:w="1707" w:type="pct"/>
            <w:tcBorders>
              <w:top w:val="single" w:sz="12" w:space="0" w:color="auto"/>
            </w:tcBorders>
            <w:shd w:val="clear" w:color="000000" w:fill="auto"/>
          </w:tcPr>
          <w:p w14:paraId="17B2B068" w14:textId="5862655C" w:rsidR="003952FB" w:rsidRPr="005A1570" w:rsidRDefault="003952FB" w:rsidP="00D466DC">
            <w:pPr>
              <w:widowControl w:val="0"/>
              <w:rPr>
                <w:i/>
              </w:rPr>
            </w:pPr>
            <w:r w:rsidRPr="005A1570">
              <w:rPr>
                <w:i/>
              </w:rPr>
              <w:t>Цена Этапа №3:</w:t>
            </w:r>
          </w:p>
        </w:tc>
        <w:tc>
          <w:tcPr>
            <w:tcW w:w="1192" w:type="pct"/>
            <w:tcBorders>
              <w:top w:val="single" w:sz="12" w:space="0" w:color="auto"/>
            </w:tcBorders>
            <w:shd w:val="clear" w:color="000000" w:fill="auto"/>
          </w:tcPr>
          <w:p w14:paraId="3D265488" w14:textId="229E64E2" w:rsidR="003952FB" w:rsidRPr="005A1570" w:rsidRDefault="003952FB" w:rsidP="00D466DC">
            <w:pPr>
              <w:widowControl w:val="0"/>
              <w:jc w:val="center"/>
              <w:rPr>
                <w:i/>
              </w:rPr>
            </w:pPr>
            <w:r w:rsidRPr="005A1570">
              <w:rPr>
                <w:i/>
              </w:rPr>
              <w:t>рубль</w:t>
            </w:r>
          </w:p>
        </w:tc>
        <w:tc>
          <w:tcPr>
            <w:tcW w:w="712" w:type="pct"/>
            <w:tcBorders>
              <w:top w:val="single" w:sz="12" w:space="0" w:color="auto"/>
            </w:tcBorders>
            <w:shd w:val="clear" w:color="000000" w:fill="auto"/>
          </w:tcPr>
          <w:p w14:paraId="0285BB94" w14:textId="77777777" w:rsidR="003952FB" w:rsidRPr="005A1570" w:rsidRDefault="003952FB" w:rsidP="00D466DC">
            <w:pPr>
              <w:widowControl w:val="0"/>
              <w:jc w:val="center"/>
              <w:rPr>
                <w:i/>
              </w:rPr>
            </w:pPr>
          </w:p>
        </w:tc>
        <w:tc>
          <w:tcPr>
            <w:tcW w:w="984" w:type="pct"/>
            <w:tcBorders>
              <w:top w:val="single" w:sz="12" w:space="0" w:color="auto"/>
              <w:right w:val="single" w:sz="12" w:space="0" w:color="auto"/>
            </w:tcBorders>
            <w:shd w:val="clear" w:color="000000" w:fill="auto"/>
          </w:tcPr>
          <w:p w14:paraId="5F79CBE5" w14:textId="249CB654" w:rsidR="003952FB" w:rsidRPr="005A1570" w:rsidRDefault="003952FB" w:rsidP="00D466DC">
            <w:pPr>
              <w:widowControl w:val="0"/>
              <w:jc w:val="center"/>
              <w:rPr>
                <w:i/>
              </w:rPr>
            </w:pPr>
            <w:r w:rsidRPr="005A1570">
              <w:rPr>
                <w:i/>
              </w:rPr>
              <w:t>Не выше начальной (максимальной) цены Этапа №3</w:t>
            </w:r>
          </w:p>
        </w:tc>
      </w:tr>
      <w:tr w:rsidR="00031E88" w:rsidRPr="005A1570" w14:paraId="322D761C" w14:textId="77777777" w:rsidTr="00031E88">
        <w:tc>
          <w:tcPr>
            <w:tcW w:w="405" w:type="pct"/>
            <w:tcBorders>
              <w:top w:val="single" w:sz="12" w:space="0" w:color="auto"/>
              <w:left w:val="single" w:sz="12" w:space="0" w:color="auto"/>
            </w:tcBorders>
            <w:shd w:val="clear" w:color="000000" w:fill="auto"/>
          </w:tcPr>
          <w:p w14:paraId="02E8EFF0" w14:textId="2F4C363C" w:rsidR="00031E88" w:rsidRPr="005A1570" w:rsidRDefault="00031E88" w:rsidP="00031E88">
            <w:pPr>
              <w:widowControl w:val="0"/>
              <w:tabs>
                <w:tab w:val="left" w:pos="196"/>
              </w:tabs>
              <w:rPr>
                <w:i/>
              </w:rPr>
            </w:pPr>
            <w:r>
              <w:rPr>
                <w:i/>
              </w:rPr>
              <w:t>1.1.4.</w:t>
            </w:r>
          </w:p>
        </w:tc>
        <w:tc>
          <w:tcPr>
            <w:tcW w:w="1707" w:type="pct"/>
            <w:tcBorders>
              <w:top w:val="single" w:sz="12" w:space="0" w:color="auto"/>
            </w:tcBorders>
            <w:shd w:val="clear" w:color="000000" w:fill="auto"/>
          </w:tcPr>
          <w:p w14:paraId="3D49859B" w14:textId="025A28CF" w:rsidR="00031E88" w:rsidRPr="005A1570" w:rsidRDefault="00031E88" w:rsidP="00031E88">
            <w:pPr>
              <w:widowControl w:val="0"/>
              <w:rPr>
                <w:i/>
              </w:rPr>
            </w:pPr>
            <w:r w:rsidRPr="005A1570">
              <w:rPr>
                <w:i/>
              </w:rPr>
              <w:t>Цена Этапа №</w:t>
            </w:r>
            <w:r>
              <w:rPr>
                <w:i/>
              </w:rPr>
              <w:t>4</w:t>
            </w:r>
            <w:r w:rsidRPr="005A1570">
              <w:rPr>
                <w:i/>
              </w:rPr>
              <w:t>:</w:t>
            </w:r>
          </w:p>
        </w:tc>
        <w:tc>
          <w:tcPr>
            <w:tcW w:w="1192" w:type="pct"/>
            <w:tcBorders>
              <w:top w:val="single" w:sz="12" w:space="0" w:color="auto"/>
            </w:tcBorders>
            <w:shd w:val="clear" w:color="000000" w:fill="auto"/>
          </w:tcPr>
          <w:p w14:paraId="489766B9" w14:textId="736394B5" w:rsidR="00031E88" w:rsidRPr="005A1570" w:rsidRDefault="00031E88" w:rsidP="00031E88">
            <w:pPr>
              <w:widowControl w:val="0"/>
              <w:jc w:val="center"/>
              <w:rPr>
                <w:i/>
              </w:rPr>
            </w:pPr>
            <w:r w:rsidRPr="005A1570">
              <w:rPr>
                <w:i/>
              </w:rPr>
              <w:t>рубль</w:t>
            </w:r>
          </w:p>
        </w:tc>
        <w:tc>
          <w:tcPr>
            <w:tcW w:w="712" w:type="pct"/>
            <w:tcBorders>
              <w:top w:val="single" w:sz="12" w:space="0" w:color="auto"/>
            </w:tcBorders>
            <w:shd w:val="clear" w:color="000000" w:fill="auto"/>
          </w:tcPr>
          <w:p w14:paraId="734CA8C3" w14:textId="77777777" w:rsidR="00031E88" w:rsidRPr="005A1570" w:rsidRDefault="00031E88" w:rsidP="00031E88">
            <w:pPr>
              <w:widowControl w:val="0"/>
              <w:jc w:val="center"/>
              <w:rPr>
                <w:i/>
              </w:rPr>
            </w:pPr>
          </w:p>
        </w:tc>
        <w:tc>
          <w:tcPr>
            <w:tcW w:w="984" w:type="pct"/>
            <w:tcBorders>
              <w:top w:val="single" w:sz="12" w:space="0" w:color="auto"/>
              <w:right w:val="single" w:sz="12" w:space="0" w:color="auto"/>
            </w:tcBorders>
            <w:shd w:val="clear" w:color="000000" w:fill="auto"/>
          </w:tcPr>
          <w:p w14:paraId="5EF32DB6" w14:textId="4E4CDD36" w:rsidR="00031E88" w:rsidRPr="005A1570" w:rsidRDefault="00031E88" w:rsidP="00031E88">
            <w:pPr>
              <w:widowControl w:val="0"/>
              <w:jc w:val="center"/>
              <w:rPr>
                <w:i/>
              </w:rPr>
            </w:pPr>
            <w:r w:rsidRPr="005A1570">
              <w:rPr>
                <w:i/>
              </w:rPr>
              <w:t>Не выше начальной (максимальной) цены Этапа №3</w:t>
            </w:r>
          </w:p>
        </w:tc>
      </w:tr>
      <w:tr w:rsidR="00031E88" w:rsidRPr="005A1570" w14:paraId="0E205BE0" w14:textId="77777777" w:rsidTr="001C21CA">
        <w:trPr>
          <w:trHeight w:val="70"/>
        </w:trPr>
        <w:tc>
          <w:tcPr>
            <w:tcW w:w="405" w:type="pct"/>
            <w:tcBorders>
              <w:left w:val="single" w:sz="12" w:space="0" w:color="auto"/>
            </w:tcBorders>
            <w:shd w:val="clear" w:color="auto" w:fill="F2F2F2"/>
          </w:tcPr>
          <w:p w14:paraId="702AEB74" w14:textId="77777777" w:rsidR="00031E88" w:rsidRPr="005A1570" w:rsidRDefault="00031E88" w:rsidP="00031E88">
            <w:pPr>
              <w:widowControl w:val="0"/>
              <w:jc w:val="center"/>
              <w:rPr>
                <w:i/>
              </w:rPr>
            </w:pPr>
            <w:r w:rsidRPr="005A1570">
              <w:rPr>
                <w:i/>
              </w:rPr>
              <w:t>2.</w:t>
            </w:r>
          </w:p>
        </w:tc>
        <w:tc>
          <w:tcPr>
            <w:tcW w:w="4595" w:type="pct"/>
            <w:gridSpan w:val="4"/>
            <w:tcBorders>
              <w:right w:val="single" w:sz="12" w:space="0" w:color="auto"/>
            </w:tcBorders>
            <w:shd w:val="clear" w:color="auto" w:fill="F2F2F2"/>
          </w:tcPr>
          <w:p w14:paraId="3997C2FE" w14:textId="77777777" w:rsidR="00031E88" w:rsidRPr="005A1570" w:rsidRDefault="00031E88" w:rsidP="00031E88">
            <w:pPr>
              <w:widowControl w:val="0"/>
              <w:jc w:val="center"/>
              <w:rPr>
                <w:b/>
                <w:i/>
              </w:rPr>
            </w:pPr>
            <w:r w:rsidRPr="005A1570">
              <w:rPr>
                <w:b/>
                <w:i/>
              </w:rPr>
              <w:t>Нестоимостные предложения</w:t>
            </w:r>
          </w:p>
        </w:tc>
      </w:tr>
      <w:tr w:rsidR="00031E88" w:rsidRPr="005A1570" w14:paraId="7441093E" w14:textId="77777777" w:rsidTr="00031E88">
        <w:trPr>
          <w:trHeight w:val="70"/>
        </w:trPr>
        <w:tc>
          <w:tcPr>
            <w:tcW w:w="405" w:type="pct"/>
            <w:tcBorders>
              <w:left w:val="single" w:sz="12" w:space="0" w:color="auto"/>
            </w:tcBorders>
            <w:shd w:val="clear" w:color="000000" w:fill="auto"/>
          </w:tcPr>
          <w:p w14:paraId="0A714C70" w14:textId="77777777" w:rsidR="00031E88" w:rsidRPr="005A1570" w:rsidRDefault="00031E88" w:rsidP="00031E88">
            <w:pPr>
              <w:widowControl w:val="0"/>
              <w:jc w:val="center"/>
              <w:rPr>
                <w:i/>
              </w:rPr>
            </w:pPr>
            <w:r w:rsidRPr="005A1570">
              <w:rPr>
                <w:i/>
              </w:rPr>
              <w:t>2.1.</w:t>
            </w:r>
          </w:p>
        </w:tc>
        <w:tc>
          <w:tcPr>
            <w:tcW w:w="1707" w:type="pct"/>
            <w:shd w:val="clear" w:color="auto" w:fill="FFFFFF" w:themeFill="background1"/>
            <w:vAlign w:val="center"/>
          </w:tcPr>
          <w:p w14:paraId="378E10AC" w14:textId="2985A0EE" w:rsidR="00031E88" w:rsidRPr="005A1570" w:rsidRDefault="00031E88" w:rsidP="00031E88">
            <w:pPr>
              <w:widowControl w:val="0"/>
              <w:rPr>
                <w:i/>
              </w:rPr>
            </w:pPr>
            <w:r w:rsidRPr="005A1570">
              <w:rPr>
                <w:i/>
              </w:rPr>
              <w:t>Показатель 1. Опыт по успешному выполнению разработки и реализации информационно-развлекательных ресурсов</w:t>
            </w:r>
          </w:p>
        </w:tc>
        <w:tc>
          <w:tcPr>
            <w:tcW w:w="1192" w:type="pct"/>
            <w:shd w:val="clear" w:color="000000" w:fill="auto"/>
          </w:tcPr>
          <w:p w14:paraId="555C8D7C" w14:textId="77777777" w:rsidR="00031E88" w:rsidRPr="005A1570" w:rsidRDefault="00031E88" w:rsidP="00031E88">
            <w:pPr>
              <w:widowControl w:val="0"/>
              <w:jc w:val="center"/>
              <w:rPr>
                <w:i/>
              </w:rPr>
            </w:pPr>
            <w:r w:rsidRPr="005A1570">
              <w:rPr>
                <w:i/>
              </w:rPr>
              <w:t xml:space="preserve">Есть </w:t>
            </w:r>
          </w:p>
          <w:p w14:paraId="22112AC9" w14:textId="5AACA018" w:rsidR="00031E88" w:rsidRPr="005A1570" w:rsidRDefault="00031E88" w:rsidP="00031E88">
            <w:pPr>
              <w:widowControl w:val="0"/>
              <w:jc w:val="center"/>
              <w:rPr>
                <w:i/>
              </w:rPr>
            </w:pPr>
            <w:r w:rsidRPr="005A1570">
              <w:rPr>
                <w:i/>
              </w:rPr>
              <w:t>(указать общее количество) / нет</w:t>
            </w:r>
          </w:p>
        </w:tc>
        <w:tc>
          <w:tcPr>
            <w:tcW w:w="712" w:type="pct"/>
            <w:shd w:val="clear" w:color="000000" w:fill="auto"/>
          </w:tcPr>
          <w:p w14:paraId="07A33026" w14:textId="77777777" w:rsidR="00031E88" w:rsidRPr="005A1570" w:rsidRDefault="00031E88" w:rsidP="00031E88">
            <w:pPr>
              <w:widowControl w:val="0"/>
              <w:jc w:val="center"/>
              <w:rPr>
                <w:i/>
              </w:rPr>
            </w:pPr>
          </w:p>
        </w:tc>
        <w:tc>
          <w:tcPr>
            <w:tcW w:w="984" w:type="pct"/>
            <w:tcBorders>
              <w:right w:val="single" w:sz="12" w:space="0" w:color="auto"/>
            </w:tcBorders>
            <w:shd w:val="clear" w:color="000000" w:fill="auto"/>
          </w:tcPr>
          <w:p w14:paraId="1A7ACE17" w14:textId="6B98CD59" w:rsidR="00031E88" w:rsidRPr="005A1570" w:rsidRDefault="00031E88" w:rsidP="00031E88">
            <w:pPr>
              <w:widowControl w:val="0"/>
              <w:jc w:val="center"/>
              <w:rPr>
                <w:i/>
                <w:color w:val="000000"/>
              </w:rPr>
            </w:pPr>
            <w:r w:rsidRPr="005A1570">
              <w:rPr>
                <w:i/>
                <w:color w:val="000000"/>
              </w:rPr>
              <w:t>В соответствии с Формой 4 к заявке Участника</w:t>
            </w:r>
          </w:p>
        </w:tc>
      </w:tr>
      <w:tr w:rsidR="00031E88" w:rsidRPr="005A1570" w14:paraId="1818F827" w14:textId="77777777" w:rsidTr="00031E88">
        <w:trPr>
          <w:trHeight w:val="70"/>
        </w:trPr>
        <w:tc>
          <w:tcPr>
            <w:tcW w:w="405" w:type="pct"/>
            <w:tcBorders>
              <w:left w:val="single" w:sz="12" w:space="0" w:color="auto"/>
            </w:tcBorders>
            <w:shd w:val="clear" w:color="000000" w:fill="auto"/>
          </w:tcPr>
          <w:p w14:paraId="48D8A48F" w14:textId="77777777" w:rsidR="00031E88" w:rsidRPr="005A1570" w:rsidRDefault="00031E88" w:rsidP="00031E88">
            <w:pPr>
              <w:widowControl w:val="0"/>
              <w:jc w:val="center"/>
              <w:rPr>
                <w:i/>
              </w:rPr>
            </w:pPr>
          </w:p>
        </w:tc>
        <w:tc>
          <w:tcPr>
            <w:tcW w:w="1707" w:type="pct"/>
            <w:shd w:val="clear" w:color="auto" w:fill="FFFFFF" w:themeFill="background1"/>
            <w:vAlign w:val="center"/>
          </w:tcPr>
          <w:p w14:paraId="3A2DD69E" w14:textId="15406CA3" w:rsidR="00031E88" w:rsidRPr="005A1570" w:rsidRDefault="00031E88" w:rsidP="00031E88">
            <w:pPr>
              <w:widowControl w:val="0"/>
              <w:rPr>
                <w:i/>
              </w:rPr>
            </w:pPr>
            <w:r w:rsidRPr="005A1570">
              <w:rPr>
                <w:i/>
              </w:rPr>
              <w:t>Показатель 2. Обеспеченность Участника закупки трудовыми ресурсами</w:t>
            </w:r>
          </w:p>
        </w:tc>
        <w:tc>
          <w:tcPr>
            <w:tcW w:w="1192" w:type="pct"/>
            <w:shd w:val="clear" w:color="000000" w:fill="auto"/>
          </w:tcPr>
          <w:p w14:paraId="2B868E97" w14:textId="77777777" w:rsidR="00031E88" w:rsidRPr="005A1570" w:rsidRDefault="00031E88" w:rsidP="00031E88">
            <w:pPr>
              <w:widowControl w:val="0"/>
              <w:jc w:val="center"/>
              <w:rPr>
                <w:i/>
              </w:rPr>
            </w:pPr>
            <w:r w:rsidRPr="005A1570">
              <w:rPr>
                <w:i/>
              </w:rPr>
              <w:t xml:space="preserve">Есть </w:t>
            </w:r>
          </w:p>
          <w:p w14:paraId="0B8F4EFB" w14:textId="6418F079" w:rsidR="00031E88" w:rsidRPr="005A1570" w:rsidRDefault="00031E88" w:rsidP="00031E88">
            <w:pPr>
              <w:widowControl w:val="0"/>
              <w:jc w:val="center"/>
              <w:rPr>
                <w:i/>
              </w:rPr>
            </w:pPr>
            <w:r w:rsidRPr="005A1570">
              <w:rPr>
                <w:i/>
              </w:rPr>
              <w:t>(указать общее количество) / нет</w:t>
            </w:r>
          </w:p>
        </w:tc>
        <w:tc>
          <w:tcPr>
            <w:tcW w:w="712" w:type="pct"/>
            <w:shd w:val="clear" w:color="000000" w:fill="auto"/>
          </w:tcPr>
          <w:p w14:paraId="13D5B606" w14:textId="77777777" w:rsidR="00031E88" w:rsidRPr="005A1570" w:rsidRDefault="00031E88" w:rsidP="00031E88">
            <w:pPr>
              <w:widowControl w:val="0"/>
              <w:jc w:val="center"/>
              <w:rPr>
                <w:i/>
              </w:rPr>
            </w:pPr>
          </w:p>
        </w:tc>
        <w:tc>
          <w:tcPr>
            <w:tcW w:w="984" w:type="pct"/>
            <w:tcBorders>
              <w:right w:val="single" w:sz="12" w:space="0" w:color="auto"/>
            </w:tcBorders>
            <w:shd w:val="clear" w:color="000000" w:fill="auto"/>
          </w:tcPr>
          <w:p w14:paraId="08B4B88F" w14:textId="011A4ED7" w:rsidR="00031E88" w:rsidRPr="005A1570" w:rsidRDefault="00031E88" w:rsidP="00031E88">
            <w:pPr>
              <w:widowControl w:val="0"/>
              <w:jc w:val="center"/>
              <w:rPr>
                <w:i/>
                <w:color w:val="000000"/>
              </w:rPr>
            </w:pPr>
            <w:r w:rsidRPr="005A1570">
              <w:rPr>
                <w:i/>
                <w:color w:val="000000"/>
              </w:rPr>
              <w:t>В соответствии с Формой 5 к заявке Участника</w:t>
            </w:r>
          </w:p>
        </w:tc>
      </w:tr>
    </w:tbl>
    <w:p w14:paraId="7E0C74E6" w14:textId="77777777" w:rsidR="000E412A" w:rsidRPr="005A1570" w:rsidRDefault="000E412A" w:rsidP="00D466DC">
      <w:pPr>
        <w:widowControl w:val="0"/>
        <w:ind w:firstLine="567"/>
        <w:jc w:val="both"/>
        <w:rPr>
          <w:i/>
          <w:iCs/>
          <w:color w:val="808080"/>
        </w:rPr>
      </w:pPr>
    </w:p>
    <w:p w14:paraId="3EED929E" w14:textId="77777777" w:rsidR="00D44CF8" w:rsidRPr="005A1570" w:rsidRDefault="00D44CF8" w:rsidP="00D466DC">
      <w:pPr>
        <w:widowControl w:val="0"/>
        <w:ind w:firstLine="567"/>
        <w:jc w:val="both"/>
        <w:rPr>
          <w:color w:val="808080"/>
        </w:rPr>
      </w:pPr>
      <w:r w:rsidRPr="005A1570">
        <w:rPr>
          <w:i/>
          <w:iCs/>
          <w:color w:val="808080"/>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5A1570" w:rsidDel="00A73EAE">
        <w:rPr>
          <w:i/>
          <w:iCs/>
          <w:color w:val="808080"/>
        </w:rPr>
        <w:t xml:space="preserve"> </w:t>
      </w:r>
      <w:r w:rsidRPr="005A1570">
        <w:rPr>
          <w:i/>
          <w:iCs/>
          <w:color w:val="808080"/>
        </w:rPr>
        <w:t>документами</w:t>
      </w:r>
      <w:r w:rsidR="00B968D3" w:rsidRPr="005A1570">
        <w:rPr>
          <w:i/>
          <w:iCs/>
          <w:color w:val="808080"/>
        </w:rPr>
        <w:t xml:space="preserve"> согласно Формам</w:t>
      </w:r>
      <w:r w:rsidRPr="005A1570">
        <w:rPr>
          <w:i/>
          <w:iCs/>
          <w:color w:val="80808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5A1570" w:rsidRDefault="00D44CF8" w:rsidP="00EE5967">
      <w:pPr>
        <w:widowControl w:val="0"/>
        <w:numPr>
          <w:ilvl w:val="0"/>
          <w:numId w:val="10"/>
        </w:numPr>
        <w:ind w:left="0" w:firstLine="0"/>
        <w:contextualSpacing/>
        <w:jc w:val="both"/>
      </w:pPr>
      <w:r w:rsidRPr="005A1570">
        <w:t>Мы ознакомлены с условиями проекта договора и не имеем к ним претензий, правок или разногласий.</w:t>
      </w:r>
    </w:p>
    <w:p w14:paraId="1C947B68" w14:textId="77777777" w:rsidR="00D44CF8" w:rsidRPr="005A1570" w:rsidRDefault="00D44CF8" w:rsidP="00EE5967">
      <w:pPr>
        <w:widowControl w:val="0"/>
        <w:numPr>
          <w:ilvl w:val="0"/>
          <w:numId w:val="10"/>
        </w:numPr>
        <w:ind w:left="0" w:firstLine="0"/>
        <w:contextualSpacing/>
        <w:jc w:val="both"/>
      </w:pPr>
      <w:r w:rsidRPr="005A1570">
        <w:t xml:space="preserve">Мы понимаем, что предлагаемая нами цена договора и единичные расценки </w:t>
      </w:r>
      <w:r w:rsidRPr="005A1570">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5A1570">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5A1570" w:rsidRDefault="00D44CF8" w:rsidP="00EE5967">
      <w:pPr>
        <w:widowControl w:val="0"/>
        <w:numPr>
          <w:ilvl w:val="0"/>
          <w:numId w:val="10"/>
        </w:numPr>
        <w:ind w:left="0" w:firstLine="0"/>
        <w:contextualSpacing/>
        <w:jc w:val="both"/>
      </w:pPr>
      <w:r w:rsidRPr="005A1570">
        <w:t xml:space="preserve">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w:t>
      </w:r>
      <w:r w:rsidRPr="005A1570">
        <w:lastRenderedPageBreak/>
        <w:t>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5A1570" w:rsidRDefault="00D44CF8" w:rsidP="00EE5967">
      <w:pPr>
        <w:widowControl w:val="0"/>
        <w:numPr>
          <w:ilvl w:val="0"/>
          <w:numId w:val="10"/>
        </w:numPr>
        <w:ind w:left="0" w:firstLine="0"/>
        <w:contextualSpacing/>
        <w:jc w:val="both"/>
      </w:pPr>
      <w:r w:rsidRPr="005A1570">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5A1570" w:rsidRDefault="00D44CF8" w:rsidP="00EE5967">
      <w:pPr>
        <w:widowControl w:val="0"/>
        <w:numPr>
          <w:ilvl w:val="0"/>
          <w:numId w:val="10"/>
        </w:numPr>
        <w:ind w:left="0" w:firstLine="0"/>
        <w:contextualSpacing/>
        <w:jc w:val="both"/>
        <w:rPr>
          <w:color w:val="A6A6A6"/>
        </w:rPr>
      </w:pPr>
      <w:r w:rsidRPr="005A1570">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5A1570" w:rsidRDefault="00D44CF8" w:rsidP="00EE5967">
      <w:pPr>
        <w:widowControl w:val="0"/>
        <w:numPr>
          <w:ilvl w:val="0"/>
          <w:numId w:val="10"/>
        </w:numPr>
        <w:ind w:left="0" w:firstLine="0"/>
        <w:contextualSpacing/>
        <w:jc w:val="both"/>
        <w:rPr>
          <w:color w:val="A6A6A6"/>
        </w:rPr>
      </w:pPr>
      <w:r w:rsidRPr="005A1570">
        <w:t xml:space="preserve">В случае если Заказчиком будет принято решение о заключении с нами договора, мы берем на себя обязательства подписать договор с </w:t>
      </w:r>
      <w:r w:rsidRPr="005A1570">
        <w:rPr>
          <w:iCs/>
        </w:rPr>
        <w:t xml:space="preserve">Заказчиком </w:t>
      </w:r>
      <w:r w:rsidRPr="005A1570">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5A1570" w:rsidRDefault="00D44CF8" w:rsidP="00EE5967">
      <w:pPr>
        <w:widowControl w:val="0"/>
        <w:numPr>
          <w:ilvl w:val="0"/>
          <w:numId w:val="10"/>
        </w:numPr>
        <w:ind w:left="0" w:firstLine="0"/>
        <w:contextualSpacing/>
        <w:jc w:val="both"/>
        <w:rPr>
          <w:color w:val="A6A6A6"/>
        </w:rPr>
      </w:pPr>
      <w:r w:rsidRPr="005A1570">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5A1570">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5A1570">
        <w:rPr>
          <w:color w:val="A6A6A6"/>
        </w:rPr>
        <w:t>.</w:t>
      </w:r>
      <w:r w:rsidRPr="005A1570">
        <w:t xml:space="preserve"> Все сведения о проведении Закупочной процедуры просим сообщать указанному уполномоченному лицу.</w:t>
      </w:r>
    </w:p>
    <w:p w14:paraId="3E67FCE9" w14:textId="77777777" w:rsidR="00D44CF8" w:rsidRPr="005A1570" w:rsidRDefault="00D44CF8" w:rsidP="00EE5967">
      <w:pPr>
        <w:widowControl w:val="0"/>
        <w:numPr>
          <w:ilvl w:val="0"/>
          <w:numId w:val="10"/>
        </w:numPr>
        <w:ind w:left="0" w:firstLine="0"/>
        <w:contextualSpacing/>
        <w:jc w:val="both"/>
        <w:rPr>
          <w:color w:val="A6A6A6"/>
        </w:rPr>
      </w:pPr>
      <w:r w:rsidRPr="005A1570">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5A1570" w:rsidRDefault="00D44CF8" w:rsidP="00EE5967">
      <w:pPr>
        <w:widowControl w:val="0"/>
        <w:numPr>
          <w:ilvl w:val="0"/>
          <w:numId w:val="10"/>
        </w:numPr>
        <w:ind w:left="0" w:firstLine="0"/>
        <w:contextualSpacing/>
        <w:jc w:val="both"/>
        <w:rPr>
          <w:color w:val="A6A6A6"/>
        </w:rPr>
      </w:pPr>
      <w:r w:rsidRPr="005A1570">
        <w:t>К настоящей Заявке прилагаются документы, указанные в описи и являющиеся неотъемлемой частью нашей Заявки.</w:t>
      </w:r>
    </w:p>
    <w:p w14:paraId="5C286C5F" w14:textId="77777777" w:rsidR="00D44CF8" w:rsidRPr="005A1570" w:rsidRDefault="00D44CF8" w:rsidP="00EE5967">
      <w:pPr>
        <w:widowControl w:val="0"/>
        <w:numPr>
          <w:ilvl w:val="0"/>
          <w:numId w:val="10"/>
        </w:numPr>
        <w:ind w:left="0" w:firstLine="0"/>
        <w:contextualSpacing/>
        <w:jc w:val="both"/>
        <w:rPr>
          <w:color w:val="A6A6A6"/>
        </w:rPr>
      </w:pPr>
      <w:r w:rsidRPr="005A1570">
        <w:t>Настоящая Заявка действует в течение 90 (девяноста) рабочих дней со дня окончания срока подачи Заявок.</w:t>
      </w:r>
    </w:p>
    <w:p w14:paraId="15D2617D" w14:textId="77777777" w:rsidR="00D44CF8" w:rsidRPr="005A1570" w:rsidRDefault="00D44CF8" w:rsidP="00D466DC">
      <w:pPr>
        <w:widowControl w:val="0"/>
      </w:pPr>
      <w:r w:rsidRPr="005A1570">
        <w:t>___________________________________________</w:t>
      </w:r>
    </w:p>
    <w:p w14:paraId="42F2BE3E" w14:textId="77777777" w:rsidR="00D44CF8" w:rsidRPr="005A1570" w:rsidRDefault="00D44CF8" w:rsidP="00D466DC">
      <w:pPr>
        <w:widowControl w:val="0"/>
        <w:rPr>
          <w:vertAlign w:val="subscript"/>
        </w:rPr>
      </w:pPr>
      <w:r w:rsidRPr="005A1570">
        <w:rPr>
          <w:vertAlign w:val="subscript"/>
        </w:rPr>
        <w:t xml:space="preserve">                                                           (подпись, М.П.)</w:t>
      </w:r>
    </w:p>
    <w:p w14:paraId="75793573" w14:textId="77777777" w:rsidR="00D44CF8" w:rsidRPr="005A1570" w:rsidRDefault="00D44CF8" w:rsidP="00D466DC">
      <w:pPr>
        <w:widowControl w:val="0"/>
        <w:rPr>
          <w:vertAlign w:val="subscript"/>
        </w:rPr>
      </w:pPr>
      <w:r w:rsidRPr="005A1570">
        <w:rPr>
          <w:vertAlign w:val="subscript"/>
        </w:rPr>
        <w:t>__________________________________________________________________</w:t>
      </w:r>
    </w:p>
    <w:p w14:paraId="46047051" w14:textId="77777777" w:rsidR="00D44CF8" w:rsidRPr="005A1570" w:rsidRDefault="00D44CF8" w:rsidP="00D466DC">
      <w:pPr>
        <w:widowControl w:val="0"/>
        <w:rPr>
          <w:vertAlign w:val="subscript"/>
        </w:rPr>
      </w:pPr>
      <w:r w:rsidRPr="005A1570">
        <w:rPr>
          <w:vertAlign w:val="subscript"/>
        </w:rPr>
        <w:t xml:space="preserve">                            (фамилия, имя, отчество подписавшего, должность)</w:t>
      </w:r>
    </w:p>
    <w:p w14:paraId="3355B0DD" w14:textId="77777777" w:rsidR="00D44CF8" w:rsidRPr="005A1570" w:rsidRDefault="00D44CF8" w:rsidP="00D466DC">
      <w:pPr>
        <w:widowControl w:val="0"/>
      </w:pPr>
    </w:p>
    <w:p w14:paraId="796ED52A" w14:textId="77777777" w:rsidR="00D44CF8" w:rsidRPr="005A1570" w:rsidRDefault="00D44CF8" w:rsidP="00D466DC">
      <w:pPr>
        <w:widowControl w:val="0"/>
      </w:pPr>
    </w:p>
    <w:p w14:paraId="2BF4A605" w14:textId="77777777" w:rsidR="00D44CF8" w:rsidRPr="005A1570" w:rsidRDefault="00D44CF8" w:rsidP="00D466DC">
      <w:pPr>
        <w:widowControl w:val="0"/>
        <w:pBdr>
          <w:bottom w:val="single" w:sz="4" w:space="1" w:color="auto"/>
        </w:pBdr>
        <w:shd w:val="clear" w:color="auto" w:fill="E0E0E0"/>
        <w:jc w:val="center"/>
        <w:rPr>
          <w:b/>
          <w:bCs/>
          <w:color w:val="000000"/>
          <w:spacing w:val="36"/>
        </w:rPr>
      </w:pPr>
      <w:r w:rsidRPr="005A1570">
        <w:rPr>
          <w:b/>
          <w:bCs/>
          <w:color w:val="000000"/>
          <w:spacing w:val="36"/>
        </w:rPr>
        <w:t>конец формы</w:t>
      </w:r>
    </w:p>
    <w:p w14:paraId="6391C7BC" w14:textId="77777777" w:rsidR="00D44CF8" w:rsidRPr="005A1570" w:rsidRDefault="00D44CF8" w:rsidP="00D466DC">
      <w:pPr>
        <w:widowControl w:val="0"/>
      </w:pPr>
    </w:p>
    <w:p w14:paraId="6AA860CB" w14:textId="77777777" w:rsidR="00D44CF8" w:rsidRPr="005A1570" w:rsidRDefault="00D44CF8" w:rsidP="00D466DC">
      <w:pPr>
        <w:widowControl w:val="0"/>
      </w:pPr>
      <w:r w:rsidRPr="005A1570">
        <w:t>Инструкция по заполнению:</w:t>
      </w:r>
    </w:p>
    <w:p w14:paraId="5896425B" w14:textId="77777777" w:rsidR="00D44CF8" w:rsidRPr="005A1570" w:rsidRDefault="00D44CF8" w:rsidP="00D466DC">
      <w:pPr>
        <w:widowControl w:val="0"/>
      </w:pPr>
      <w:r w:rsidRPr="005A1570">
        <w:t>1. Участник закупки заполняет поля формы в соответствии с инструкциями, приведенными по тексту формы.</w:t>
      </w:r>
    </w:p>
    <w:p w14:paraId="177C8B81" w14:textId="77777777" w:rsidR="00D44CF8" w:rsidRPr="005A1570" w:rsidRDefault="00D44CF8" w:rsidP="00D466DC">
      <w:pPr>
        <w:widowControl w:val="0"/>
        <w:jc w:val="both"/>
      </w:pPr>
      <w:r w:rsidRPr="005A1570">
        <w:t>2. Инструкции, приведенные по тексту формы и выделенные серым цветом, рекомендуется удалить из текста заявки.</w:t>
      </w:r>
    </w:p>
    <w:p w14:paraId="2000A3AA" w14:textId="77777777" w:rsidR="00D44CF8" w:rsidRPr="005A1570" w:rsidRDefault="00D44CF8" w:rsidP="00D466DC">
      <w:pPr>
        <w:widowControl w:val="0"/>
      </w:pPr>
      <w:r w:rsidRPr="005A1570">
        <w:t>3. Форма должна быть подписана и скреплена оттиском печати (при наличии).</w:t>
      </w:r>
    </w:p>
    <w:p w14:paraId="53937564" w14:textId="77777777" w:rsidR="00D44CF8" w:rsidRPr="005A1570" w:rsidRDefault="00D44CF8" w:rsidP="00D466DC">
      <w:pPr>
        <w:widowControl w:val="0"/>
        <w:rPr>
          <w:vertAlign w:val="subscript"/>
        </w:rPr>
      </w:pPr>
      <w:r w:rsidRPr="005A1570">
        <w:br w:type="page"/>
      </w:r>
    </w:p>
    <w:p w14:paraId="5B0B65DA" w14:textId="77777777" w:rsidR="00D44CF8" w:rsidRPr="005A1570" w:rsidRDefault="00D44CF8" w:rsidP="00D466DC">
      <w:pPr>
        <w:widowControl w:val="0"/>
        <w:jc w:val="center"/>
        <w:rPr>
          <w:b/>
        </w:rPr>
      </w:pPr>
      <w:r w:rsidRPr="005A1570">
        <w:rPr>
          <w:b/>
        </w:rPr>
        <w:lastRenderedPageBreak/>
        <w:t>ФОРМА 2.</w:t>
      </w:r>
    </w:p>
    <w:p w14:paraId="5F4F44F2" w14:textId="77777777" w:rsidR="00D44CF8" w:rsidRPr="005A1570" w:rsidRDefault="00D44CF8" w:rsidP="00D466DC">
      <w:pPr>
        <w:widowControl w:val="0"/>
        <w:jc w:val="center"/>
      </w:pPr>
      <w:r w:rsidRPr="005A1570">
        <w:t>Анкета Участника закупки</w:t>
      </w:r>
    </w:p>
    <w:p w14:paraId="7F14CF34" w14:textId="77777777" w:rsidR="00D44CF8" w:rsidRPr="005A1570" w:rsidRDefault="00D44CF8" w:rsidP="00D466DC">
      <w:pPr>
        <w:widowControl w:val="0"/>
        <w:pBdr>
          <w:top w:val="single" w:sz="4" w:space="1" w:color="auto"/>
        </w:pBdr>
        <w:shd w:val="clear" w:color="auto" w:fill="E0E0E0"/>
        <w:jc w:val="center"/>
        <w:rPr>
          <w:b/>
          <w:bCs/>
          <w:color w:val="000000"/>
          <w:spacing w:val="36"/>
        </w:rPr>
      </w:pPr>
      <w:r w:rsidRPr="005A1570">
        <w:rPr>
          <w:b/>
          <w:bCs/>
          <w:color w:val="000000"/>
          <w:spacing w:val="36"/>
        </w:rPr>
        <w:t>начало формы</w:t>
      </w:r>
    </w:p>
    <w:p w14:paraId="5C5DEF2E" w14:textId="77777777" w:rsidR="00D44CF8" w:rsidRPr="005A1570" w:rsidRDefault="00D44CF8" w:rsidP="00D466DC">
      <w:pPr>
        <w:widowControl w:val="0"/>
      </w:pPr>
    </w:p>
    <w:p w14:paraId="1AADAA21" w14:textId="77777777" w:rsidR="00D44CF8" w:rsidRPr="005A1570" w:rsidRDefault="00D44CF8" w:rsidP="00D466DC">
      <w:pPr>
        <w:widowControl w:val="0"/>
        <w:rPr>
          <w:i/>
          <w:color w:val="A6A6A6"/>
        </w:rPr>
      </w:pPr>
      <w:r w:rsidRPr="005A1570">
        <w:t xml:space="preserve">Наименование Участника закупки: </w:t>
      </w:r>
      <w:r w:rsidRPr="005A1570">
        <w:rPr>
          <w:i/>
          <w:color w:val="A6A6A6"/>
        </w:rPr>
        <w:t>(указать краткое наименование)</w:t>
      </w:r>
    </w:p>
    <w:p w14:paraId="1364757B" w14:textId="77777777" w:rsidR="00D44CF8" w:rsidRPr="005A1570" w:rsidRDefault="00D44CF8" w:rsidP="00D466DC">
      <w:pPr>
        <w:widowControl w:val="0"/>
      </w:pPr>
      <w:r w:rsidRPr="005A1570">
        <w:t xml:space="preserve">ИНН Участника закупки: </w:t>
      </w:r>
      <w:r w:rsidRPr="005A1570">
        <w:rPr>
          <w:i/>
          <w:color w:val="A6A6A6"/>
        </w:rPr>
        <w:t>(указать при наличии)</w:t>
      </w:r>
    </w:p>
    <w:p w14:paraId="0FFB99B9" w14:textId="77777777" w:rsidR="00D44CF8" w:rsidRPr="005A1570" w:rsidRDefault="00D44CF8" w:rsidP="00D466DC">
      <w:pPr>
        <w:widowControl w:val="0"/>
      </w:pPr>
      <w:r w:rsidRPr="005A1570">
        <w:t xml:space="preserve">Наименование предмета договора: </w:t>
      </w:r>
      <w:r w:rsidRPr="005A1570">
        <w:rPr>
          <w:i/>
          <w:color w:val="A6A6A6"/>
        </w:rPr>
        <w:t>(указать наименование предмета Закупки)</w:t>
      </w:r>
    </w:p>
    <w:p w14:paraId="4244FDDD" w14:textId="77777777" w:rsidR="00D44CF8" w:rsidRPr="005A1570" w:rsidRDefault="00D44CF8" w:rsidP="00D466DC">
      <w:pPr>
        <w:widowControl w:val="0"/>
      </w:pPr>
    </w:p>
    <w:p w14:paraId="6BCBCED7" w14:textId="77777777" w:rsidR="00D44CF8" w:rsidRPr="005A1570" w:rsidRDefault="00D44CF8" w:rsidP="00D466DC">
      <w:pPr>
        <w:widowControl w:val="0"/>
        <w:jc w:val="center"/>
        <w:rPr>
          <w:b/>
        </w:rPr>
      </w:pPr>
      <w:r w:rsidRPr="005A1570">
        <w:rPr>
          <w:b/>
        </w:rPr>
        <w:t>АНКЕТА УЧАСТНИКА ЗАКУПКИ</w:t>
      </w:r>
    </w:p>
    <w:p w14:paraId="04CAF9DB" w14:textId="77777777" w:rsidR="00D44CF8" w:rsidRPr="005A1570" w:rsidRDefault="00D44CF8" w:rsidP="00D466DC">
      <w:pPr>
        <w:widowControl w:val="0"/>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5A1570"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5A1570" w:rsidRDefault="00D44CF8" w:rsidP="00EE5967">
            <w:pPr>
              <w:widowControl w:val="0"/>
              <w:numPr>
                <w:ilvl w:val="0"/>
                <w:numId w:val="8"/>
              </w:numPr>
              <w:tabs>
                <w:tab w:val="num" w:pos="180"/>
              </w:tabs>
              <w:ind w:left="0" w:firstLine="5"/>
              <w:jc w:val="both"/>
              <w:rPr>
                <w:b/>
              </w:rPr>
            </w:pPr>
            <w:r w:rsidRPr="005A1570">
              <w:rPr>
                <w:b/>
              </w:rPr>
              <w:t xml:space="preserve">Полное </w:t>
            </w:r>
            <w:r w:rsidRPr="005A1570">
              <w:rPr>
                <w:b/>
                <w:bCs/>
              </w:rPr>
              <w:t xml:space="preserve">и сокращенное </w:t>
            </w:r>
            <w:r w:rsidRPr="005A1570">
              <w:rPr>
                <w:b/>
              </w:rPr>
              <w:t xml:space="preserve">наименования </w:t>
            </w:r>
            <w:r w:rsidR="0021567A" w:rsidRPr="005A1570">
              <w:rPr>
                <w:b/>
              </w:rPr>
              <w:t>Участника закупки</w:t>
            </w:r>
            <w:r w:rsidRPr="005A1570">
              <w:rPr>
                <w:b/>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5A1570" w:rsidRDefault="00D44CF8" w:rsidP="00D466DC">
            <w:pPr>
              <w:widowControl w:val="0"/>
              <w:ind w:firstLine="142"/>
              <w:rPr>
                <w:b/>
              </w:rPr>
            </w:pPr>
          </w:p>
        </w:tc>
      </w:tr>
      <w:tr w:rsidR="00D44CF8" w:rsidRPr="005A1570"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5A1570" w:rsidRDefault="00D44CF8" w:rsidP="00EE5967">
            <w:pPr>
              <w:widowControl w:val="0"/>
              <w:numPr>
                <w:ilvl w:val="0"/>
                <w:numId w:val="8"/>
              </w:numPr>
              <w:tabs>
                <w:tab w:val="num" w:pos="500"/>
              </w:tabs>
              <w:ind w:left="0" w:firstLine="5"/>
              <w:jc w:val="both"/>
              <w:rPr>
                <w:b/>
              </w:rPr>
            </w:pPr>
            <w:r w:rsidRPr="005A1570">
              <w:rPr>
                <w:b/>
              </w:rPr>
              <w:t>Регистрационные данные:</w:t>
            </w:r>
          </w:p>
          <w:p w14:paraId="694D6133" w14:textId="77777777" w:rsidR="00D44CF8" w:rsidRPr="005A1570" w:rsidRDefault="00D44CF8" w:rsidP="00D466DC">
            <w:pPr>
              <w:widowControl w:val="0"/>
              <w:ind w:firstLine="5"/>
            </w:pPr>
            <w:r w:rsidRPr="005A1570">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5A1570" w:rsidRDefault="00D44CF8" w:rsidP="00D466DC">
            <w:pPr>
              <w:widowControl w:val="0"/>
              <w:ind w:firstLine="142"/>
              <w:rPr>
                <w:b/>
              </w:rPr>
            </w:pPr>
          </w:p>
        </w:tc>
      </w:tr>
      <w:tr w:rsidR="00D44CF8" w:rsidRPr="005A1570"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5A1570" w:rsidRDefault="00D44CF8" w:rsidP="00D466DC">
            <w:pPr>
              <w:widowControl w:val="0"/>
              <w:ind w:firstLine="142"/>
              <w:rPr>
                <w:i/>
              </w:rPr>
            </w:pPr>
          </w:p>
          <w:p w14:paraId="6EE6775D" w14:textId="77777777" w:rsidR="00D44CF8" w:rsidRPr="005A1570" w:rsidRDefault="00D44CF8" w:rsidP="00D466DC">
            <w:pPr>
              <w:widowControl w:val="0"/>
              <w:ind w:firstLine="142"/>
            </w:pPr>
            <w:r w:rsidRPr="005A1570">
              <w:rPr>
                <w:i/>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5A1570" w:rsidRDefault="00D44CF8" w:rsidP="00D466DC">
            <w:pPr>
              <w:widowControl w:val="0"/>
              <w:ind w:firstLine="142"/>
            </w:pPr>
            <w:r w:rsidRPr="005A1570">
              <w:t xml:space="preserve">ИНН: </w:t>
            </w:r>
          </w:p>
          <w:p w14:paraId="75C837B4" w14:textId="77777777" w:rsidR="00D44CF8" w:rsidRPr="005A1570" w:rsidRDefault="00D44CF8" w:rsidP="00D466DC">
            <w:pPr>
              <w:widowControl w:val="0"/>
              <w:ind w:firstLine="142"/>
            </w:pPr>
            <w:r w:rsidRPr="005A1570">
              <w:t xml:space="preserve">КПП: </w:t>
            </w:r>
          </w:p>
          <w:p w14:paraId="1D0DFD5D" w14:textId="77777777" w:rsidR="00D44CF8" w:rsidRPr="005A1570" w:rsidRDefault="00D44CF8" w:rsidP="00D466DC">
            <w:pPr>
              <w:widowControl w:val="0"/>
              <w:ind w:firstLine="142"/>
            </w:pPr>
            <w:r w:rsidRPr="005A1570">
              <w:t xml:space="preserve">ОГРН (ОГРНИП): </w:t>
            </w:r>
          </w:p>
          <w:p w14:paraId="3CBD8DC3" w14:textId="77777777" w:rsidR="00D44CF8" w:rsidRPr="005A1570" w:rsidRDefault="00D44CF8" w:rsidP="00D466DC">
            <w:pPr>
              <w:widowControl w:val="0"/>
              <w:ind w:firstLine="142"/>
            </w:pPr>
            <w:r w:rsidRPr="005A1570">
              <w:t xml:space="preserve">ОКПО: </w:t>
            </w:r>
          </w:p>
        </w:tc>
      </w:tr>
      <w:tr w:rsidR="00D44CF8" w:rsidRPr="005A1570"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5A1570" w:rsidRDefault="00D44CF8" w:rsidP="00D466DC">
            <w:pPr>
              <w:widowControl w:val="0"/>
              <w:ind w:firstLine="142"/>
              <w:rPr>
                <w:i/>
              </w:rPr>
            </w:pPr>
          </w:p>
        </w:tc>
      </w:tr>
      <w:tr w:rsidR="00D44CF8" w:rsidRPr="005A1570"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5A1570" w:rsidRDefault="00D44CF8" w:rsidP="00D466DC">
            <w:pPr>
              <w:widowControl w:val="0"/>
              <w:tabs>
                <w:tab w:val="left" w:pos="540"/>
              </w:tabs>
              <w:ind w:firstLine="142"/>
              <w:jc w:val="both"/>
              <w:rPr>
                <w:b/>
              </w:rPr>
            </w:pPr>
            <w:r w:rsidRPr="005A1570">
              <w:rPr>
                <w:b/>
              </w:rPr>
              <w:t>3.Адреса:</w:t>
            </w:r>
          </w:p>
          <w:p w14:paraId="4C5F3D29" w14:textId="77777777" w:rsidR="00D44CF8" w:rsidRPr="005A1570" w:rsidRDefault="00D44CF8" w:rsidP="00D466DC">
            <w:pPr>
              <w:widowControl w:val="0"/>
              <w:tabs>
                <w:tab w:val="left" w:pos="540"/>
              </w:tabs>
              <w:ind w:firstLine="142"/>
              <w:jc w:val="both"/>
              <w:rPr>
                <w:b/>
                <w:bCs/>
              </w:rPr>
            </w:pPr>
            <w:r w:rsidRPr="005A1570">
              <w:rPr>
                <w:b/>
              </w:rPr>
              <w:t>3.1. Местонахождение (</w:t>
            </w:r>
            <w:r w:rsidRPr="005A1570">
              <w:rPr>
                <w:b/>
                <w:bCs/>
              </w:rPr>
              <w:t>адрес) Участника закупки</w:t>
            </w:r>
          </w:p>
          <w:p w14:paraId="7CBA2E06" w14:textId="77777777" w:rsidR="00D44CF8" w:rsidRPr="005A1570" w:rsidRDefault="00D44CF8" w:rsidP="00D466DC">
            <w:pPr>
              <w:widowControl w:val="0"/>
              <w:tabs>
                <w:tab w:val="left" w:pos="540"/>
              </w:tabs>
              <w:ind w:firstLine="142"/>
              <w:jc w:val="both"/>
              <w:rPr>
                <w:b/>
                <w:bCs/>
              </w:rPr>
            </w:pPr>
          </w:p>
          <w:p w14:paraId="0D849E1C" w14:textId="77777777" w:rsidR="00D44CF8" w:rsidRPr="005A1570" w:rsidRDefault="00D44CF8" w:rsidP="00D466DC">
            <w:pPr>
              <w:widowControl w:val="0"/>
              <w:tabs>
                <w:tab w:val="left" w:pos="540"/>
              </w:tabs>
              <w:ind w:firstLine="142"/>
              <w:jc w:val="both"/>
              <w:rPr>
                <w:b/>
                <w:bCs/>
              </w:rPr>
            </w:pPr>
          </w:p>
          <w:p w14:paraId="33B24A73" w14:textId="77777777" w:rsidR="00D44CF8" w:rsidRPr="005A1570" w:rsidRDefault="00D44CF8" w:rsidP="00D466DC">
            <w:pPr>
              <w:widowControl w:val="0"/>
              <w:tabs>
                <w:tab w:val="left" w:pos="540"/>
              </w:tabs>
              <w:ind w:firstLine="142"/>
              <w:jc w:val="both"/>
              <w:rPr>
                <w:b/>
                <w:bCs/>
              </w:rPr>
            </w:pPr>
            <w:r w:rsidRPr="005A1570">
              <w:rPr>
                <w:b/>
                <w:bCs/>
              </w:rPr>
              <w:t>3.2. Почтовый адрес Участника закупки</w:t>
            </w:r>
          </w:p>
          <w:p w14:paraId="59DEF30B" w14:textId="77777777" w:rsidR="00D44CF8" w:rsidRPr="005A1570" w:rsidRDefault="00D44CF8" w:rsidP="00D466DC">
            <w:pPr>
              <w:widowControl w:val="0"/>
              <w:tabs>
                <w:tab w:val="left" w:pos="540"/>
              </w:tabs>
              <w:ind w:firstLine="142"/>
              <w:jc w:val="both"/>
              <w:rPr>
                <w:b/>
                <w:bCs/>
              </w:rPr>
            </w:pPr>
          </w:p>
          <w:p w14:paraId="591EE1F5" w14:textId="77777777" w:rsidR="00D44CF8" w:rsidRPr="005A1570" w:rsidRDefault="00D44CF8" w:rsidP="00D466DC">
            <w:pPr>
              <w:widowControl w:val="0"/>
              <w:tabs>
                <w:tab w:val="left" w:pos="540"/>
              </w:tabs>
              <w:ind w:firstLine="142"/>
              <w:jc w:val="both"/>
              <w:rPr>
                <w:b/>
                <w:bCs/>
              </w:rPr>
            </w:pPr>
          </w:p>
          <w:p w14:paraId="10CF629A" w14:textId="77777777" w:rsidR="00D44CF8" w:rsidRPr="005A1570" w:rsidRDefault="00D44CF8" w:rsidP="00D466DC">
            <w:pPr>
              <w:widowControl w:val="0"/>
              <w:tabs>
                <w:tab w:val="left" w:pos="540"/>
              </w:tabs>
              <w:ind w:firstLine="142"/>
              <w:jc w:val="both"/>
              <w:rPr>
                <w:b/>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5A1570" w:rsidRDefault="00D44CF8" w:rsidP="00D466DC">
            <w:pPr>
              <w:widowControl w:val="0"/>
              <w:ind w:firstLine="142"/>
            </w:pPr>
            <w:r w:rsidRPr="005A1570">
              <w:t xml:space="preserve">Страна </w:t>
            </w:r>
          </w:p>
        </w:tc>
      </w:tr>
      <w:tr w:rsidR="00D44CF8" w:rsidRPr="005A1570"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5A1570"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5A1570" w:rsidRDefault="00D44CF8" w:rsidP="00D466DC">
            <w:pPr>
              <w:widowControl w:val="0"/>
              <w:ind w:firstLine="142"/>
            </w:pPr>
            <w:r w:rsidRPr="005A1570">
              <w:t xml:space="preserve">Индекс: </w:t>
            </w:r>
          </w:p>
        </w:tc>
      </w:tr>
      <w:tr w:rsidR="00D44CF8" w:rsidRPr="005A1570"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5A1570"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5A1570" w:rsidRDefault="00D44CF8" w:rsidP="00D466DC">
            <w:pPr>
              <w:widowControl w:val="0"/>
              <w:ind w:firstLine="142"/>
            </w:pPr>
            <w:r w:rsidRPr="005A1570">
              <w:t>…</w:t>
            </w:r>
          </w:p>
        </w:tc>
      </w:tr>
      <w:tr w:rsidR="00D44CF8" w:rsidRPr="005A1570"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5A1570"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5A1570" w:rsidRDefault="00D44CF8" w:rsidP="00D466DC">
            <w:pPr>
              <w:widowControl w:val="0"/>
              <w:ind w:firstLine="142"/>
            </w:pPr>
          </w:p>
        </w:tc>
      </w:tr>
      <w:tr w:rsidR="00D44CF8" w:rsidRPr="005A1570"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5A1570"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5A1570" w:rsidRDefault="00D44CF8" w:rsidP="00D466DC">
            <w:pPr>
              <w:widowControl w:val="0"/>
              <w:ind w:firstLine="142"/>
            </w:pPr>
            <w:r w:rsidRPr="005A1570">
              <w:t>…</w:t>
            </w:r>
          </w:p>
        </w:tc>
      </w:tr>
      <w:tr w:rsidR="00D44CF8" w:rsidRPr="005A1570"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5A1570"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5A1570" w:rsidRDefault="00D44CF8" w:rsidP="00D466DC">
            <w:pPr>
              <w:widowControl w:val="0"/>
              <w:ind w:firstLine="142"/>
            </w:pPr>
            <w:r w:rsidRPr="005A1570">
              <w:t>Страна</w:t>
            </w:r>
          </w:p>
        </w:tc>
      </w:tr>
      <w:tr w:rsidR="00D44CF8" w:rsidRPr="005A1570"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5A1570"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5A1570" w:rsidRDefault="00D44CF8" w:rsidP="00D466DC">
            <w:pPr>
              <w:widowControl w:val="0"/>
              <w:ind w:firstLine="142"/>
            </w:pPr>
            <w:r w:rsidRPr="005A1570">
              <w:t xml:space="preserve">Индекс </w:t>
            </w:r>
          </w:p>
        </w:tc>
      </w:tr>
      <w:tr w:rsidR="00D44CF8" w:rsidRPr="005A1570"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5A1570"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5A1570" w:rsidRDefault="00D44CF8" w:rsidP="00D466DC">
            <w:pPr>
              <w:widowControl w:val="0"/>
              <w:ind w:firstLine="142"/>
            </w:pPr>
            <w:r w:rsidRPr="005A1570">
              <w:t>…</w:t>
            </w:r>
          </w:p>
        </w:tc>
      </w:tr>
      <w:tr w:rsidR="00D44CF8" w:rsidRPr="005A1570"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5A1570"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5A1570" w:rsidRDefault="00D44CF8" w:rsidP="00D466DC">
            <w:pPr>
              <w:widowControl w:val="0"/>
              <w:ind w:firstLine="142"/>
            </w:pPr>
            <w:r w:rsidRPr="005A1570">
              <w:t>…</w:t>
            </w:r>
          </w:p>
        </w:tc>
      </w:tr>
      <w:tr w:rsidR="00D44CF8" w:rsidRPr="005A1570"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5A1570"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5A1570" w:rsidRDefault="00D44CF8" w:rsidP="00D466DC">
            <w:pPr>
              <w:widowControl w:val="0"/>
              <w:ind w:firstLine="142"/>
            </w:pPr>
            <w:r w:rsidRPr="005A1570">
              <w:t>…</w:t>
            </w:r>
          </w:p>
        </w:tc>
      </w:tr>
      <w:tr w:rsidR="00D44CF8" w:rsidRPr="005A1570"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5A1570" w:rsidRDefault="00D44CF8" w:rsidP="00D466DC">
            <w:pPr>
              <w:widowControl w:val="0"/>
              <w:ind w:firstLine="142"/>
              <w:rPr>
                <w:b/>
                <w:bCs/>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5A1570" w:rsidRDefault="00D44CF8" w:rsidP="00D466DC">
            <w:pPr>
              <w:widowControl w:val="0"/>
              <w:ind w:firstLine="142"/>
            </w:pPr>
          </w:p>
        </w:tc>
      </w:tr>
      <w:tr w:rsidR="00D44CF8" w:rsidRPr="005A1570"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5A1570" w:rsidRDefault="00D44CF8" w:rsidP="00EE5967">
            <w:pPr>
              <w:widowControl w:val="0"/>
              <w:numPr>
                <w:ilvl w:val="0"/>
                <w:numId w:val="9"/>
              </w:numPr>
              <w:tabs>
                <w:tab w:val="num" w:pos="0"/>
                <w:tab w:val="left" w:pos="540"/>
              </w:tabs>
              <w:ind w:left="0" w:firstLine="142"/>
              <w:jc w:val="both"/>
              <w:rPr>
                <w:b/>
                <w:bCs/>
              </w:rPr>
            </w:pPr>
            <w:r w:rsidRPr="005A1570">
              <w:rPr>
                <w:b/>
              </w:rPr>
              <w:t xml:space="preserve">Банковские реквизиты </w:t>
            </w:r>
            <w:r w:rsidRPr="005A1570">
              <w:rPr>
                <w:i/>
              </w:rPr>
              <w:t>(может быть несколько)</w:t>
            </w:r>
            <w:r w:rsidRPr="005A1570">
              <w:rPr>
                <w:b/>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5A1570" w:rsidRDefault="00D44CF8" w:rsidP="00D466DC">
            <w:pPr>
              <w:widowControl w:val="0"/>
              <w:ind w:firstLine="142"/>
            </w:pPr>
          </w:p>
        </w:tc>
      </w:tr>
      <w:tr w:rsidR="00D44CF8" w:rsidRPr="005A1570"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5A1570" w:rsidRDefault="00D44CF8" w:rsidP="00D466DC">
            <w:pPr>
              <w:widowControl w:val="0"/>
              <w:ind w:firstLine="142"/>
            </w:pPr>
            <w:r w:rsidRPr="005A1570">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5A1570" w:rsidRDefault="00D44CF8" w:rsidP="00D466DC">
            <w:pPr>
              <w:widowControl w:val="0"/>
              <w:ind w:firstLine="142"/>
            </w:pPr>
          </w:p>
        </w:tc>
      </w:tr>
      <w:tr w:rsidR="00D44CF8" w:rsidRPr="005A1570"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5A1570" w:rsidRDefault="00D44CF8" w:rsidP="00D466DC">
            <w:pPr>
              <w:widowControl w:val="0"/>
              <w:ind w:firstLine="142"/>
            </w:pPr>
            <w:r w:rsidRPr="005A1570">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5A1570" w:rsidRDefault="00D44CF8" w:rsidP="00D466DC">
            <w:pPr>
              <w:widowControl w:val="0"/>
              <w:ind w:firstLine="142"/>
            </w:pPr>
          </w:p>
        </w:tc>
      </w:tr>
      <w:tr w:rsidR="00D44CF8" w:rsidRPr="005A1570"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5A1570" w:rsidRDefault="00D44CF8" w:rsidP="00D466DC">
            <w:pPr>
              <w:widowControl w:val="0"/>
              <w:ind w:firstLine="142"/>
            </w:pPr>
            <w:r w:rsidRPr="005A1570">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5A1570" w:rsidRDefault="00D44CF8" w:rsidP="00D466DC">
            <w:pPr>
              <w:widowControl w:val="0"/>
              <w:ind w:firstLine="142"/>
            </w:pPr>
          </w:p>
        </w:tc>
      </w:tr>
      <w:tr w:rsidR="00D44CF8" w:rsidRPr="005A1570"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5A1570" w:rsidRDefault="00D44CF8" w:rsidP="00D466DC">
            <w:pPr>
              <w:widowControl w:val="0"/>
              <w:ind w:firstLine="142"/>
            </w:pPr>
            <w:r w:rsidRPr="005A1570">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5A1570" w:rsidRDefault="00D44CF8" w:rsidP="00D466DC">
            <w:pPr>
              <w:widowControl w:val="0"/>
              <w:ind w:firstLine="142"/>
            </w:pPr>
          </w:p>
        </w:tc>
      </w:tr>
      <w:tr w:rsidR="00D44CF8" w:rsidRPr="005A1570"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5A1570" w:rsidRDefault="00D44CF8" w:rsidP="00EE5967">
            <w:pPr>
              <w:widowControl w:val="0"/>
              <w:numPr>
                <w:ilvl w:val="0"/>
                <w:numId w:val="9"/>
              </w:numPr>
              <w:tabs>
                <w:tab w:val="num" w:pos="1300"/>
              </w:tabs>
              <w:ind w:left="0" w:firstLine="142"/>
              <w:jc w:val="both"/>
              <w:rPr>
                <w:b/>
                <w:bCs/>
              </w:rPr>
            </w:pPr>
            <w:r w:rsidRPr="005A1570">
              <w:rPr>
                <w:b/>
                <w:bCs/>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5A1570" w:rsidRDefault="00D44CF8" w:rsidP="00D466DC">
            <w:pPr>
              <w:widowControl w:val="0"/>
              <w:ind w:firstLine="142"/>
            </w:pPr>
          </w:p>
        </w:tc>
      </w:tr>
      <w:tr w:rsidR="00D44CF8" w:rsidRPr="005A1570"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5A1570" w:rsidRDefault="00D44CF8" w:rsidP="00EE5967">
            <w:pPr>
              <w:widowControl w:val="0"/>
              <w:numPr>
                <w:ilvl w:val="0"/>
                <w:numId w:val="9"/>
              </w:numPr>
              <w:tabs>
                <w:tab w:val="num" w:pos="1300"/>
              </w:tabs>
              <w:ind w:left="0" w:firstLine="142"/>
              <w:jc w:val="both"/>
              <w:rPr>
                <w:b/>
                <w:bCs/>
              </w:rPr>
            </w:pPr>
            <w:r w:rsidRPr="005A1570">
              <w:rPr>
                <w:b/>
                <w:bCs/>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5A1570" w:rsidRDefault="00D44CF8" w:rsidP="00D466DC">
            <w:pPr>
              <w:widowControl w:val="0"/>
              <w:ind w:firstLine="142"/>
            </w:pPr>
          </w:p>
        </w:tc>
      </w:tr>
      <w:tr w:rsidR="00D44CF8" w:rsidRPr="005A1570"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5A1570" w:rsidRDefault="00D44CF8" w:rsidP="00EE5967">
            <w:pPr>
              <w:widowControl w:val="0"/>
              <w:numPr>
                <w:ilvl w:val="0"/>
                <w:numId w:val="9"/>
              </w:numPr>
              <w:tabs>
                <w:tab w:val="num" w:pos="1300"/>
              </w:tabs>
              <w:ind w:left="0" w:firstLine="142"/>
              <w:jc w:val="both"/>
              <w:rPr>
                <w:b/>
                <w:bCs/>
              </w:rPr>
            </w:pPr>
            <w:r w:rsidRPr="005A1570">
              <w:rPr>
                <w:b/>
                <w:bCs/>
              </w:rPr>
              <w:t>Контактные телефоны, е-</w:t>
            </w:r>
            <w:r w:rsidRPr="005A1570">
              <w:rPr>
                <w:b/>
                <w:bCs/>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5A1570" w:rsidRDefault="00D44CF8" w:rsidP="00D466DC">
            <w:pPr>
              <w:widowControl w:val="0"/>
              <w:ind w:firstLine="142"/>
            </w:pPr>
          </w:p>
        </w:tc>
      </w:tr>
    </w:tbl>
    <w:p w14:paraId="74A38ADE" w14:textId="77777777" w:rsidR="00D44CF8" w:rsidRPr="005A1570" w:rsidRDefault="00D44CF8" w:rsidP="00D466DC">
      <w:pPr>
        <w:widowControl w:val="0"/>
        <w:ind w:firstLine="142"/>
      </w:pPr>
    </w:p>
    <w:p w14:paraId="41134D13" w14:textId="77777777" w:rsidR="00D44CF8" w:rsidRPr="005A1570" w:rsidRDefault="00D44CF8" w:rsidP="00D466DC">
      <w:pPr>
        <w:widowControl w:val="0"/>
        <w:ind w:firstLine="142"/>
      </w:pPr>
      <w:r w:rsidRPr="005A1570">
        <w:t>___________________________________________</w:t>
      </w:r>
    </w:p>
    <w:p w14:paraId="1C80B76F" w14:textId="77777777" w:rsidR="00D44CF8" w:rsidRPr="005A1570" w:rsidRDefault="00D44CF8" w:rsidP="00D466DC">
      <w:pPr>
        <w:widowControl w:val="0"/>
        <w:ind w:firstLine="142"/>
        <w:rPr>
          <w:vertAlign w:val="subscript"/>
        </w:rPr>
      </w:pPr>
      <w:r w:rsidRPr="005A1570">
        <w:rPr>
          <w:vertAlign w:val="subscript"/>
        </w:rPr>
        <w:t xml:space="preserve">                                                           (подпись, М.П.)</w:t>
      </w:r>
    </w:p>
    <w:p w14:paraId="1109D586" w14:textId="77777777" w:rsidR="00D44CF8" w:rsidRPr="005A1570" w:rsidRDefault="00D44CF8" w:rsidP="00D466DC">
      <w:pPr>
        <w:widowControl w:val="0"/>
        <w:ind w:firstLine="142"/>
      </w:pPr>
      <w:r w:rsidRPr="005A1570">
        <w:t>___________________________________________</w:t>
      </w:r>
    </w:p>
    <w:p w14:paraId="415131FF" w14:textId="77777777" w:rsidR="00D44CF8" w:rsidRPr="005A1570" w:rsidRDefault="00D44CF8" w:rsidP="00D466DC">
      <w:pPr>
        <w:widowControl w:val="0"/>
        <w:ind w:firstLine="142"/>
        <w:rPr>
          <w:vertAlign w:val="subscript"/>
        </w:rPr>
      </w:pPr>
      <w:r w:rsidRPr="005A1570">
        <w:rPr>
          <w:vertAlign w:val="subscript"/>
        </w:rPr>
        <w:t xml:space="preserve">                            (фамилия, имя, отчество подписавшего, должность)</w:t>
      </w:r>
    </w:p>
    <w:p w14:paraId="62F7E5F1" w14:textId="77777777" w:rsidR="00D44CF8" w:rsidRPr="005A1570" w:rsidRDefault="00D44CF8" w:rsidP="00D466DC">
      <w:pPr>
        <w:widowControl w:val="0"/>
      </w:pPr>
    </w:p>
    <w:p w14:paraId="5B3D3461" w14:textId="77777777" w:rsidR="00D44CF8" w:rsidRPr="005A1570" w:rsidRDefault="00D44CF8" w:rsidP="00D466DC">
      <w:pPr>
        <w:widowControl w:val="0"/>
        <w:pBdr>
          <w:bottom w:val="single" w:sz="4" w:space="1" w:color="auto"/>
        </w:pBdr>
        <w:shd w:val="clear" w:color="auto" w:fill="E0E0E0"/>
        <w:jc w:val="center"/>
        <w:rPr>
          <w:b/>
          <w:bCs/>
          <w:color w:val="000000"/>
          <w:spacing w:val="36"/>
        </w:rPr>
      </w:pPr>
      <w:r w:rsidRPr="005A1570">
        <w:rPr>
          <w:b/>
          <w:bCs/>
          <w:color w:val="000000"/>
          <w:spacing w:val="36"/>
        </w:rPr>
        <w:t>конец формы</w:t>
      </w:r>
    </w:p>
    <w:p w14:paraId="560F414F" w14:textId="77777777" w:rsidR="00D44CF8" w:rsidRPr="005A1570" w:rsidRDefault="00D44CF8" w:rsidP="00D466DC">
      <w:pPr>
        <w:widowControl w:val="0"/>
        <w:jc w:val="both"/>
      </w:pPr>
      <w:r w:rsidRPr="005A1570">
        <w:t>Инструкция по заполнению:</w:t>
      </w:r>
    </w:p>
    <w:p w14:paraId="224945E6" w14:textId="77777777" w:rsidR="00D44CF8" w:rsidRPr="005A1570" w:rsidRDefault="00D44CF8" w:rsidP="00D466DC">
      <w:pPr>
        <w:widowControl w:val="0"/>
        <w:jc w:val="both"/>
      </w:pPr>
      <w:r w:rsidRPr="005A1570">
        <w:t>1. Участник закупки заполняет поля формы в соответствии с инструкциями, приведенными по тексту формы.</w:t>
      </w:r>
    </w:p>
    <w:p w14:paraId="700B45FE" w14:textId="77777777" w:rsidR="00D44CF8" w:rsidRPr="005A1570" w:rsidRDefault="00D44CF8" w:rsidP="00D466DC">
      <w:pPr>
        <w:widowControl w:val="0"/>
        <w:jc w:val="both"/>
      </w:pPr>
      <w:r w:rsidRPr="005A1570">
        <w:lastRenderedPageBreak/>
        <w:t>2. Инструкции, приведенные по тексту формы и выделенные серым цветом, рекомендуется удалить из текста заявки.</w:t>
      </w:r>
    </w:p>
    <w:p w14:paraId="7B891F60" w14:textId="77777777" w:rsidR="00D44CF8" w:rsidRPr="005A1570" w:rsidRDefault="00D44CF8" w:rsidP="00D466DC">
      <w:pPr>
        <w:widowControl w:val="0"/>
        <w:jc w:val="both"/>
      </w:pPr>
      <w:r w:rsidRPr="005A1570">
        <w:t>3. Форма должна быть подписана и скреплена оттиском печати (при наличии).</w:t>
      </w:r>
    </w:p>
    <w:p w14:paraId="56859AB0" w14:textId="77777777" w:rsidR="003245A6" w:rsidRPr="005A1570" w:rsidRDefault="003245A6" w:rsidP="00D466DC">
      <w:pPr>
        <w:widowControl w:val="0"/>
        <w:jc w:val="both"/>
        <w:rPr>
          <w:b/>
        </w:rPr>
      </w:pPr>
      <w:r w:rsidRPr="005A1570">
        <w:br w:type="page"/>
      </w:r>
    </w:p>
    <w:p w14:paraId="5E8C32AB" w14:textId="77777777" w:rsidR="00D44CF8" w:rsidRPr="005A1570" w:rsidRDefault="00D44CF8" w:rsidP="00D466DC">
      <w:pPr>
        <w:widowControl w:val="0"/>
        <w:jc w:val="center"/>
        <w:rPr>
          <w:b/>
        </w:rPr>
      </w:pPr>
      <w:bookmarkStart w:id="158" w:name="_ФОРМА_3._ОПИСЬ"/>
      <w:bookmarkEnd w:id="158"/>
      <w:r w:rsidRPr="005A1570">
        <w:rPr>
          <w:b/>
        </w:rPr>
        <w:lastRenderedPageBreak/>
        <w:t>ФОРМА 3.</w:t>
      </w:r>
    </w:p>
    <w:p w14:paraId="4380B711" w14:textId="77777777" w:rsidR="00D44CF8" w:rsidRPr="005A1570" w:rsidRDefault="00D44CF8" w:rsidP="00D466DC">
      <w:pPr>
        <w:widowControl w:val="0"/>
        <w:jc w:val="center"/>
      </w:pPr>
      <w:r w:rsidRPr="005A1570">
        <w:t>Опись</w:t>
      </w:r>
    </w:p>
    <w:p w14:paraId="3BFBE510" w14:textId="77777777" w:rsidR="00D44CF8" w:rsidRPr="005A1570" w:rsidRDefault="00D44CF8" w:rsidP="00D466DC">
      <w:pPr>
        <w:widowControl w:val="0"/>
        <w:pBdr>
          <w:top w:val="single" w:sz="4" w:space="1" w:color="auto"/>
        </w:pBdr>
        <w:shd w:val="clear" w:color="auto" w:fill="E0E0E0"/>
        <w:jc w:val="center"/>
        <w:rPr>
          <w:b/>
          <w:bCs/>
          <w:color w:val="000000"/>
          <w:spacing w:val="36"/>
        </w:rPr>
      </w:pPr>
      <w:r w:rsidRPr="005A1570">
        <w:rPr>
          <w:b/>
          <w:bCs/>
          <w:color w:val="000000"/>
          <w:spacing w:val="36"/>
        </w:rPr>
        <w:t>начало формы</w:t>
      </w:r>
    </w:p>
    <w:p w14:paraId="498F6124" w14:textId="77777777" w:rsidR="00D44CF8" w:rsidRPr="005A1570" w:rsidRDefault="00D44CF8" w:rsidP="00D466DC">
      <w:pPr>
        <w:widowControl w:val="0"/>
        <w:autoSpaceDE w:val="0"/>
        <w:autoSpaceDN w:val="0"/>
        <w:adjustRightInd w:val="0"/>
      </w:pPr>
    </w:p>
    <w:p w14:paraId="1C8E831D" w14:textId="77777777" w:rsidR="00D44CF8" w:rsidRPr="005A1570" w:rsidRDefault="00D44CF8" w:rsidP="00D466DC">
      <w:pPr>
        <w:widowControl w:val="0"/>
        <w:rPr>
          <w:i/>
          <w:color w:val="A6A6A6"/>
        </w:rPr>
      </w:pPr>
      <w:r w:rsidRPr="005A1570">
        <w:t xml:space="preserve">Наименование Участника закупки: </w:t>
      </w:r>
      <w:r w:rsidRPr="005A1570">
        <w:rPr>
          <w:i/>
          <w:color w:val="A6A6A6"/>
        </w:rPr>
        <w:t>(указать краткое наименование)</w:t>
      </w:r>
    </w:p>
    <w:p w14:paraId="2248ABA1" w14:textId="77777777" w:rsidR="00D44CF8" w:rsidRPr="005A1570" w:rsidRDefault="00D44CF8" w:rsidP="00D466DC">
      <w:pPr>
        <w:widowControl w:val="0"/>
      </w:pPr>
      <w:r w:rsidRPr="005A1570">
        <w:t xml:space="preserve">ИНН Участника закупки: </w:t>
      </w:r>
      <w:r w:rsidRPr="005A1570">
        <w:rPr>
          <w:i/>
          <w:color w:val="A6A6A6"/>
        </w:rPr>
        <w:t>(указать при наличии)</w:t>
      </w:r>
    </w:p>
    <w:p w14:paraId="58ED0CE3" w14:textId="77777777" w:rsidR="00D44CF8" w:rsidRPr="005A1570" w:rsidRDefault="00D44CF8" w:rsidP="00D466DC">
      <w:pPr>
        <w:widowControl w:val="0"/>
        <w:rPr>
          <w:i/>
          <w:color w:val="A6A6A6"/>
        </w:rPr>
      </w:pPr>
      <w:r w:rsidRPr="005A1570">
        <w:t xml:space="preserve">Наименование предмета Договора: </w:t>
      </w:r>
      <w:r w:rsidRPr="005A1570">
        <w:rPr>
          <w:i/>
          <w:color w:val="A6A6A6"/>
        </w:rPr>
        <w:t>(указать наименование предмета Закупки)</w:t>
      </w:r>
    </w:p>
    <w:p w14:paraId="191452A9" w14:textId="77777777" w:rsidR="00D44CF8" w:rsidRPr="005A1570" w:rsidRDefault="00D44CF8" w:rsidP="00D466DC">
      <w:pPr>
        <w:widowControl w:val="0"/>
      </w:pPr>
    </w:p>
    <w:p w14:paraId="3BB3C9FA" w14:textId="77777777" w:rsidR="00D44CF8" w:rsidRPr="005A1570" w:rsidRDefault="00D44CF8" w:rsidP="00D466DC">
      <w:pPr>
        <w:widowControl w:val="0"/>
        <w:jc w:val="center"/>
        <w:rPr>
          <w:b/>
        </w:rPr>
      </w:pPr>
      <w:r w:rsidRPr="005A1570">
        <w:rPr>
          <w:b/>
        </w:rPr>
        <w:t>ОПИСЬ ДОКУМЕНТОВ, СОСТАВЛЯЮЩИХ ЗАЯВКУ УЧАСТНИКА ЗАКУПКИ</w:t>
      </w:r>
    </w:p>
    <w:p w14:paraId="7B585894" w14:textId="77777777" w:rsidR="00D44CF8" w:rsidRPr="005A1570" w:rsidRDefault="00D44CF8" w:rsidP="00D466DC">
      <w:pPr>
        <w:widowControl w:val="0"/>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5A1570"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5A1570" w:rsidRDefault="00D44CF8" w:rsidP="00D466DC">
            <w:pPr>
              <w:widowControl w:val="0"/>
              <w:jc w:val="center"/>
            </w:pPr>
            <w:r w:rsidRPr="005A1570">
              <w:t>№</w:t>
            </w:r>
          </w:p>
          <w:p w14:paraId="683EB560" w14:textId="77777777" w:rsidR="00D44CF8" w:rsidRPr="005A1570" w:rsidRDefault="00D44CF8" w:rsidP="00D466DC">
            <w:pPr>
              <w:widowControl w:val="0"/>
              <w:jc w:val="center"/>
            </w:pPr>
            <w:r w:rsidRPr="005A1570">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5A1570" w:rsidRDefault="00D44CF8" w:rsidP="00D466DC">
            <w:pPr>
              <w:widowControl w:val="0"/>
              <w:jc w:val="center"/>
            </w:pPr>
            <w:r w:rsidRPr="005A1570">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5A1570" w:rsidRDefault="00D44CF8" w:rsidP="00D466DC">
            <w:pPr>
              <w:widowControl w:val="0"/>
              <w:jc w:val="center"/>
            </w:pPr>
            <w:r w:rsidRPr="005A1570">
              <w:t>Кол-во</w:t>
            </w:r>
          </w:p>
          <w:p w14:paraId="19C9E005" w14:textId="77777777" w:rsidR="00D44CF8" w:rsidRPr="005A1570" w:rsidRDefault="00D44CF8" w:rsidP="00D466DC">
            <w:pPr>
              <w:widowControl w:val="0"/>
              <w:jc w:val="center"/>
            </w:pPr>
            <w:r w:rsidRPr="005A1570">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5A1570" w:rsidRDefault="00D44CF8" w:rsidP="00D466DC">
            <w:pPr>
              <w:widowControl w:val="0"/>
              <w:jc w:val="center"/>
            </w:pPr>
            <w:r w:rsidRPr="005A1570">
              <w:t>Номер</w:t>
            </w:r>
          </w:p>
          <w:p w14:paraId="57E7F62D" w14:textId="77777777" w:rsidR="0021567A" w:rsidRPr="005A1570" w:rsidRDefault="00D44CF8" w:rsidP="00D466DC">
            <w:pPr>
              <w:widowControl w:val="0"/>
              <w:jc w:val="center"/>
            </w:pPr>
            <w:r w:rsidRPr="005A1570">
              <w:t xml:space="preserve">листа </w:t>
            </w:r>
          </w:p>
          <w:p w14:paraId="78DBFDFA" w14:textId="77777777" w:rsidR="00D44CF8" w:rsidRPr="005A1570" w:rsidRDefault="00D44CF8" w:rsidP="00D466DC">
            <w:pPr>
              <w:widowControl w:val="0"/>
              <w:jc w:val="center"/>
            </w:pPr>
            <w:r w:rsidRPr="005A1570">
              <w:t>(</w:t>
            </w:r>
            <w:r w:rsidR="0021567A" w:rsidRPr="005A1570">
              <w:t>стр. с__ по__</w:t>
            </w:r>
            <w:r w:rsidRPr="005A1570">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5A1570" w:rsidRDefault="00D44CF8" w:rsidP="00D466DC">
            <w:pPr>
              <w:widowControl w:val="0"/>
              <w:jc w:val="center"/>
            </w:pPr>
            <w:r w:rsidRPr="005A1570">
              <w:t>Вид документа</w:t>
            </w:r>
          </w:p>
        </w:tc>
      </w:tr>
      <w:tr w:rsidR="00D44CF8" w:rsidRPr="005A1570"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5A1570" w:rsidRDefault="00D44CF8" w:rsidP="00D466DC">
            <w:pPr>
              <w:widowControl w:val="0"/>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5A1570" w:rsidRDefault="00D44CF8" w:rsidP="00D466DC">
            <w:pPr>
              <w:widowControl w:val="0"/>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5A1570" w:rsidRDefault="00D44CF8" w:rsidP="00D466DC">
            <w:pPr>
              <w:widowControl w:val="0"/>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5A1570"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5A1570" w:rsidRDefault="00D44CF8" w:rsidP="00D466DC">
            <w:pPr>
              <w:widowControl w:val="0"/>
              <w:jc w:val="center"/>
            </w:pPr>
            <w:r w:rsidRPr="005A1570">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5A1570" w:rsidRDefault="00D44CF8" w:rsidP="00D466DC">
            <w:pPr>
              <w:widowControl w:val="0"/>
              <w:jc w:val="center"/>
            </w:pPr>
            <w:r w:rsidRPr="005A1570">
              <w:t>копия</w:t>
            </w:r>
          </w:p>
        </w:tc>
      </w:tr>
      <w:tr w:rsidR="00D44CF8" w:rsidRPr="005A1570"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5A1570" w:rsidRDefault="00D44CF8" w:rsidP="00D466DC">
            <w:pPr>
              <w:widowControl w:val="0"/>
            </w:pPr>
            <w:r w:rsidRPr="005A1570">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5A1570"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5A1570"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5A1570"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5A1570"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5A1570" w:rsidRDefault="00D44CF8" w:rsidP="00D466DC">
            <w:pPr>
              <w:widowControl w:val="0"/>
            </w:pPr>
          </w:p>
        </w:tc>
      </w:tr>
      <w:tr w:rsidR="00D44CF8" w:rsidRPr="005A1570"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5A1570" w:rsidRDefault="00D44CF8" w:rsidP="00D466DC">
            <w:pPr>
              <w:widowControl w:val="0"/>
            </w:pPr>
            <w:r w:rsidRPr="005A1570">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5A1570"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5A1570"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5A1570"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5A1570"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5A1570" w:rsidRDefault="00D44CF8" w:rsidP="00D466DC">
            <w:pPr>
              <w:widowControl w:val="0"/>
            </w:pPr>
          </w:p>
        </w:tc>
      </w:tr>
      <w:tr w:rsidR="00D44CF8" w:rsidRPr="005A1570"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5A1570" w:rsidRDefault="00D44CF8" w:rsidP="00D466DC">
            <w:pPr>
              <w:widowControl w:val="0"/>
            </w:pPr>
            <w:r w:rsidRPr="005A1570">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5A1570"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5A1570"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5A1570"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5A1570"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5A1570" w:rsidRDefault="00D44CF8" w:rsidP="00D466DC">
            <w:pPr>
              <w:widowControl w:val="0"/>
            </w:pPr>
          </w:p>
        </w:tc>
      </w:tr>
      <w:tr w:rsidR="00D44CF8" w:rsidRPr="005A1570"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5A1570" w:rsidRDefault="00D44CF8" w:rsidP="00D466DC">
            <w:pPr>
              <w:widowControl w:val="0"/>
            </w:pPr>
            <w:r w:rsidRPr="005A1570">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5A1570" w:rsidRDefault="00D44CF8" w:rsidP="00D466DC">
            <w:pPr>
              <w:widowControl w:val="0"/>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5A1570" w:rsidRDefault="00D44CF8" w:rsidP="00D466DC">
            <w:pPr>
              <w:widowControl w:val="0"/>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5A1570" w:rsidRDefault="00D44CF8" w:rsidP="00D466DC">
            <w:pPr>
              <w:widowControl w:val="0"/>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5A1570" w:rsidRDefault="00D44CF8" w:rsidP="00D466DC">
            <w:pPr>
              <w:widowControl w:val="0"/>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5A1570" w:rsidRDefault="00D44CF8" w:rsidP="00D466DC">
            <w:pPr>
              <w:widowControl w:val="0"/>
            </w:pPr>
          </w:p>
        </w:tc>
      </w:tr>
    </w:tbl>
    <w:p w14:paraId="32D85F22" w14:textId="77777777" w:rsidR="00D44CF8" w:rsidRPr="005A1570" w:rsidRDefault="00D44CF8" w:rsidP="00D466DC">
      <w:pPr>
        <w:widowControl w:val="0"/>
        <w:autoSpaceDE w:val="0"/>
        <w:autoSpaceDN w:val="0"/>
        <w:adjustRightInd w:val="0"/>
      </w:pPr>
    </w:p>
    <w:p w14:paraId="31C669F4" w14:textId="77777777" w:rsidR="00D44CF8" w:rsidRPr="005A1570" w:rsidRDefault="00D44CF8" w:rsidP="00D466DC">
      <w:pPr>
        <w:widowControl w:val="0"/>
        <w:autoSpaceDE w:val="0"/>
        <w:autoSpaceDN w:val="0"/>
        <w:adjustRightInd w:val="0"/>
      </w:pPr>
    </w:p>
    <w:p w14:paraId="23DB7DE0" w14:textId="77777777" w:rsidR="00D44CF8" w:rsidRPr="005A1570" w:rsidRDefault="00D44CF8" w:rsidP="00D466DC">
      <w:pPr>
        <w:widowControl w:val="0"/>
        <w:autoSpaceDE w:val="0"/>
        <w:autoSpaceDN w:val="0"/>
        <w:adjustRightInd w:val="0"/>
      </w:pPr>
    </w:p>
    <w:p w14:paraId="3678B1BF" w14:textId="77777777" w:rsidR="00D44CF8" w:rsidRPr="005A1570" w:rsidRDefault="00D44CF8" w:rsidP="00D466DC">
      <w:pPr>
        <w:widowControl w:val="0"/>
      </w:pPr>
      <w:r w:rsidRPr="005A1570">
        <w:t>___________________________________________</w:t>
      </w:r>
    </w:p>
    <w:p w14:paraId="4F47CF24" w14:textId="77777777" w:rsidR="00D44CF8" w:rsidRPr="005A1570" w:rsidRDefault="00D44CF8" w:rsidP="00D466DC">
      <w:pPr>
        <w:widowControl w:val="0"/>
        <w:rPr>
          <w:vertAlign w:val="subscript"/>
        </w:rPr>
      </w:pPr>
      <w:r w:rsidRPr="005A1570">
        <w:rPr>
          <w:vertAlign w:val="subscript"/>
        </w:rPr>
        <w:t xml:space="preserve">                                                           (подпись, М.П.)</w:t>
      </w:r>
    </w:p>
    <w:p w14:paraId="10E2815B" w14:textId="77777777" w:rsidR="00D44CF8" w:rsidRPr="005A1570" w:rsidRDefault="00D44CF8" w:rsidP="00D466DC">
      <w:pPr>
        <w:widowControl w:val="0"/>
      </w:pPr>
      <w:r w:rsidRPr="005A1570">
        <w:t>___________________________________________</w:t>
      </w:r>
    </w:p>
    <w:p w14:paraId="5C893B66" w14:textId="77777777" w:rsidR="00D44CF8" w:rsidRPr="005A1570" w:rsidRDefault="00D44CF8" w:rsidP="00D466DC">
      <w:pPr>
        <w:widowControl w:val="0"/>
        <w:rPr>
          <w:vertAlign w:val="subscript"/>
        </w:rPr>
      </w:pPr>
      <w:r w:rsidRPr="005A1570">
        <w:rPr>
          <w:vertAlign w:val="subscript"/>
        </w:rPr>
        <w:t xml:space="preserve">                            (фамилия, имя, отчество подписавшего, должность)</w:t>
      </w:r>
    </w:p>
    <w:p w14:paraId="17B8B2DD" w14:textId="77777777" w:rsidR="00D44CF8" w:rsidRPr="005A1570" w:rsidRDefault="00D44CF8" w:rsidP="00D466DC">
      <w:pPr>
        <w:widowControl w:val="0"/>
      </w:pPr>
    </w:p>
    <w:p w14:paraId="23B296F6" w14:textId="77777777" w:rsidR="00D44CF8" w:rsidRPr="005A1570" w:rsidRDefault="00D44CF8" w:rsidP="00D466DC">
      <w:pPr>
        <w:widowControl w:val="0"/>
      </w:pPr>
    </w:p>
    <w:p w14:paraId="15562A92" w14:textId="77777777" w:rsidR="00D44CF8" w:rsidRPr="005A1570" w:rsidRDefault="00D44CF8" w:rsidP="00D466DC">
      <w:pPr>
        <w:widowControl w:val="0"/>
        <w:pBdr>
          <w:bottom w:val="single" w:sz="4" w:space="1" w:color="auto"/>
        </w:pBdr>
        <w:shd w:val="clear" w:color="auto" w:fill="E0E0E0"/>
        <w:jc w:val="center"/>
        <w:rPr>
          <w:b/>
          <w:bCs/>
          <w:color w:val="000000"/>
          <w:spacing w:val="36"/>
        </w:rPr>
      </w:pPr>
      <w:r w:rsidRPr="005A1570">
        <w:rPr>
          <w:b/>
          <w:bCs/>
          <w:color w:val="000000"/>
          <w:spacing w:val="36"/>
        </w:rPr>
        <w:t>конец формы</w:t>
      </w:r>
    </w:p>
    <w:p w14:paraId="25ABD64B" w14:textId="77777777" w:rsidR="00D44CF8" w:rsidRPr="005A1570" w:rsidRDefault="00D44CF8" w:rsidP="00D466DC">
      <w:pPr>
        <w:widowControl w:val="0"/>
      </w:pPr>
    </w:p>
    <w:p w14:paraId="4C48B803" w14:textId="77777777" w:rsidR="00D44CF8" w:rsidRPr="005A1570" w:rsidRDefault="00D44CF8" w:rsidP="00D466DC">
      <w:pPr>
        <w:widowControl w:val="0"/>
        <w:jc w:val="both"/>
      </w:pPr>
      <w:r w:rsidRPr="005A1570">
        <w:t>Инструкция по заполнению:</w:t>
      </w:r>
    </w:p>
    <w:p w14:paraId="1CC830D8" w14:textId="77777777" w:rsidR="00D44CF8" w:rsidRPr="005A1570" w:rsidRDefault="00D44CF8" w:rsidP="00D466DC">
      <w:pPr>
        <w:widowControl w:val="0"/>
        <w:jc w:val="both"/>
      </w:pPr>
      <w:r w:rsidRPr="005A1570">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5A1570" w:rsidRDefault="00D44CF8" w:rsidP="00D466DC">
      <w:pPr>
        <w:widowControl w:val="0"/>
        <w:jc w:val="both"/>
      </w:pPr>
      <w:r w:rsidRPr="005A1570">
        <w:t>2. Инструкции, приведенные по тексту формы и выделенные серым цветом, рекомендуется удалить из текста заявки.</w:t>
      </w:r>
    </w:p>
    <w:p w14:paraId="638B065B" w14:textId="77777777" w:rsidR="00D44CF8" w:rsidRPr="005A1570" w:rsidRDefault="00D44CF8" w:rsidP="00D466DC">
      <w:pPr>
        <w:widowControl w:val="0"/>
        <w:jc w:val="both"/>
      </w:pPr>
      <w:r w:rsidRPr="005A1570">
        <w:t>3. Форма должна быть подписана и скреплена оттиском печати (при наличии).</w:t>
      </w:r>
    </w:p>
    <w:p w14:paraId="677FB47D" w14:textId="77777777" w:rsidR="00D44CF8" w:rsidRPr="005A1570" w:rsidRDefault="00D44CF8" w:rsidP="00D466DC">
      <w:pPr>
        <w:widowControl w:val="0"/>
      </w:pPr>
    </w:p>
    <w:p w14:paraId="293BFAAD" w14:textId="77777777" w:rsidR="00D44CF8" w:rsidRPr="005A1570" w:rsidRDefault="00D44CF8" w:rsidP="00D466DC">
      <w:pPr>
        <w:widowControl w:val="0"/>
      </w:pPr>
      <w:r w:rsidRPr="005A1570">
        <w:br w:type="page"/>
      </w:r>
    </w:p>
    <w:p w14:paraId="7D0C7B76" w14:textId="77777777" w:rsidR="00D44CF8" w:rsidRPr="005A1570" w:rsidRDefault="00D44CF8" w:rsidP="00D466DC">
      <w:pPr>
        <w:widowControl w:val="0"/>
        <w:rPr>
          <w:b/>
        </w:rPr>
        <w:sectPr w:rsidR="00D44CF8" w:rsidRPr="005A1570" w:rsidSect="00EC37B3">
          <w:pgSz w:w="11907" w:h="16840"/>
          <w:pgMar w:top="1134" w:right="850" w:bottom="1134" w:left="1701" w:header="720" w:footer="965" w:gutter="0"/>
          <w:cols w:space="720"/>
        </w:sectPr>
      </w:pPr>
    </w:p>
    <w:p w14:paraId="708EC9AD" w14:textId="77777777" w:rsidR="00F57C1E" w:rsidRPr="005A1570" w:rsidRDefault="00F57C1E" w:rsidP="00F57C1E">
      <w:pPr>
        <w:widowControl w:val="0"/>
        <w:jc w:val="center"/>
        <w:rPr>
          <w:b/>
        </w:rPr>
      </w:pPr>
      <w:bookmarkStart w:id="159" w:name="_ТРЕБОВАНИЯ_И_ПЕРЕЧЕНЬ"/>
      <w:bookmarkStart w:id="160" w:name="форма4"/>
      <w:bookmarkEnd w:id="159"/>
      <w:r w:rsidRPr="005A1570">
        <w:rPr>
          <w:b/>
        </w:rPr>
        <w:lastRenderedPageBreak/>
        <w:t>ФОРМА 4.</w:t>
      </w:r>
    </w:p>
    <w:bookmarkEnd w:id="160"/>
    <w:p w14:paraId="30DBDAF9" w14:textId="77777777" w:rsidR="00F57C1E" w:rsidRPr="005A1570" w:rsidRDefault="00F57C1E" w:rsidP="00F57C1E">
      <w:pPr>
        <w:widowControl w:val="0"/>
        <w:jc w:val="center"/>
      </w:pPr>
      <w:r w:rsidRPr="005A1570">
        <w:t>Сведения об опыте осуществления поставок, выполнения работ или оказания услуг, соответствующих предмету закупки</w:t>
      </w:r>
    </w:p>
    <w:p w14:paraId="7D6C564C" w14:textId="77777777" w:rsidR="00F57C1E" w:rsidRPr="005A1570" w:rsidRDefault="00F57C1E" w:rsidP="00F57C1E">
      <w:pPr>
        <w:widowControl w:val="0"/>
        <w:pBdr>
          <w:top w:val="single" w:sz="4" w:space="1" w:color="auto"/>
        </w:pBdr>
        <w:shd w:val="clear" w:color="auto" w:fill="E0E0E0"/>
        <w:jc w:val="center"/>
        <w:rPr>
          <w:b/>
          <w:bCs/>
          <w:color w:val="000000"/>
          <w:spacing w:val="36"/>
        </w:rPr>
      </w:pPr>
      <w:r w:rsidRPr="005A1570">
        <w:rPr>
          <w:b/>
          <w:bCs/>
          <w:color w:val="000000"/>
          <w:spacing w:val="36"/>
        </w:rPr>
        <w:t>начало формы</w:t>
      </w:r>
    </w:p>
    <w:p w14:paraId="4037ABA1" w14:textId="77777777" w:rsidR="00F57C1E" w:rsidRPr="005A1570" w:rsidRDefault="00F57C1E" w:rsidP="00F57C1E">
      <w:pPr>
        <w:widowControl w:val="0"/>
        <w:rPr>
          <w:i/>
          <w:color w:val="A6A6A6"/>
        </w:rPr>
      </w:pPr>
      <w:r w:rsidRPr="005A1570">
        <w:t xml:space="preserve">Наименование Участника закупки: </w:t>
      </w:r>
      <w:r w:rsidRPr="005A1570">
        <w:rPr>
          <w:i/>
          <w:color w:val="A6A6A6"/>
        </w:rPr>
        <w:t>(указать краткое наименование)</w:t>
      </w:r>
    </w:p>
    <w:p w14:paraId="32C00972" w14:textId="77777777" w:rsidR="00F57C1E" w:rsidRPr="005A1570" w:rsidRDefault="00F57C1E" w:rsidP="00F57C1E">
      <w:pPr>
        <w:widowControl w:val="0"/>
      </w:pPr>
      <w:r w:rsidRPr="005A1570">
        <w:t xml:space="preserve">ИНН Участника закупки: </w:t>
      </w:r>
      <w:r w:rsidRPr="005A1570">
        <w:rPr>
          <w:i/>
          <w:color w:val="A6A6A6"/>
        </w:rPr>
        <w:t>(указать при наличии)</w:t>
      </w:r>
    </w:p>
    <w:p w14:paraId="0C37189C" w14:textId="77777777" w:rsidR="00F57C1E" w:rsidRPr="005A1570" w:rsidRDefault="00F57C1E" w:rsidP="00F57C1E">
      <w:pPr>
        <w:widowControl w:val="0"/>
      </w:pPr>
      <w:r w:rsidRPr="005A1570">
        <w:t xml:space="preserve">Наименование предмета Договора: </w:t>
      </w:r>
      <w:r w:rsidRPr="005A1570">
        <w:rPr>
          <w:i/>
          <w:color w:val="A6A6A6"/>
        </w:rPr>
        <w:t>(указать наименование предмета Закупки)</w:t>
      </w:r>
    </w:p>
    <w:p w14:paraId="38B7C302" w14:textId="77777777" w:rsidR="00F57C1E" w:rsidRPr="005A1570" w:rsidRDefault="00F57C1E" w:rsidP="00F57C1E">
      <w:pPr>
        <w:widowControl w:val="0"/>
        <w:jc w:val="center"/>
        <w:rPr>
          <w:b/>
        </w:rPr>
      </w:pPr>
      <w:r w:rsidRPr="005A1570">
        <w:rPr>
          <w:b/>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1813"/>
        <w:gridCol w:w="1873"/>
        <w:gridCol w:w="1339"/>
        <w:gridCol w:w="2005"/>
        <w:gridCol w:w="4486"/>
        <w:gridCol w:w="2305"/>
      </w:tblGrid>
      <w:tr w:rsidR="00F57C1E" w:rsidRPr="005A1570" w14:paraId="2BA9F454"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7CC0EF40" w14:textId="77777777" w:rsidR="00F57C1E" w:rsidRPr="005A1570" w:rsidRDefault="00F57C1E" w:rsidP="00895FCD">
            <w:pPr>
              <w:widowControl w:val="0"/>
              <w:jc w:val="center"/>
            </w:pPr>
            <w:r w:rsidRPr="005A1570">
              <w:t>№</w:t>
            </w:r>
          </w:p>
        </w:tc>
        <w:tc>
          <w:tcPr>
            <w:tcW w:w="635" w:type="pct"/>
            <w:tcBorders>
              <w:top w:val="single" w:sz="4" w:space="0" w:color="auto"/>
              <w:left w:val="single" w:sz="4" w:space="0" w:color="auto"/>
              <w:bottom w:val="single" w:sz="4" w:space="0" w:color="auto"/>
              <w:right w:val="single" w:sz="4" w:space="0" w:color="auto"/>
            </w:tcBorders>
            <w:hideMark/>
          </w:tcPr>
          <w:p w14:paraId="10A76E0D" w14:textId="77777777" w:rsidR="00F57C1E" w:rsidRPr="005A1570" w:rsidRDefault="00F57C1E" w:rsidP="00895FCD">
            <w:pPr>
              <w:widowControl w:val="0"/>
              <w:jc w:val="center"/>
            </w:pPr>
            <w:r w:rsidRPr="005A1570">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0235AFAF" w14:textId="77777777" w:rsidR="00F57C1E" w:rsidRPr="005A1570" w:rsidRDefault="00F57C1E" w:rsidP="00895FCD">
            <w:pPr>
              <w:widowControl w:val="0"/>
              <w:jc w:val="center"/>
            </w:pPr>
            <w:r w:rsidRPr="005A1570">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60A18093" w14:textId="77777777" w:rsidR="00F57C1E" w:rsidRPr="005A1570" w:rsidRDefault="00F57C1E" w:rsidP="00895FCD">
            <w:pPr>
              <w:widowControl w:val="0"/>
              <w:jc w:val="center"/>
            </w:pPr>
            <w:r w:rsidRPr="005A1570">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2ECE637E" w14:textId="77777777" w:rsidR="00F57C1E" w:rsidRPr="005A1570" w:rsidRDefault="00F57C1E" w:rsidP="00895FCD">
            <w:pPr>
              <w:widowControl w:val="0"/>
              <w:jc w:val="center"/>
            </w:pPr>
            <w:r w:rsidRPr="005A1570">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3ECBAC52" w14:textId="77777777" w:rsidR="00F57C1E" w:rsidRPr="005A1570" w:rsidRDefault="00F57C1E" w:rsidP="00895FCD">
            <w:pPr>
              <w:widowControl w:val="0"/>
              <w:jc w:val="center"/>
            </w:pPr>
            <w:r w:rsidRPr="005A1570">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69E8D92" w14:textId="77777777" w:rsidR="00F57C1E" w:rsidRPr="005A1570" w:rsidRDefault="00F57C1E" w:rsidP="00895FCD">
            <w:pPr>
              <w:widowControl w:val="0"/>
              <w:jc w:val="center"/>
            </w:pPr>
            <w:r w:rsidRPr="005A1570">
              <w:t>Сведения о претензиях заказчика к выполнению обязательств по договору</w:t>
            </w:r>
          </w:p>
        </w:tc>
      </w:tr>
      <w:tr w:rsidR="00F57C1E" w:rsidRPr="005A1570" w14:paraId="06D7A0E2"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20F0FA3" w14:textId="77777777" w:rsidR="00F57C1E" w:rsidRPr="005A1570" w:rsidRDefault="00F57C1E" w:rsidP="00895FCD">
            <w:pPr>
              <w:widowControl w:val="0"/>
              <w:jc w:val="center"/>
            </w:pPr>
            <w:r w:rsidRPr="005A1570">
              <w:rPr>
                <w:b/>
                <w:i/>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F57C1E" w:rsidRPr="005A1570" w14:paraId="27A2FB29"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1943A837" w14:textId="77777777" w:rsidR="00F57C1E" w:rsidRPr="005A1570" w:rsidRDefault="00F57C1E" w:rsidP="00895FCD">
            <w:pPr>
              <w:widowControl w:val="0"/>
              <w:jc w:val="both"/>
            </w:pPr>
            <w:r w:rsidRPr="005A1570">
              <w:t>1.</w:t>
            </w:r>
          </w:p>
        </w:tc>
        <w:tc>
          <w:tcPr>
            <w:tcW w:w="635" w:type="pct"/>
            <w:tcBorders>
              <w:top w:val="single" w:sz="4" w:space="0" w:color="auto"/>
              <w:left w:val="single" w:sz="4" w:space="0" w:color="auto"/>
              <w:bottom w:val="single" w:sz="4" w:space="0" w:color="auto"/>
              <w:right w:val="single" w:sz="4" w:space="0" w:color="auto"/>
            </w:tcBorders>
          </w:tcPr>
          <w:p w14:paraId="5398FC9A" w14:textId="77777777" w:rsidR="00F57C1E" w:rsidRPr="005A1570"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F1F89BF" w14:textId="77777777" w:rsidR="00F57C1E" w:rsidRPr="005A1570"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67F42A25" w14:textId="77777777" w:rsidR="00F57C1E" w:rsidRPr="005A1570"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D01AB67" w14:textId="77777777" w:rsidR="00F57C1E" w:rsidRPr="005A1570"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64195FB7" w14:textId="77777777" w:rsidR="00F57C1E" w:rsidRPr="005A1570"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3C79CC64" w14:textId="77777777" w:rsidR="00F57C1E" w:rsidRPr="005A1570" w:rsidRDefault="00F57C1E" w:rsidP="00895FCD">
            <w:pPr>
              <w:widowControl w:val="0"/>
              <w:jc w:val="both"/>
            </w:pPr>
          </w:p>
        </w:tc>
      </w:tr>
      <w:tr w:rsidR="00F57C1E" w:rsidRPr="005A1570" w14:paraId="29581135" w14:textId="77777777" w:rsidTr="00895FCD">
        <w:tc>
          <w:tcPr>
            <w:tcW w:w="160" w:type="pct"/>
            <w:tcBorders>
              <w:top w:val="single" w:sz="4" w:space="0" w:color="auto"/>
              <w:left w:val="single" w:sz="4" w:space="0" w:color="auto"/>
              <w:bottom w:val="single" w:sz="4" w:space="0" w:color="auto"/>
              <w:right w:val="single" w:sz="4" w:space="0" w:color="auto"/>
            </w:tcBorders>
          </w:tcPr>
          <w:p w14:paraId="328A1DC6" w14:textId="77777777" w:rsidR="00F57C1E" w:rsidRPr="005A1570" w:rsidRDefault="00F57C1E" w:rsidP="00895FCD">
            <w:pPr>
              <w:widowControl w:val="0"/>
              <w:jc w:val="both"/>
            </w:pPr>
            <w:r w:rsidRPr="005A1570">
              <w:t>2.</w:t>
            </w:r>
          </w:p>
        </w:tc>
        <w:tc>
          <w:tcPr>
            <w:tcW w:w="635" w:type="pct"/>
            <w:tcBorders>
              <w:top w:val="single" w:sz="4" w:space="0" w:color="auto"/>
              <w:left w:val="single" w:sz="4" w:space="0" w:color="auto"/>
              <w:bottom w:val="single" w:sz="4" w:space="0" w:color="auto"/>
              <w:right w:val="single" w:sz="4" w:space="0" w:color="auto"/>
            </w:tcBorders>
          </w:tcPr>
          <w:p w14:paraId="77A51283" w14:textId="77777777" w:rsidR="00F57C1E" w:rsidRPr="005A1570"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12C426C6" w14:textId="77777777" w:rsidR="00F57C1E" w:rsidRPr="005A1570"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A104516" w14:textId="77777777" w:rsidR="00F57C1E" w:rsidRPr="005A1570"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D371796" w14:textId="77777777" w:rsidR="00F57C1E" w:rsidRPr="005A1570"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3590B0FB" w14:textId="77777777" w:rsidR="00F57C1E" w:rsidRPr="005A1570"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AE25EB6" w14:textId="77777777" w:rsidR="00F57C1E" w:rsidRPr="005A1570" w:rsidRDefault="00F57C1E" w:rsidP="00895FCD">
            <w:pPr>
              <w:widowControl w:val="0"/>
              <w:jc w:val="both"/>
            </w:pPr>
          </w:p>
        </w:tc>
      </w:tr>
      <w:tr w:rsidR="00F57C1E" w:rsidRPr="005A1570" w14:paraId="674A89D5" w14:textId="77777777" w:rsidTr="00895FCD">
        <w:tc>
          <w:tcPr>
            <w:tcW w:w="160" w:type="pct"/>
            <w:tcBorders>
              <w:top w:val="single" w:sz="4" w:space="0" w:color="auto"/>
              <w:left w:val="single" w:sz="4" w:space="0" w:color="auto"/>
              <w:bottom w:val="single" w:sz="4" w:space="0" w:color="auto"/>
              <w:right w:val="single" w:sz="4" w:space="0" w:color="auto"/>
            </w:tcBorders>
          </w:tcPr>
          <w:p w14:paraId="3298F4B9" w14:textId="77777777" w:rsidR="00F57C1E" w:rsidRPr="005A1570" w:rsidRDefault="00F57C1E" w:rsidP="00895FCD">
            <w:pPr>
              <w:widowControl w:val="0"/>
              <w:jc w:val="both"/>
            </w:pPr>
            <w:r w:rsidRPr="005A1570">
              <w:t>…</w:t>
            </w:r>
          </w:p>
        </w:tc>
        <w:tc>
          <w:tcPr>
            <w:tcW w:w="635" w:type="pct"/>
            <w:tcBorders>
              <w:top w:val="single" w:sz="4" w:space="0" w:color="auto"/>
              <w:left w:val="single" w:sz="4" w:space="0" w:color="auto"/>
              <w:bottom w:val="single" w:sz="4" w:space="0" w:color="auto"/>
              <w:right w:val="single" w:sz="4" w:space="0" w:color="auto"/>
            </w:tcBorders>
          </w:tcPr>
          <w:p w14:paraId="30F12836" w14:textId="77777777" w:rsidR="00F57C1E" w:rsidRPr="005A1570"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EA072A4" w14:textId="77777777" w:rsidR="00F57C1E" w:rsidRPr="005A1570"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5C5ABAF1" w14:textId="77777777" w:rsidR="00F57C1E" w:rsidRPr="005A1570"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FC2A6B0" w14:textId="77777777" w:rsidR="00F57C1E" w:rsidRPr="005A1570"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9818070" w14:textId="77777777" w:rsidR="00F57C1E" w:rsidRPr="005A1570"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4828FBA3" w14:textId="77777777" w:rsidR="00F57C1E" w:rsidRPr="005A1570" w:rsidRDefault="00F57C1E" w:rsidP="00895FCD">
            <w:pPr>
              <w:widowControl w:val="0"/>
              <w:jc w:val="both"/>
            </w:pPr>
          </w:p>
        </w:tc>
      </w:tr>
      <w:tr w:rsidR="00F57C1E" w:rsidRPr="005A1570" w14:paraId="7B82C6FF"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196A69E" w14:textId="77777777" w:rsidR="00F57C1E" w:rsidRPr="005A1570" w:rsidRDefault="00F57C1E" w:rsidP="00895FCD">
            <w:pPr>
              <w:widowControl w:val="0"/>
              <w:jc w:val="center"/>
            </w:pPr>
            <w:r w:rsidRPr="005A1570">
              <w:rPr>
                <w:b/>
                <w:i/>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F57C1E" w:rsidRPr="005A1570" w14:paraId="6F83AA11" w14:textId="77777777" w:rsidTr="00895FCD">
        <w:tc>
          <w:tcPr>
            <w:tcW w:w="160" w:type="pct"/>
            <w:tcBorders>
              <w:top w:val="single" w:sz="4" w:space="0" w:color="auto"/>
              <w:left w:val="single" w:sz="4" w:space="0" w:color="auto"/>
              <w:bottom w:val="single" w:sz="4" w:space="0" w:color="auto"/>
              <w:right w:val="single" w:sz="4" w:space="0" w:color="auto"/>
            </w:tcBorders>
          </w:tcPr>
          <w:p w14:paraId="63192F67" w14:textId="77777777" w:rsidR="00F57C1E" w:rsidRPr="005A1570" w:rsidRDefault="00F57C1E" w:rsidP="00895FCD">
            <w:pPr>
              <w:widowControl w:val="0"/>
              <w:jc w:val="both"/>
            </w:pPr>
            <w:r w:rsidRPr="005A1570">
              <w:t>1.</w:t>
            </w:r>
          </w:p>
        </w:tc>
        <w:tc>
          <w:tcPr>
            <w:tcW w:w="635" w:type="pct"/>
            <w:tcBorders>
              <w:top w:val="single" w:sz="4" w:space="0" w:color="auto"/>
              <w:left w:val="single" w:sz="4" w:space="0" w:color="auto"/>
              <w:bottom w:val="single" w:sz="4" w:space="0" w:color="auto"/>
              <w:right w:val="single" w:sz="4" w:space="0" w:color="auto"/>
            </w:tcBorders>
          </w:tcPr>
          <w:p w14:paraId="583C6B8B" w14:textId="77777777" w:rsidR="00F57C1E" w:rsidRPr="005A1570"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0F68745" w14:textId="77777777" w:rsidR="00F57C1E" w:rsidRPr="005A1570"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2CB01864" w14:textId="77777777" w:rsidR="00F57C1E" w:rsidRPr="005A1570"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AA48240" w14:textId="77777777" w:rsidR="00F57C1E" w:rsidRPr="005A1570"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1425CDDC" w14:textId="77777777" w:rsidR="00F57C1E" w:rsidRPr="005A1570"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9572719" w14:textId="77777777" w:rsidR="00F57C1E" w:rsidRPr="005A1570" w:rsidRDefault="00F57C1E" w:rsidP="00895FCD">
            <w:pPr>
              <w:widowControl w:val="0"/>
              <w:jc w:val="both"/>
            </w:pPr>
          </w:p>
        </w:tc>
      </w:tr>
      <w:tr w:rsidR="00F57C1E" w:rsidRPr="005A1570" w14:paraId="14272BC1" w14:textId="77777777" w:rsidTr="00895FCD">
        <w:tc>
          <w:tcPr>
            <w:tcW w:w="160" w:type="pct"/>
            <w:tcBorders>
              <w:top w:val="single" w:sz="4" w:space="0" w:color="auto"/>
              <w:left w:val="single" w:sz="4" w:space="0" w:color="auto"/>
              <w:bottom w:val="single" w:sz="4" w:space="0" w:color="auto"/>
              <w:right w:val="single" w:sz="4" w:space="0" w:color="auto"/>
            </w:tcBorders>
          </w:tcPr>
          <w:p w14:paraId="29205306" w14:textId="77777777" w:rsidR="00F57C1E" w:rsidRPr="005A1570" w:rsidRDefault="00F57C1E" w:rsidP="00895FCD">
            <w:pPr>
              <w:widowControl w:val="0"/>
              <w:jc w:val="both"/>
            </w:pPr>
            <w:r w:rsidRPr="005A1570">
              <w:t>2.</w:t>
            </w:r>
          </w:p>
        </w:tc>
        <w:tc>
          <w:tcPr>
            <w:tcW w:w="635" w:type="pct"/>
            <w:tcBorders>
              <w:top w:val="single" w:sz="4" w:space="0" w:color="auto"/>
              <w:left w:val="single" w:sz="4" w:space="0" w:color="auto"/>
              <w:bottom w:val="single" w:sz="4" w:space="0" w:color="auto"/>
              <w:right w:val="single" w:sz="4" w:space="0" w:color="auto"/>
            </w:tcBorders>
          </w:tcPr>
          <w:p w14:paraId="581DE8F7" w14:textId="77777777" w:rsidR="00F57C1E" w:rsidRPr="005A1570"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E7F3921" w14:textId="77777777" w:rsidR="00F57C1E" w:rsidRPr="005A1570"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41BF61F5" w14:textId="77777777" w:rsidR="00F57C1E" w:rsidRPr="005A1570"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661DCBF8" w14:textId="77777777" w:rsidR="00F57C1E" w:rsidRPr="005A1570"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026CC60" w14:textId="77777777" w:rsidR="00F57C1E" w:rsidRPr="005A1570"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B7B4C34" w14:textId="77777777" w:rsidR="00F57C1E" w:rsidRPr="005A1570" w:rsidRDefault="00F57C1E" w:rsidP="00895FCD">
            <w:pPr>
              <w:widowControl w:val="0"/>
              <w:jc w:val="both"/>
            </w:pPr>
          </w:p>
        </w:tc>
      </w:tr>
      <w:tr w:rsidR="00F57C1E" w:rsidRPr="005A1570" w14:paraId="39BFEAA3" w14:textId="77777777" w:rsidTr="00895FCD">
        <w:tc>
          <w:tcPr>
            <w:tcW w:w="160" w:type="pct"/>
            <w:tcBorders>
              <w:top w:val="single" w:sz="4" w:space="0" w:color="auto"/>
              <w:left w:val="single" w:sz="4" w:space="0" w:color="auto"/>
              <w:bottom w:val="single" w:sz="4" w:space="0" w:color="auto"/>
              <w:right w:val="single" w:sz="4" w:space="0" w:color="auto"/>
            </w:tcBorders>
          </w:tcPr>
          <w:p w14:paraId="3DC63BD1" w14:textId="77777777" w:rsidR="00F57C1E" w:rsidRPr="005A1570" w:rsidRDefault="00F57C1E" w:rsidP="00895FCD">
            <w:pPr>
              <w:widowControl w:val="0"/>
              <w:jc w:val="both"/>
            </w:pPr>
            <w:r w:rsidRPr="005A1570">
              <w:t>…</w:t>
            </w:r>
          </w:p>
        </w:tc>
        <w:tc>
          <w:tcPr>
            <w:tcW w:w="635" w:type="pct"/>
            <w:tcBorders>
              <w:top w:val="single" w:sz="4" w:space="0" w:color="auto"/>
              <w:left w:val="single" w:sz="4" w:space="0" w:color="auto"/>
              <w:bottom w:val="single" w:sz="4" w:space="0" w:color="auto"/>
              <w:right w:val="single" w:sz="4" w:space="0" w:color="auto"/>
            </w:tcBorders>
          </w:tcPr>
          <w:p w14:paraId="78F19D4F" w14:textId="77777777" w:rsidR="00F57C1E" w:rsidRPr="005A1570"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682CDE7A" w14:textId="77777777" w:rsidR="00F57C1E" w:rsidRPr="005A1570"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1C5FD50D" w14:textId="77777777" w:rsidR="00F57C1E" w:rsidRPr="005A1570"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37D0853" w14:textId="77777777" w:rsidR="00F57C1E" w:rsidRPr="005A1570"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EB51F43" w14:textId="77777777" w:rsidR="00F57C1E" w:rsidRPr="005A1570"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557D0F47" w14:textId="77777777" w:rsidR="00F57C1E" w:rsidRPr="005A1570" w:rsidRDefault="00F57C1E" w:rsidP="00895FCD">
            <w:pPr>
              <w:widowControl w:val="0"/>
              <w:jc w:val="both"/>
            </w:pPr>
          </w:p>
        </w:tc>
      </w:tr>
    </w:tbl>
    <w:p w14:paraId="129952DF" w14:textId="77777777" w:rsidR="00F57C1E" w:rsidRPr="005A1570" w:rsidRDefault="00F57C1E" w:rsidP="00F57C1E">
      <w:pPr>
        <w:widowControl w:val="0"/>
        <w:jc w:val="both"/>
      </w:pPr>
      <w:r w:rsidRPr="005A1570">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1F0CFED2" w14:textId="77777777" w:rsidR="00F57C1E" w:rsidRPr="005A1570" w:rsidRDefault="00F57C1E" w:rsidP="00F57C1E">
      <w:pPr>
        <w:widowControl w:val="0"/>
        <w:jc w:val="both"/>
      </w:pPr>
      <w:r w:rsidRPr="005A1570">
        <w:t xml:space="preserve">**информация указывается в случае, если Участником закупки по любому из установленных в Закупочной документации показателей ценового критерия оценки Заявок предложено снижение на двадцать пять и более процентов от начального значения такого показателя, установленного в 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 Отсутствие такой информации в составе Заявки накладывает на Участника </w:t>
      </w:r>
      <w:r w:rsidRPr="005A1570">
        <w:lastRenderedPageBreak/>
        <w:t>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50986E8B" w14:textId="77777777" w:rsidR="00F57C1E" w:rsidRPr="005A1570" w:rsidRDefault="00F57C1E" w:rsidP="00F57C1E">
      <w:pPr>
        <w:widowControl w:val="0"/>
      </w:pPr>
      <w:r w:rsidRPr="005A1570">
        <w:t>___________________________________________</w:t>
      </w:r>
    </w:p>
    <w:p w14:paraId="02D5A371" w14:textId="77777777" w:rsidR="00F57C1E" w:rsidRPr="005A1570" w:rsidRDefault="00F57C1E" w:rsidP="00F57C1E">
      <w:pPr>
        <w:widowControl w:val="0"/>
        <w:rPr>
          <w:vertAlign w:val="subscript"/>
        </w:rPr>
      </w:pPr>
      <w:r w:rsidRPr="005A1570">
        <w:rPr>
          <w:vertAlign w:val="subscript"/>
        </w:rPr>
        <w:t xml:space="preserve">                                                     (подпись, М.П.)</w:t>
      </w:r>
    </w:p>
    <w:p w14:paraId="58EBCA77" w14:textId="77777777" w:rsidR="00F57C1E" w:rsidRPr="005A1570" w:rsidRDefault="00F57C1E" w:rsidP="00F57C1E">
      <w:pPr>
        <w:widowControl w:val="0"/>
      </w:pPr>
      <w:r w:rsidRPr="005A1570">
        <w:t>___________________________________________</w:t>
      </w:r>
    </w:p>
    <w:p w14:paraId="68C31BB6" w14:textId="77777777" w:rsidR="00F57C1E" w:rsidRPr="005A1570" w:rsidRDefault="00F57C1E" w:rsidP="00F57C1E">
      <w:pPr>
        <w:widowControl w:val="0"/>
        <w:rPr>
          <w:vertAlign w:val="subscript"/>
        </w:rPr>
      </w:pPr>
      <w:r w:rsidRPr="005A1570">
        <w:rPr>
          <w:vertAlign w:val="subscript"/>
        </w:rPr>
        <w:t xml:space="preserve">                            (фамилия, имя, отчество подписавшего, должность)</w:t>
      </w:r>
    </w:p>
    <w:p w14:paraId="200AF5DA" w14:textId="77777777" w:rsidR="00F57C1E" w:rsidRPr="005A1570" w:rsidRDefault="00F57C1E" w:rsidP="00F57C1E">
      <w:pPr>
        <w:widowControl w:val="0"/>
        <w:pBdr>
          <w:bottom w:val="single" w:sz="4" w:space="1" w:color="auto"/>
        </w:pBdr>
        <w:shd w:val="clear" w:color="auto" w:fill="E0E0E0"/>
        <w:jc w:val="center"/>
        <w:rPr>
          <w:b/>
          <w:bCs/>
          <w:color w:val="000000"/>
          <w:spacing w:val="36"/>
        </w:rPr>
      </w:pPr>
      <w:r w:rsidRPr="005A1570">
        <w:rPr>
          <w:b/>
          <w:bCs/>
          <w:color w:val="000000"/>
          <w:spacing w:val="36"/>
        </w:rPr>
        <w:t>конец формы</w:t>
      </w:r>
    </w:p>
    <w:p w14:paraId="5F8672C7" w14:textId="77777777" w:rsidR="00F57C1E" w:rsidRPr="005A1570" w:rsidRDefault="00F57C1E" w:rsidP="00F57C1E">
      <w:pPr>
        <w:widowControl w:val="0"/>
      </w:pPr>
      <w:r w:rsidRPr="005A1570">
        <w:t>Инструкция по заполнению:</w:t>
      </w:r>
    </w:p>
    <w:p w14:paraId="43EE1A2E" w14:textId="77777777" w:rsidR="00F57C1E" w:rsidRPr="005A1570" w:rsidRDefault="00F57C1E" w:rsidP="00F57C1E">
      <w:pPr>
        <w:widowControl w:val="0"/>
      </w:pPr>
      <w:r w:rsidRPr="005A1570">
        <w:t>1. Участник закупки заполняет поля формы в соответствии с инструкциями, приведенными по тексту формы.</w:t>
      </w:r>
    </w:p>
    <w:p w14:paraId="206F210B" w14:textId="77777777" w:rsidR="00F57C1E" w:rsidRPr="005A1570" w:rsidRDefault="00F57C1E" w:rsidP="00F57C1E">
      <w:pPr>
        <w:widowControl w:val="0"/>
      </w:pPr>
      <w:r w:rsidRPr="005A1570">
        <w:t>2. Инструкции, приведенные по тексту формы и выделенные серым цветом, рекомендуется удалить из текста заявки.</w:t>
      </w:r>
    </w:p>
    <w:p w14:paraId="62535DAA" w14:textId="77777777" w:rsidR="00F57C1E" w:rsidRPr="005A1570" w:rsidRDefault="00F57C1E" w:rsidP="00F57C1E">
      <w:pPr>
        <w:widowControl w:val="0"/>
      </w:pPr>
      <w:r w:rsidRPr="005A1570">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333D2537" w14:textId="77777777" w:rsidR="00F57C1E" w:rsidRPr="005A1570" w:rsidRDefault="00F57C1E" w:rsidP="00F57C1E">
      <w:pPr>
        <w:widowControl w:val="0"/>
      </w:pPr>
      <w:r w:rsidRPr="005A1570">
        <w:t xml:space="preserve">4. Форма должна быть подписана и скреплена оттиском печати (при наличии). </w:t>
      </w:r>
    </w:p>
    <w:p w14:paraId="4BC97C62" w14:textId="77777777" w:rsidR="00F57C1E" w:rsidRPr="005A1570" w:rsidRDefault="00F57C1E" w:rsidP="00F57C1E">
      <w:pPr>
        <w:widowControl w:val="0"/>
        <w:sectPr w:rsidR="00F57C1E" w:rsidRPr="005A1570" w:rsidSect="00F57C1E">
          <w:pgSz w:w="16840" w:h="11907" w:orient="landscape"/>
          <w:pgMar w:top="1134" w:right="850" w:bottom="1134" w:left="1701" w:header="720" w:footer="403" w:gutter="0"/>
          <w:cols w:space="720"/>
        </w:sectPr>
      </w:pPr>
    </w:p>
    <w:p w14:paraId="0BB5876F" w14:textId="77777777" w:rsidR="00F57C1E" w:rsidRPr="005A1570" w:rsidRDefault="00F57C1E" w:rsidP="00F57C1E">
      <w:pPr>
        <w:widowControl w:val="0"/>
        <w:rPr>
          <w:b/>
        </w:rPr>
      </w:pPr>
      <w:r w:rsidRPr="005A1570">
        <w:rPr>
          <w:b/>
        </w:rPr>
        <w:lastRenderedPageBreak/>
        <w:t>ФОРМА 5.</w:t>
      </w:r>
    </w:p>
    <w:p w14:paraId="4E1959E8" w14:textId="77777777" w:rsidR="00F57C1E" w:rsidRPr="005A1570" w:rsidRDefault="00F57C1E" w:rsidP="00F57C1E">
      <w:pPr>
        <w:widowControl w:val="0"/>
      </w:pPr>
      <w:r w:rsidRPr="005A1570">
        <w:t>Образец оформления конвертов</w:t>
      </w:r>
    </w:p>
    <w:p w14:paraId="3D9AF60B" w14:textId="77777777" w:rsidR="00F57C1E" w:rsidRPr="005A1570" w:rsidRDefault="00F57C1E" w:rsidP="00F57C1E">
      <w:pPr>
        <w:widowControl w:val="0"/>
        <w:pBdr>
          <w:top w:val="single" w:sz="4" w:space="1" w:color="auto"/>
        </w:pBdr>
        <w:shd w:val="clear" w:color="auto" w:fill="E0E0E0"/>
        <w:jc w:val="center"/>
        <w:rPr>
          <w:b/>
          <w:bCs/>
          <w:color w:val="000000"/>
          <w:spacing w:val="36"/>
        </w:rPr>
      </w:pPr>
      <w:r w:rsidRPr="005A1570">
        <w:rPr>
          <w:b/>
          <w:bCs/>
          <w:color w:val="000000"/>
          <w:spacing w:val="36"/>
        </w:rPr>
        <w:t>начало формы</w:t>
      </w:r>
    </w:p>
    <w:p w14:paraId="7CDDD8E3" w14:textId="77777777" w:rsidR="00F57C1E" w:rsidRPr="005A1570" w:rsidRDefault="00F57C1E" w:rsidP="00F57C1E">
      <w:pPr>
        <w:widowControl w:val="0"/>
        <w:jc w:val="both"/>
        <w:rPr>
          <w:rFonts w:eastAsia="Calibri"/>
          <w:b/>
          <w:bCs/>
          <w:i/>
          <w:iCs/>
          <w:lang w:eastAsia="en-US"/>
        </w:rPr>
      </w:pPr>
      <w:r w:rsidRPr="005A1570">
        <w:rPr>
          <w:rFonts w:eastAsia="Calibri"/>
          <w:noProof/>
        </w:rPr>
        <mc:AlternateContent>
          <mc:Choice Requires="wps">
            <w:drawing>
              <wp:anchor distT="0" distB="0" distL="114300" distR="114300" simplePos="0" relativeHeight="251676672" behindDoc="0" locked="0" layoutInCell="1" allowOverlap="1" wp14:anchorId="0B4A42AA" wp14:editId="3AEC2343">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76CEFB6" w14:textId="77777777" w:rsidR="00895FCD" w:rsidRPr="00F82B12" w:rsidRDefault="00895FCD" w:rsidP="00F57C1E">
                            <w:r w:rsidRPr="00F82B12">
                              <w:t>Адрес подачи:</w:t>
                            </w:r>
                          </w:p>
                          <w:p w14:paraId="1934D044" w14:textId="1EF86728" w:rsidR="00895FCD" w:rsidRDefault="00895FCD"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895FCD" w:rsidRDefault="00895FCD" w:rsidP="00F57C1E">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4A42A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276CEFB6" w14:textId="77777777" w:rsidR="00895FCD" w:rsidRPr="00F82B12" w:rsidRDefault="00895FCD" w:rsidP="00F57C1E">
                      <w:r w:rsidRPr="00F82B12">
                        <w:t>Адрес подачи:</w:t>
                      </w:r>
                    </w:p>
                    <w:p w14:paraId="1934D044" w14:textId="1EF86728" w:rsidR="00895FCD" w:rsidRDefault="00895FCD"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895FCD" w:rsidRDefault="00895FCD" w:rsidP="00F57C1E">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5A1570">
        <w:rPr>
          <w:rFonts w:eastAsia="Calibri"/>
          <w:noProof/>
        </w:rPr>
        <mc:AlternateContent>
          <mc:Choice Requires="wps">
            <w:drawing>
              <wp:anchor distT="0" distB="0" distL="114300" distR="114300" simplePos="0" relativeHeight="251668480" behindDoc="0" locked="0" layoutInCell="1" allowOverlap="1" wp14:anchorId="1011A154" wp14:editId="0F66BAC8">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215143" id="Rectangle 21" o:spid="_x0000_s1026" style="position:absolute;margin-left:29.85pt;margin-top:92pt;width:381.9pt;height:22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5A1570">
        <w:rPr>
          <w:rFonts w:eastAsia="Calibri"/>
          <w:noProof/>
        </w:rPr>
        <mc:AlternateContent>
          <mc:Choice Requires="wps">
            <w:drawing>
              <wp:anchor distT="0" distB="0" distL="114300" distR="114300" simplePos="0" relativeHeight="251669504" behindDoc="0" locked="0" layoutInCell="1" allowOverlap="1" wp14:anchorId="73184506" wp14:editId="051CE421">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5437ACDC" w14:textId="77777777" w:rsidR="00895FCD" w:rsidRDefault="00895FCD"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895FCD" w:rsidRDefault="00895FCD"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84506" id="Rectangle 22" o:spid="_x0000_s1027" style="position:absolute;left:0;text-align:left;margin-left:40.4pt;margin-top:98.85pt;width:182pt;height:6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5437ACDC" w14:textId="77777777" w:rsidR="00895FCD" w:rsidRDefault="00895FCD"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895FCD" w:rsidRDefault="00895FCD"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5A1570">
        <w:rPr>
          <w:rFonts w:eastAsia="Calibri"/>
          <w:noProof/>
        </w:rPr>
        <mc:AlternateContent>
          <mc:Choice Requires="wps">
            <w:drawing>
              <wp:anchor distT="0" distB="0" distL="114300" distR="114300" simplePos="0" relativeHeight="251670528" behindDoc="0" locked="0" layoutInCell="1" allowOverlap="1" wp14:anchorId="40687DA9" wp14:editId="03A994AA">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5689B7DF" w14:textId="77777777" w:rsidR="00895FCD" w:rsidRDefault="00895FCD"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895FCD" w:rsidRDefault="00895FCD"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895FCD" w:rsidRDefault="00895FCD"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87DA9" id="Rectangle 23" o:spid="_x0000_s1028" style="position:absolute;left:0;text-align:left;margin-left:180.25pt;margin-top:235.45pt;width:222.35pt;height:8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">
                <v:stroke dashstyle="1 1" endcap="round"/>
                <v:textbox>
                  <w:txbxContent>
                    <w:p w14:paraId="5689B7DF" w14:textId="77777777" w:rsidR="00895FCD" w:rsidRDefault="00895FCD"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895FCD" w:rsidRDefault="00895FCD"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895FCD" w:rsidRDefault="00895FCD"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v:textbox>
              </v:rect>
            </w:pict>
          </mc:Fallback>
        </mc:AlternateContent>
      </w:r>
      <w:r w:rsidRPr="005A1570">
        <w:rPr>
          <w:rFonts w:eastAsia="Calibri"/>
          <w:noProof/>
        </w:rPr>
        <mc:AlternateContent>
          <mc:Choice Requires="wps">
            <w:drawing>
              <wp:anchor distT="0" distB="0" distL="114300" distR="114300" simplePos="0" relativeHeight="251671552" behindDoc="0" locked="0" layoutInCell="1" allowOverlap="1" wp14:anchorId="1BB8F030" wp14:editId="20E31E48">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867F742" w14:textId="77777777" w:rsidR="00895FCD" w:rsidRDefault="00895FCD" w:rsidP="00F57C1E">
                            <w:pPr>
                              <w:jc w:val="center"/>
                              <w:rPr>
                                <w:i/>
                              </w:rPr>
                            </w:pPr>
                            <w:r>
                              <w:rPr>
                                <w:rFonts w:ascii="Arial" w:hAnsi="Arial" w:cs="Arial"/>
                                <w:b/>
                              </w:rPr>
                              <w:t>Документы на Закупку</w:t>
                            </w:r>
                          </w:p>
                          <w:p w14:paraId="07856BDC" w14:textId="77777777" w:rsidR="00895FCD" w:rsidRDefault="00895FCD"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B8F030"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VGgO20ICAAB9&#10;BAAADgAAAAAAAAAAAAAAAAAuAgAAZHJzL2Uyb0RvYy54bWxQSwECLQAUAAYACAAAACEAbAcsSOAA&#10;AAALAQAADwAAAAAAAAAAAAAAAACcBAAAZHJzL2Rvd25yZXYueG1sUEsFBgAAAAAEAAQA8wAAAKkF&#10;AAAAAA==&#10;">
                <v:stroke dashstyle="1 1" endcap="round"/>
                <v:textbox>
                  <w:txbxContent>
                    <w:p w14:paraId="3867F742" w14:textId="77777777" w:rsidR="00895FCD" w:rsidRDefault="00895FCD" w:rsidP="00F57C1E">
                      <w:pPr>
                        <w:jc w:val="center"/>
                        <w:rPr>
                          <w:i/>
                        </w:rPr>
                      </w:pPr>
                      <w:r>
                        <w:rPr>
                          <w:rFonts w:ascii="Arial" w:hAnsi="Arial" w:cs="Arial"/>
                          <w:b/>
                        </w:rPr>
                        <w:t>Документы на Закупку</w:t>
                      </w:r>
                    </w:p>
                    <w:p w14:paraId="07856BDC" w14:textId="77777777" w:rsidR="00895FCD" w:rsidRDefault="00895FCD"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v:textbox>
              </v:shape>
            </w:pict>
          </mc:Fallback>
        </mc:AlternateContent>
      </w:r>
      <w:r w:rsidRPr="005A1570">
        <w:rPr>
          <w:rFonts w:eastAsia="Calibri"/>
          <w:noProof/>
        </w:rPr>
        <mc:AlternateContent>
          <mc:Choice Requires="wps">
            <w:drawing>
              <wp:anchor distT="0" distB="0" distL="114300" distR="114300" simplePos="0" relativeHeight="251672576" behindDoc="0" locked="0" layoutInCell="1" allowOverlap="1" wp14:anchorId="440D7684" wp14:editId="53886EEF">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5BF4EB" id="Rectangle 25" o:spid="_x0000_s1026" style="position:absolute;margin-left:420pt;margin-top:92pt;width:331.3pt;height:22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5A1570">
        <w:rPr>
          <w:rFonts w:eastAsia="Calibri"/>
          <w:noProof/>
        </w:rPr>
        <mc:AlternateContent>
          <mc:Choice Requires="wps">
            <w:drawing>
              <wp:anchor distT="0" distB="0" distL="114300" distR="114300" simplePos="0" relativeHeight="251673600" behindDoc="0" locked="0" layoutInCell="1" allowOverlap="1" wp14:anchorId="34149D84" wp14:editId="15EBB0DD">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FCA50" id="Freeform 26" o:spid="_x0000_s1026" style="position:absolute;margin-left:420pt;margin-top:92.45pt;width:331.3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5A1570">
        <w:rPr>
          <w:rFonts w:eastAsia="Calibri"/>
          <w:noProof/>
        </w:rPr>
        <mc:AlternateContent>
          <mc:Choice Requires="wps">
            <w:drawing>
              <wp:anchor distT="0" distB="0" distL="114300" distR="114300" simplePos="0" relativeHeight="251674624" behindDoc="0" locked="0" layoutInCell="1" allowOverlap="1" wp14:anchorId="0DECD4F2" wp14:editId="51B20667">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21D243" id="Oval 28" o:spid="_x0000_s1026" style="position:absolute;margin-left:571.75pt;margin-top:160.7pt;width:30.35pt;height:3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5A1570">
        <w:rPr>
          <w:rFonts w:eastAsia="Calibri"/>
          <w:noProof/>
        </w:rPr>
        <mc:AlternateContent>
          <mc:Choice Requires="wps">
            <w:drawing>
              <wp:anchor distT="0" distB="0" distL="114300" distR="114300" simplePos="0" relativeHeight="251675648" behindDoc="0" locked="0" layoutInCell="1" allowOverlap="1" wp14:anchorId="35AC89FD" wp14:editId="37369051">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48788FA" w14:textId="77777777" w:rsidR="00895FCD" w:rsidRDefault="00895FCD"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895FCD" w:rsidRDefault="00895FCD" w:rsidP="00F57C1E">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C89FD"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" adj="45014,-107553,31364,6191,23527,6191">
                <v:textbox>
                  <w:txbxContent>
                    <w:p w14:paraId="248788FA" w14:textId="77777777" w:rsidR="00895FCD" w:rsidRDefault="00895FCD"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895FCD" w:rsidRDefault="00895FCD" w:rsidP="00F57C1E">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5A1570">
        <w:rPr>
          <w:rFonts w:eastAsia="Calibri"/>
          <w:noProof/>
        </w:rPr>
        <mc:AlternateContent>
          <mc:Choice Requires="wps">
            <w:drawing>
              <wp:anchor distT="0" distB="0" distL="114300" distR="114300" simplePos="0" relativeHeight="251677696" behindDoc="0" locked="0" layoutInCell="1" allowOverlap="1" wp14:anchorId="434B525C" wp14:editId="3BA37295">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64DA90A" w14:textId="77777777" w:rsidR="00895FCD" w:rsidRDefault="00895FCD" w:rsidP="00F57C1E">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B525C" id="Text Box 31" o:spid="_x0000_s1031" type="#_x0000_t202" style="position:absolute;left:0;text-align:left;margin-left:335.25pt;margin-top:96.8pt;width:1in;height:28.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CbR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MOo2EmdEqon4hVhbG8aR9q0gN8466m1C+6/7gUqzsw7&#10;S9okKmkW0mG5eklUMry0lJcWYSVBFTxwNm63YZyfvUPdtBRp7AYLt6RnrRPXMeMxq2P61L6Jz+Oo&#10;xfm4PCevHz+EzXcA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ztAm0SwCAABYBAAADgAAAAAAAAAAAAAAAAAuAgAA&#10;ZHJzL2Uyb0RvYy54bWxQSwECLQAUAAYACAAAACEALtfXBeEAAAALAQAADwAAAAAAAAAAAAAAAACG&#10;BAAAZHJzL2Rvd25yZXYueG1sUEsFBgAAAAAEAAQA8wAAAJQFAAAAAA==&#10;">
                <v:textbox>
                  <w:txbxContent>
                    <w:p w14:paraId="264DA90A" w14:textId="77777777" w:rsidR="00895FCD" w:rsidRDefault="00895FCD" w:rsidP="00F57C1E">
                      <w:pPr>
                        <w:jc w:val="center"/>
                      </w:pPr>
                      <w:r>
                        <w:t>_________</w:t>
                      </w:r>
                    </w:p>
                  </w:txbxContent>
                </v:textbox>
              </v:shape>
            </w:pict>
          </mc:Fallback>
        </mc:AlternateContent>
      </w:r>
      <w:r w:rsidRPr="005A1570">
        <w:rPr>
          <w:rFonts w:eastAsia="Calibri"/>
          <w:noProof/>
        </w:rPr>
        <mc:AlternateContent>
          <mc:Choice Requires="wps">
            <w:drawing>
              <wp:anchor distT="0" distB="0" distL="114300" distR="114300" simplePos="0" relativeHeight="251678720" behindDoc="0" locked="0" layoutInCell="1" allowOverlap="1" wp14:anchorId="086F8BD5" wp14:editId="3A542BB8">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C5AABE5" w14:textId="77777777" w:rsidR="00895FCD" w:rsidRDefault="00895FCD" w:rsidP="00F57C1E">
                            <w:pPr>
                              <w:jc w:val="center"/>
                            </w:pPr>
                            <w:r>
                              <w:t>_________</w:t>
                            </w:r>
                          </w:p>
                          <w:p w14:paraId="0D8119B5" w14:textId="77777777" w:rsidR="00895FCD" w:rsidRDefault="00895FCD" w:rsidP="00F57C1E">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F8BD5" id="Text Box 32" o:spid="_x0000_s1032" type="#_x0000_t202" style="position:absolute;left:0;text-align:left;margin-left:335.25pt;margin-top:122.3pt;width:1in;height:28.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gvVdYCMCAABIBAAADgAAAAAAAAAAAAAAAAAuAgAAZHJzL2Uyb0Rv&#10;Yy54bWxQSwECLQAUAAYACAAAACEA/bBeZuEAAAALAQAADwAAAAAAAAAAAAAAAAB9BAAAZHJzL2Rv&#10;d25yZXYueG1sUEsFBgAAAAAEAAQA8wAAAIsFAAAAAA==&#10;">
                <v:textbox inset="0,0,0,0">
                  <w:txbxContent>
                    <w:p w14:paraId="0C5AABE5" w14:textId="77777777" w:rsidR="00895FCD" w:rsidRDefault="00895FCD" w:rsidP="00F57C1E">
                      <w:pPr>
                        <w:jc w:val="center"/>
                      </w:pPr>
                      <w:r>
                        <w:t>_________</w:t>
                      </w:r>
                    </w:p>
                    <w:p w14:paraId="0D8119B5" w14:textId="77777777" w:rsidR="00895FCD" w:rsidRDefault="00895FCD" w:rsidP="00F57C1E">
                      <w:pPr>
                        <w:jc w:val="center"/>
                        <w:rPr>
                          <w:rFonts w:ascii="Arial" w:hAnsi="Arial" w:cs="Arial"/>
                          <w:b/>
                          <w:i/>
                          <w:sz w:val="14"/>
                          <w:lang w:val="en-US"/>
                        </w:rPr>
                      </w:pPr>
                    </w:p>
                  </w:txbxContent>
                </v:textbox>
              </v:shape>
            </w:pict>
          </mc:Fallback>
        </mc:AlternateContent>
      </w:r>
      <w:r w:rsidRPr="005A1570">
        <w:rPr>
          <w:rFonts w:eastAsia="Calibri"/>
          <w:noProof/>
        </w:rPr>
        <mc:AlternateContent>
          <mc:Choice Requires="wps">
            <w:drawing>
              <wp:anchor distT="0" distB="0" distL="114300" distR="114300" simplePos="0" relativeHeight="251679744" behindDoc="0" locked="0" layoutInCell="1" allowOverlap="1" wp14:anchorId="4A1DF44E" wp14:editId="7A323298">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CC3D9FF" w14:textId="77777777" w:rsidR="00895FCD" w:rsidRDefault="00895FCD" w:rsidP="00F57C1E">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DF44E" id="AutoShape 33" o:spid="_x0000_s1033" type="#_x0000_t48" style="position:absolute;left:0;text-align:left;margin-left:419.65pt;margin-top:2.45pt;width:331.3pt;height:8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OGXhZnAgAAJwUAAA4AAAAAAAAAAAAAAAAALgIAAGRy&#10;cy9lMm9Eb2MueG1sUEsBAi0AFAAGAAgAAAAhAFsJN7vdAAAACgEAAA8AAAAAAAAAAAAAAAAAwQQA&#10;AGRycy9kb3ducmV2LnhtbFBLBQYAAAAABAAEAPMAAADLBQAAAAA=&#10;" adj="-3156,31606,-1363,7281,-391,7281">
                <v:textbox>
                  <w:txbxContent>
                    <w:p w14:paraId="2CC3D9FF" w14:textId="77777777" w:rsidR="00895FCD" w:rsidRDefault="00895FCD" w:rsidP="00F57C1E">
                      <w:r>
                        <w:t xml:space="preserve">В Управление закупок </w:t>
                      </w:r>
                    </w:p>
                  </w:txbxContent>
                </v:textbox>
                <o:callout v:ext="edit" minusy="t"/>
              </v:shape>
            </w:pict>
          </mc:Fallback>
        </mc:AlternateContent>
      </w:r>
      <w:r w:rsidRPr="005A1570">
        <w:rPr>
          <w:rFonts w:eastAsia="Calibri"/>
          <w:noProof/>
        </w:rPr>
        <mc:AlternateContent>
          <mc:Choice Requires="wps">
            <w:drawing>
              <wp:anchor distT="0" distB="0" distL="114300" distR="114300" simplePos="0" relativeHeight="251680768" behindDoc="0" locked="0" layoutInCell="1" allowOverlap="1" wp14:anchorId="72CBDE63" wp14:editId="121F6ED5">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7F1720" id="Oval 34" o:spid="_x0000_s1026" style="position:absolute;margin-left:576.25pt;margin-top:164.75pt;width:21.85pt;height:21.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65D674F3" w14:textId="77777777" w:rsidR="00F57C1E" w:rsidRPr="005A1570" w:rsidRDefault="00F57C1E" w:rsidP="00F57C1E">
      <w:pPr>
        <w:widowControl w:val="0"/>
        <w:jc w:val="both"/>
        <w:rPr>
          <w:rFonts w:eastAsia="Calibri"/>
          <w:b/>
          <w:bCs/>
          <w:i/>
          <w:iCs/>
          <w:lang w:eastAsia="en-US"/>
        </w:rPr>
      </w:pPr>
    </w:p>
    <w:p w14:paraId="6F516B1C" w14:textId="77777777" w:rsidR="00F57C1E" w:rsidRPr="005A1570" w:rsidRDefault="00F57C1E" w:rsidP="00F57C1E">
      <w:pPr>
        <w:widowControl w:val="0"/>
        <w:jc w:val="both"/>
        <w:rPr>
          <w:rFonts w:eastAsia="Calibri"/>
          <w:b/>
          <w:bCs/>
          <w:i/>
          <w:iCs/>
          <w:lang w:eastAsia="en-US"/>
        </w:rPr>
      </w:pPr>
    </w:p>
    <w:p w14:paraId="21871366" w14:textId="77777777" w:rsidR="00F57C1E" w:rsidRPr="005A1570" w:rsidRDefault="00F57C1E" w:rsidP="00F57C1E">
      <w:pPr>
        <w:widowControl w:val="0"/>
        <w:jc w:val="both"/>
        <w:rPr>
          <w:rFonts w:eastAsia="Calibri"/>
          <w:b/>
          <w:bCs/>
          <w:i/>
          <w:iCs/>
          <w:lang w:eastAsia="en-US"/>
        </w:rPr>
      </w:pPr>
    </w:p>
    <w:p w14:paraId="55FFFE34" w14:textId="77777777" w:rsidR="00F57C1E" w:rsidRPr="005A1570" w:rsidRDefault="00F57C1E" w:rsidP="00F57C1E">
      <w:pPr>
        <w:widowControl w:val="0"/>
        <w:jc w:val="both"/>
        <w:rPr>
          <w:rFonts w:eastAsia="Calibri"/>
          <w:b/>
          <w:bCs/>
          <w:i/>
          <w:iCs/>
          <w:lang w:eastAsia="en-US"/>
        </w:rPr>
      </w:pPr>
    </w:p>
    <w:p w14:paraId="58C7FC09" w14:textId="77777777" w:rsidR="00F57C1E" w:rsidRPr="005A1570" w:rsidRDefault="00F57C1E" w:rsidP="00F57C1E">
      <w:pPr>
        <w:widowControl w:val="0"/>
        <w:jc w:val="center"/>
        <w:rPr>
          <w:rFonts w:eastAsia="Calibri"/>
          <w:b/>
          <w:bCs/>
          <w:i/>
          <w:iCs/>
          <w:lang w:eastAsia="en-US"/>
        </w:rPr>
      </w:pPr>
    </w:p>
    <w:p w14:paraId="0B1CDBBC" w14:textId="77777777" w:rsidR="00F57C1E" w:rsidRPr="005A1570" w:rsidRDefault="00F57C1E" w:rsidP="00F57C1E">
      <w:pPr>
        <w:widowControl w:val="0"/>
        <w:jc w:val="both"/>
        <w:rPr>
          <w:rFonts w:eastAsia="Calibri"/>
          <w:b/>
          <w:bCs/>
          <w:i/>
          <w:iCs/>
          <w:lang w:eastAsia="en-US"/>
        </w:rPr>
      </w:pPr>
    </w:p>
    <w:p w14:paraId="6D267570" w14:textId="77777777" w:rsidR="00F57C1E" w:rsidRPr="005A1570" w:rsidRDefault="00F57C1E" w:rsidP="00F57C1E">
      <w:pPr>
        <w:widowControl w:val="0"/>
        <w:jc w:val="both"/>
        <w:rPr>
          <w:rFonts w:eastAsia="Calibri"/>
          <w:b/>
          <w:bCs/>
          <w:i/>
          <w:iCs/>
          <w:lang w:eastAsia="en-US"/>
        </w:rPr>
      </w:pPr>
    </w:p>
    <w:p w14:paraId="77744817" w14:textId="77777777" w:rsidR="00F57C1E" w:rsidRPr="005A1570" w:rsidRDefault="00F57C1E" w:rsidP="00F57C1E">
      <w:pPr>
        <w:widowControl w:val="0"/>
        <w:jc w:val="both"/>
        <w:rPr>
          <w:rFonts w:eastAsia="Calibri"/>
          <w:b/>
          <w:bCs/>
          <w:i/>
          <w:iCs/>
          <w:lang w:eastAsia="en-US"/>
        </w:rPr>
      </w:pPr>
    </w:p>
    <w:p w14:paraId="42FE84AE" w14:textId="77777777" w:rsidR="00F57C1E" w:rsidRPr="005A1570" w:rsidRDefault="00F57C1E" w:rsidP="00F57C1E">
      <w:pPr>
        <w:widowControl w:val="0"/>
        <w:jc w:val="both"/>
        <w:rPr>
          <w:rFonts w:eastAsia="Calibri"/>
          <w:b/>
          <w:bCs/>
          <w:i/>
          <w:iCs/>
          <w:lang w:eastAsia="en-US"/>
        </w:rPr>
      </w:pPr>
    </w:p>
    <w:p w14:paraId="3934D776" w14:textId="77777777" w:rsidR="00F57C1E" w:rsidRPr="005A1570" w:rsidRDefault="00F57C1E" w:rsidP="00F57C1E">
      <w:pPr>
        <w:widowControl w:val="0"/>
        <w:jc w:val="both"/>
        <w:rPr>
          <w:rFonts w:eastAsia="Calibri"/>
          <w:b/>
          <w:bCs/>
          <w:i/>
          <w:iCs/>
          <w:lang w:eastAsia="en-US"/>
        </w:rPr>
      </w:pPr>
    </w:p>
    <w:p w14:paraId="3B3A91F3" w14:textId="77777777" w:rsidR="00F57C1E" w:rsidRPr="005A1570" w:rsidRDefault="00F57C1E" w:rsidP="00F57C1E">
      <w:pPr>
        <w:widowControl w:val="0"/>
        <w:jc w:val="both"/>
        <w:rPr>
          <w:rFonts w:eastAsia="Calibri"/>
          <w:b/>
          <w:bCs/>
          <w:i/>
          <w:iCs/>
          <w:lang w:eastAsia="en-US"/>
        </w:rPr>
      </w:pPr>
    </w:p>
    <w:p w14:paraId="50FDE713" w14:textId="77777777" w:rsidR="00F57C1E" w:rsidRPr="005A1570" w:rsidRDefault="00F57C1E" w:rsidP="00F57C1E">
      <w:pPr>
        <w:widowControl w:val="0"/>
        <w:jc w:val="both"/>
        <w:rPr>
          <w:rFonts w:eastAsia="Calibri"/>
          <w:b/>
          <w:bCs/>
          <w:i/>
          <w:iCs/>
          <w:lang w:eastAsia="en-US"/>
        </w:rPr>
      </w:pPr>
    </w:p>
    <w:p w14:paraId="3796AEE7" w14:textId="77777777" w:rsidR="00F57C1E" w:rsidRPr="005A1570" w:rsidRDefault="00F57C1E" w:rsidP="00F57C1E">
      <w:pPr>
        <w:widowControl w:val="0"/>
        <w:jc w:val="both"/>
        <w:rPr>
          <w:rFonts w:eastAsia="Calibri"/>
          <w:b/>
          <w:bCs/>
          <w:i/>
          <w:iCs/>
          <w:lang w:eastAsia="en-US"/>
        </w:rPr>
      </w:pPr>
    </w:p>
    <w:p w14:paraId="2AC09615" w14:textId="77777777" w:rsidR="00F57C1E" w:rsidRPr="005A1570" w:rsidRDefault="00F57C1E" w:rsidP="00F57C1E">
      <w:pPr>
        <w:widowControl w:val="0"/>
      </w:pPr>
    </w:p>
    <w:p w14:paraId="394A6604" w14:textId="77777777" w:rsidR="00F57C1E" w:rsidRPr="005A1570" w:rsidRDefault="00F57C1E" w:rsidP="00F57C1E">
      <w:pPr>
        <w:widowControl w:val="0"/>
      </w:pPr>
    </w:p>
    <w:p w14:paraId="76387EBE" w14:textId="77777777" w:rsidR="00F57C1E" w:rsidRPr="005A1570" w:rsidRDefault="00F57C1E" w:rsidP="00F57C1E">
      <w:pPr>
        <w:widowControl w:val="0"/>
      </w:pPr>
    </w:p>
    <w:p w14:paraId="70633050" w14:textId="77777777" w:rsidR="00F57C1E" w:rsidRPr="005A1570" w:rsidRDefault="00F57C1E" w:rsidP="00F57C1E">
      <w:pPr>
        <w:widowControl w:val="0"/>
      </w:pPr>
    </w:p>
    <w:p w14:paraId="28415F7B" w14:textId="77777777" w:rsidR="00F57C1E" w:rsidRPr="005A1570" w:rsidRDefault="00F57C1E" w:rsidP="00F57C1E">
      <w:pPr>
        <w:widowControl w:val="0"/>
        <w:pBdr>
          <w:bottom w:val="single" w:sz="4" w:space="1" w:color="auto"/>
        </w:pBdr>
        <w:shd w:val="clear" w:color="auto" w:fill="E0E0E0"/>
        <w:jc w:val="center"/>
        <w:rPr>
          <w:b/>
          <w:bCs/>
          <w:color w:val="000000"/>
          <w:spacing w:val="36"/>
        </w:rPr>
      </w:pPr>
      <w:r w:rsidRPr="005A1570">
        <w:rPr>
          <w:b/>
          <w:bCs/>
          <w:color w:val="000000"/>
          <w:spacing w:val="36"/>
        </w:rPr>
        <w:t>конец формы</w:t>
      </w:r>
    </w:p>
    <w:p w14:paraId="6EF8B33E" w14:textId="77777777" w:rsidR="00F57C1E" w:rsidRPr="005A1570" w:rsidRDefault="00F57C1E" w:rsidP="00F57C1E">
      <w:pPr>
        <w:widowControl w:val="0"/>
        <w:rPr>
          <w:vertAlign w:val="subscript"/>
        </w:rPr>
      </w:pPr>
    </w:p>
    <w:p w14:paraId="56014F41" w14:textId="77777777" w:rsidR="00F57C1E" w:rsidRPr="005A1570" w:rsidRDefault="00F57C1E" w:rsidP="00F57C1E">
      <w:pPr>
        <w:widowControl w:val="0"/>
        <w:rPr>
          <w:vertAlign w:val="subscript"/>
        </w:rPr>
      </w:pPr>
    </w:p>
    <w:p w14:paraId="1A647581" w14:textId="1819CCE6" w:rsidR="00B4744B" w:rsidRPr="005A1570" w:rsidRDefault="00B4744B" w:rsidP="00B4744B">
      <w:pPr>
        <w:rPr>
          <w:vertAlign w:val="subscript"/>
        </w:rPr>
      </w:pPr>
    </w:p>
    <w:p w14:paraId="30D646F5" w14:textId="77777777" w:rsidR="00F57C1E" w:rsidRPr="005A1570" w:rsidRDefault="00F57C1E" w:rsidP="00B4744B">
      <w:pPr>
        <w:rPr>
          <w:vertAlign w:val="subscript"/>
        </w:rPr>
      </w:pPr>
    </w:p>
    <w:p w14:paraId="1AFC933B" w14:textId="77777777" w:rsidR="00B4744B" w:rsidRPr="005A1570" w:rsidRDefault="00B4744B" w:rsidP="00B4744B">
      <w:pPr>
        <w:rPr>
          <w:vertAlign w:val="subscript"/>
        </w:rPr>
        <w:sectPr w:rsidR="00B4744B" w:rsidRPr="005A1570" w:rsidSect="00A526CF">
          <w:pgSz w:w="16840" w:h="11907" w:orient="landscape"/>
          <w:pgMar w:top="1021" w:right="567" w:bottom="1247" w:left="510" w:header="737" w:footer="680" w:gutter="0"/>
          <w:cols w:space="720"/>
          <w:docGrid w:linePitch="299"/>
        </w:sectPr>
      </w:pPr>
    </w:p>
    <w:p w14:paraId="66A90F34" w14:textId="77777777" w:rsidR="00B4744B" w:rsidRPr="005A1570" w:rsidRDefault="00B4744B" w:rsidP="00B4744B">
      <w:pPr>
        <w:rPr>
          <w:vertAlign w:val="subscript"/>
        </w:rPr>
      </w:pPr>
    </w:p>
    <w:p w14:paraId="7EB936BF" w14:textId="77777777" w:rsidR="00B4744B" w:rsidRPr="005A1570" w:rsidRDefault="00B4744B" w:rsidP="00B4744B">
      <w:pPr>
        <w:pBdr>
          <w:top w:val="single" w:sz="4" w:space="1" w:color="auto"/>
        </w:pBdr>
        <w:shd w:val="clear" w:color="auto" w:fill="E0E0E0"/>
        <w:spacing w:before="120"/>
        <w:ind w:right="21"/>
        <w:jc w:val="center"/>
        <w:rPr>
          <w:b/>
          <w:bCs/>
          <w:color w:val="000000"/>
          <w:spacing w:val="36"/>
        </w:rPr>
      </w:pPr>
      <w:bookmarkStart w:id="161" w:name="_ФОРМА_ЗАЯВЛЕНИЯ_НА"/>
      <w:bookmarkEnd w:id="161"/>
      <w:r w:rsidRPr="005A1570">
        <w:rPr>
          <w:b/>
          <w:bCs/>
          <w:color w:val="000000"/>
          <w:spacing w:val="36"/>
        </w:rPr>
        <w:t>начало формы</w:t>
      </w:r>
    </w:p>
    <w:p w14:paraId="22763D11" w14:textId="77777777" w:rsidR="00B4744B" w:rsidRPr="005A1570" w:rsidRDefault="00B4744B" w:rsidP="00B4744B">
      <w:pPr>
        <w:keepNext/>
        <w:tabs>
          <w:tab w:val="left" w:pos="1134"/>
        </w:tabs>
        <w:suppressAutoHyphens/>
        <w:kinsoku w:val="0"/>
        <w:overflowPunct w:val="0"/>
        <w:autoSpaceDE w:val="0"/>
        <w:autoSpaceDN w:val="0"/>
        <w:spacing w:before="360" w:after="120"/>
        <w:jc w:val="center"/>
        <w:rPr>
          <w:b/>
          <w:caps/>
        </w:rPr>
      </w:pPr>
      <w:bookmarkStart w:id="162" w:name="персданные"/>
      <w:r w:rsidRPr="005A1570">
        <w:rPr>
          <w:b/>
          <w:caps/>
        </w:rPr>
        <w:t>Подтверждение согласия физического лица на обработку персональных данных</w:t>
      </w:r>
    </w:p>
    <w:bookmarkEnd w:id="162"/>
    <w:p w14:paraId="2D117C6F" w14:textId="77777777" w:rsidR="00B4744B" w:rsidRPr="005A1570" w:rsidRDefault="00B4744B" w:rsidP="00B4744B">
      <w:r w:rsidRPr="005A1570">
        <w:t>Настоящим _______________________________________________________________________,</w:t>
      </w:r>
    </w:p>
    <w:p w14:paraId="12DF7E33" w14:textId="77777777" w:rsidR="00B4744B" w:rsidRPr="005A1570" w:rsidRDefault="00B4744B" w:rsidP="00B4744B">
      <w:pPr>
        <w:spacing w:after="120"/>
        <w:rPr>
          <w:i/>
          <w:vertAlign w:val="superscript"/>
        </w:rPr>
      </w:pPr>
      <w:r w:rsidRPr="005A1570">
        <w:rPr>
          <w:i/>
          <w:vertAlign w:val="superscript"/>
        </w:rPr>
        <w:tab/>
      </w:r>
      <w:r w:rsidRPr="005A1570">
        <w:rPr>
          <w:i/>
          <w:vertAlign w:val="superscript"/>
        </w:rPr>
        <w:tab/>
      </w:r>
      <w:r w:rsidRPr="005A1570">
        <w:rPr>
          <w:i/>
          <w:vertAlign w:val="superscript"/>
        </w:rPr>
        <w:tab/>
      </w:r>
      <w:r w:rsidRPr="005A1570">
        <w:rPr>
          <w:i/>
          <w:vertAlign w:val="superscript"/>
        </w:rPr>
        <w:tab/>
      </w:r>
      <w:r w:rsidRPr="005A1570">
        <w:rPr>
          <w:i/>
          <w:vertAlign w:val="superscript"/>
        </w:rPr>
        <w:tab/>
        <w:t>(фамилия, имя, отчество Поставщика)</w:t>
      </w:r>
    </w:p>
    <w:p w14:paraId="22F93622" w14:textId="77777777" w:rsidR="00B4744B" w:rsidRPr="005A1570" w:rsidRDefault="00B4744B" w:rsidP="00B4744B">
      <w:r w:rsidRPr="005A1570">
        <w:t>Основной документ, удостоверяющий личность _______________________________________,</w:t>
      </w:r>
      <w:r w:rsidRPr="005A1570">
        <w:rPr>
          <w:vertAlign w:val="superscript"/>
        </w:rPr>
        <w:tab/>
      </w:r>
      <w:r w:rsidRPr="005A1570">
        <w:rPr>
          <w:vertAlign w:val="superscript"/>
        </w:rPr>
        <w:tab/>
      </w:r>
      <w:r w:rsidRPr="005A1570">
        <w:rPr>
          <w:vertAlign w:val="superscript"/>
        </w:rPr>
        <w:tab/>
      </w:r>
      <w:r w:rsidRPr="005A1570">
        <w:rPr>
          <w:vertAlign w:val="superscript"/>
        </w:rPr>
        <w:tab/>
      </w:r>
      <w:r w:rsidRPr="005A1570">
        <w:rPr>
          <w:vertAlign w:val="superscript"/>
        </w:rPr>
        <w:tab/>
      </w:r>
      <w:r w:rsidRPr="005A1570">
        <w:rPr>
          <w:vertAlign w:val="superscript"/>
        </w:rPr>
        <w:tab/>
      </w:r>
      <w:r w:rsidRPr="005A1570">
        <w:rPr>
          <w:vertAlign w:val="superscript"/>
        </w:rPr>
        <w:tab/>
      </w:r>
      <w:r w:rsidRPr="005A1570">
        <w:rPr>
          <w:vertAlign w:val="superscript"/>
        </w:rPr>
        <w:tab/>
      </w:r>
      <w:r w:rsidRPr="005A1570">
        <w:rPr>
          <w:vertAlign w:val="superscript"/>
        </w:rPr>
        <w:tab/>
      </w:r>
      <w:r w:rsidRPr="005A1570">
        <w:rPr>
          <w:i/>
          <w:vertAlign w:val="superscript"/>
        </w:rPr>
        <w:t>(серия, номер, кем и когда выдан)</w:t>
      </w:r>
    </w:p>
    <w:p w14:paraId="4D9E7464" w14:textId="77777777" w:rsidR="00B4744B" w:rsidRPr="005A1570" w:rsidRDefault="00B4744B" w:rsidP="00B4744B">
      <w:pPr>
        <w:spacing w:after="120"/>
      </w:pPr>
      <w:r w:rsidRPr="005A1570">
        <w:t>Адрес регистрации: _______________________________________________________________,</w:t>
      </w:r>
    </w:p>
    <w:p w14:paraId="52E40974" w14:textId="77777777" w:rsidR="00B4744B" w:rsidRPr="005A1570" w:rsidRDefault="00B4744B" w:rsidP="00B4744B">
      <w:pPr>
        <w:spacing w:after="120"/>
      </w:pPr>
      <w:r w:rsidRPr="005A1570">
        <w:t>Дата рождения: ___________________________________________________________________,</w:t>
      </w:r>
    </w:p>
    <w:p w14:paraId="114B7AEA" w14:textId="77777777" w:rsidR="00B4744B" w:rsidRPr="005A1570" w:rsidRDefault="00B4744B" w:rsidP="00B4744B">
      <w:pPr>
        <w:spacing w:after="120"/>
      </w:pPr>
      <w:r w:rsidRPr="005A1570">
        <w:t>ИНН ____________________________________________________________________________</w:t>
      </w:r>
    </w:p>
    <w:p w14:paraId="17B71955" w14:textId="77777777" w:rsidR="00B4744B" w:rsidRPr="005A1570" w:rsidRDefault="00B4744B" w:rsidP="00B4744B">
      <w:pPr>
        <w:spacing w:after="60"/>
        <w:jc w:val="both"/>
      </w:pPr>
      <w:r w:rsidRPr="005A1570">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w:t>
      </w:r>
    </w:p>
    <w:p w14:paraId="66539FCD" w14:textId="77777777" w:rsidR="00B4744B" w:rsidRPr="005A1570" w:rsidRDefault="00B4744B" w:rsidP="00B4744B">
      <w:pPr>
        <w:spacing w:after="60"/>
        <w:jc w:val="both"/>
      </w:pPr>
      <w:r w:rsidRPr="005A1570">
        <w:t>Организация, получающая настоящее согласие, Автономная некоммерческая организация «Проектный офис по развитию туризма и гостеприимства Москвы», зарегистрирована по адресу: 123112, г. Москва, 1-й Красногвардейский пр-д, д. 21, стр. 1, эт. 5, пом. 12.</w:t>
      </w:r>
    </w:p>
    <w:p w14:paraId="31267814" w14:textId="77777777" w:rsidR="00B4744B" w:rsidRPr="005A1570" w:rsidRDefault="00B4744B" w:rsidP="00B4744B">
      <w:pPr>
        <w:spacing w:after="60"/>
        <w:jc w:val="both"/>
      </w:pPr>
      <w:r w:rsidRPr="005A1570">
        <w:t>Настоящее согласие дано в отношении всех сведений, указанных в передаваемых мною в адрес Автономной некоммерческой организации «Проектный офис по развитию туризма и 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2BD973BB" w14:textId="77777777" w:rsidR="00B4744B" w:rsidRPr="005A1570" w:rsidRDefault="00B4744B" w:rsidP="00B4744B">
      <w:pPr>
        <w:spacing w:after="60"/>
        <w:jc w:val="both"/>
      </w:pPr>
      <w:r w:rsidRPr="005A1570">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503985F4" w14:textId="77777777" w:rsidR="00B4744B" w:rsidRPr="005A1570" w:rsidRDefault="00B4744B" w:rsidP="00B4744B">
      <w:pPr>
        <w:spacing w:after="60"/>
        <w:ind w:firstLine="709"/>
        <w:jc w:val="both"/>
      </w:pPr>
      <w:r w:rsidRPr="005A1570">
        <w:t>Условием прекращения обработки персональных данных является получение Автономной некоммерческой организацией «Проектный офис по развитию туризма и гостеприимства Москвы» письменного уведомления об отзыве согласия на обработку персональных данных.</w:t>
      </w:r>
    </w:p>
    <w:p w14:paraId="49D4C43F" w14:textId="77777777" w:rsidR="00B4744B" w:rsidRPr="005A1570" w:rsidRDefault="00B4744B" w:rsidP="00B4744B">
      <w:pPr>
        <w:spacing w:after="60"/>
        <w:jc w:val="both"/>
      </w:pPr>
      <w:r w:rsidRPr="005A1570">
        <w:t xml:space="preserve">Настоящее согласие действует в течение 5 лет со Дня его подписания. </w:t>
      </w:r>
    </w:p>
    <w:p w14:paraId="0279803A" w14:textId="77777777" w:rsidR="00B4744B" w:rsidRPr="005A1570" w:rsidRDefault="00B4744B" w:rsidP="00B4744B">
      <w:pPr>
        <w:spacing w:after="60"/>
        <w:jc w:val="both"/>
      </w:pPr>
      <w:r w:rsidRPr="005A1570">
        <w:lastRenderedPageBreak/>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0A38F4A9" w14:textId="124D0EC6" w:rsidR="00B4744B" w:rsidRPr="005A1570" w:rsidRDefault="00B4744B" w:rsidP="00B4744B">
      <w:r w:rsidRPr="005A1570">
        <w:t>«___» ______________ 20</w:t>
      </w:r>
      <w:r w:rsidR="00F054F7" w:rsidRPr="005A1570">
        <w:t>2</w:t>
      </w:r>
      <w:r w:rsidRPr="005A1570">
        <w:t>_ г.                                 _________________ (_________)</w:t>
      </w:r>
    </w:p>
    <w:p w14:paraId="460EA4BA" w14:textId="77777777" w:rsidR="00B4744B" w:rsidRPr="005A1570" w:rsidRDefault="00B4744B" w:rsidP="00B4744B">
      <w:pPr>
        <w:rPr>
          <w:i/>
          <w:vertAlign w:val="superscript"/>
        </w:rPr>
      </w:pPr>
      <w:r w:rsidRPr="005A1570">
        <w:rPr>
          <w:vertAlign w:val="superscript"/>
        </w:rPr>
        <w:tab/>
      </w:r>
      <w:r w:rsidRPr="005A1570">
        <w:rPr>
          <w:vertAlign w:val="superscript"/>
        </w:rPr>
        <w:tab/>
      </w:r>
      <w:r w:rsidRPr="005A1570">
        <w:rPr>
          <w:vertAlign w:val="superscript"/>
        </w:rPr>
        <w:tab/>
      </w:r>
      <w:r w:rsidRPr="005A1570">
        <w:rPr>
          <w:vertAlign w:val="superscript"/>
        </w:rPr>
        <w:tab/>
      </w:r>
      <w:r w:rsidRPr="005A1570">
        <w:rPr>
          <w:i/>
          <w:vertAlign w:val="superscript"/>
        </w:rPr>
        <w:t xml:space="preserve">                                                                                         (подпись) </w:t>
      </w:r>
      <w:r w:rsidRPr="005A1570">
        <w:rPr>
          <w:i/>
          <w:vertAlign w:val="superscript"/>
        </w:rPr>
        <w:tab/>
      </w:r>
      <w:r w:rsidRPr="005A1570">
        <w:rPr>
          <w:i/>
          <w:vertAlign w:val="superscript"/>
        </w:rPr>
        <w:tab/>
        <w:t xml:space="preserve">              ФИО</w:t>
      </w:r>
    </w:p>
    <w:p w14:paraId="3AD26048" w14:textId="77777777" w:rsidR="00B4744B" w:rsidRPr="005A1570" w:rsidRDefault="00B4744B" w:rsidP="00B4744B">
      <w:pPr>
        <w:pBdr>
          <w:bottom w:val="single" w:sz="4" w:space="1" w:color="auto"/>
        </w:pBdr>
        <w:shd w:val="clear" w:color="auto" w:fill="E0E0E0"/>
        <w:spacing w:before="120"/>
        <w:ind w:right="21"/>
        <w:jc w:val="center"/>
        <w:rPr>
          <w:b/>
          <w:bCs/>
          <w:color w:val="000000"/>
          <w:spacing w:val="36"/>
        </w:rPr>
      </w:pPr>
      <w:r w:rsidRPr="005A1570">
        <w:rPr>
          <w:b/>
          <w:bCs/>
          <w:color w:val="000000"/>
          <w:spacing w:val="36"/>
        </w:rPr>
        <w:t>конец формы</w:t>
      </w:r>
    </w:p>
    <w:p w14:paraId="33C48A37" w14:textId="77777777" w:rsidR="00B4744B" w:rsidRPr="005A1570" w:rsidRDefault="00B4744B" w:rsidP="00B4744B">
      <w:pPr>
        <w:sectPr w:rsidR="00B4744B" w:rsidRPr="005A1570">
          <w:pgSz w:w="11907" w:h="16840"/>
          <w:pgMar w:top="510" w:right="1021" w:bottom="567" w:left="1247" w:header="737" w:footer="680" w:gutter="0"/>
          <w:cols w:space="720"/>
        </w:sectPr>
      </w:pPr>
    </w:p>
    <w:p w14:paraId="15F73494" w14:textId="77777777" w:rsidR="00B4744B" w:rsidRPr="005A1570" w:rsidRDefault="00B4744B" w:rsidP="00B4744B">
      <w:pPr>
        <w:pBdr>
          <w:top w:val="single" w:sz="4" w:space="1" w:color="auto"/>
        </w:pBdr>
        <w:shd w:val="clear" w:color="auto" w:fill="E0E0E0"/>
        <w:spacing w:before="120"/>
        <w:jc w:val="center"/>
        <w:rPr>
          <w:b/>
          <w:bCs/>
          <w:color w:val="000000"/>
          <w:spacing w:val="36"/>
        </w:rPr>
      </w:pPr>
      <w:r w:rsidRPr="005A1570">
        <w:rPr>
          <w:b/>
          <w:bCs/>
          <w:color w:val="000000"/>
          <w:spacing w:val="36"/>
        </w:rPr>
        <w:lastRenderedPageBreak/>
        <w:t>начало формы</w:t>
      </w:r>
    </w:p>
    <w:p w14:paraId="47A8C803" w14:textId="77777777" w:rsidR="00B4744B" w:rsidRPr="005A1570" w:rsidRDefault="00B4744B" w:rsidP="00B4744B">
      <w:pPr>
        <w:keepNext/>
        <w:tabs>
          <w:tab w:val="left" w:pos="1134"/>
        </w:tabs>
        <w:suppressAutoHyphens/>
        <w:kinsoku w:val="0"/>
        <w:overflowPunct w:val="0"/>
        <w:autoSpaceDE w:val="0"/>
        <w:autoSpaceDN w:val="0"/>
        <w:spacing w:before="360" w:after="120"/>
        <w:jc w:val="center"/>
      </w:pPr>
      <w:r w:rsidRPr="005A1570">
        <w:rPr>
          <w:b/>
          <w:caps/>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310E0869" w14:textId="77777777" w:rsidR="00B4744B" w:rsidRPr="005A1570" w:rsidRDefault="00B4744B" w:rsidP="00B4744B">
      <w:pPr>
        <w:tabs>
          <w:tab w:val="left" w:pos="5788"/>
        </w:tabs>
      </w:pPr>
      <w:r w:rsidRPr="005A1570">
        <w:tab/>
      </w:r>
      <w:r w:rsidRPr="005A1570">
        <w:tab/>
      </w:r>
    </w:p>
    <w:p w14:paraId="02657E83" w14:textId="77777777" w:rsidR="00B4744B" w:rsidRPr="005A1570" w:rsidRDefault="00B4744B" w:rsidP="00B4744B">
      <w:pPr>
        <w:spacing w:after="60" w:line="228" w:lineRule="auto"/>
      </w:pPr>
      <w:r w:rsidRPr="005A1570">
        <w:t>Настоящим _____________________________________________________________________,</w:t>
      </w:r>
    </w:p>
    <w:p w14:paraId="0AB31D51" w14:textId="77777777" w:rsidR="00B4744B" w:rsidRPr="005A1570" w:rsidRDefault="00B4744B" w:rsidP="00B4744B">
      <w:pPr>
        <w:spacing w:after="60" w:line="228" w:lineRule="auto"/>
        <w:jc w:val="center"/>
        <w:rPr>
          <w:i/>
          <w:vertAlign w:val="superscript"/>
        </w:rPr>
      </w:pPr>
      <w:r w:rsidRPr="005A1570">
        <w:rPr>
          <w:i/>
          <w:vertAlign w:val="superscript"/>
        </w:rPr>
        <w:t>(наименование Поставщика/ Участника закупки)</w:t>
      </w:r>
    </w:p>
    <w:p w14:paraId="147868F9" w14:textId="77777777" w:rsidR="00B4744B" w:rsidRPr="005A1570" w:rsidRDefault="00B4744B" w:rsidP="00B4744B">
      <w:pPr>
        <w:spacing w:after="120" w:line="228" w:lineRule="auto"/>
      </w:pPr>
      <w:r w:rsidRPr="005A1570">
        <w:t>Адрес места нахождения (юридический адрес): ______________________________________,</w:t>
      </w:r>
    </w:p>
    <w:p w14:paraId="6A5FD9EF" w14:textId="77777777" w:rsidR="00B4744B" w:rsidRPr="005A1570" w:rsidRDefault="00B4744B" w:rsidP="00B4744B">
      <w:pPr>
        <w:spacing w:after="120" w:line="228" w:lineRule="auto"/>
      </w:pPr>
      <w:r w:rsidRPr="005A1570">
        <w:t>Фактический адрес: ______________________________________________________________,</w:t>
      </w:r>
    </w:p>
    <w:p w14:paraId="7A388D56" w14:textId="2201B964" w:rsidR="00B4744B" w:rsidRPr="005A1570" w:rsidRDefault="00B4744B" w:rsidP="00B4744B">
      <w:pPr>
        <w:spacing w:line="228" w:lineRule="auto"/>
      </w:pPr>
      <w:r w:rsidRPr="005A1570">
        <w:t>Свидетельство о регистрации/ИНН (для индивидуального предпринимателя): ______________________________________________________________________________</w:t>
      </w:r>
      <w:r w:rsidR="005B0ABD" w:rsidRPr="005A1570">
        <w:t>_.</w:t>
      </w:r>
    </w:p>
    <w:p w14:paraId="669306CA" w14:textId="77777777" w:rsidR="00B4744B" w:rsidRPr="005A1570" w:rsidRDefault="00B4744B" w:rsidP="00B4744B">
      <w:pPr>
        <w:spacing w:after="120" w:line="228" w:lineRule="auto"/>
        <w:rPr>
          <w:i/>
          <w:vertAlign w:val="superscript"/>
        </w:rPr>
      </w:pPr>
      <w:r w:rsidRPr="005A1570">
        <w:rPr>
          <w:i/>
          <w:vertAlign w:val="superscript"/>
        </w:rPr>
        <w:t>(наименование документа, №, сведения о дате выдачи документа и выдавшем его органе)</w:t>
      </w:r>
    </w:p>
    <w:p w14:paraId="3178589D" w14:textId="4869A918" w:rsidR="00B4744B" w:rsidRPr="005A1570" w:rsidRDefault="00B4744B" w:rsidP="00B4744B">
      <w:pPr>
        <w:spacing w:after="120"/>
        <w:jc w:val="both"/>
      </w:pPr>
      <w:r w:rsidRPr="005A1570">
        <w:t xml:space="preserve">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«Проектный офис по развитию туризма и гостеприимства Москвы», зарегистрированную по адресу: </w:t>
      </w:r>
      <w:r w:rsidR="003852C9" w:rsidRPr="005A1570">
        <w:t>125009, г. Москва, вн.тер.г. муниципальный округ Тверской, ул. Б.Дмитровка, д. 7/5, стр. 1, этаж 5, пом.27</w:t>
      </w:r>
      <w:r w:rsidRPr="005A1570">
        <w:t>, т.е. на совершение действий, предусмотренных п. 3 ст. 3 Закона 152-ФЗ.</w:t>
      </w:r>
    </w:p>
    <w:p w14:paraId="70EC41B8" w14:textId="77777777" w:rsidR="00B4744B" w:rsidRPr="005A1570" w:rsidRDefault="00B4744B" w:rsidP="00B4744B">
      <w:pPr>
        <w:spacing w:after="120"/>
        <w:ind w:firstLine="709"/>
        <w:jc w:val="both"/>
      </w:pPr>
      <w:r w:rsidRPr="005A1570">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 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32A22302" w14:textId="77777777" w:rsidR="00B4744B" w:rsidRPr="005A1570" w:rsidRDefault="00B4744B" w:rsidP="00B4744B">
      <w:pPr>
        <w:spacing w:after="120"/>
        <w:ind w:firstLine="709"/>
        <w:jc w:val="both"/>
      </w:pPr>
      <w:r w:rsidRPr="005A1570">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1125E49D" w14:textId="77777777" w:rsidR="00B4744B" w:rsidRPr="005A1570" w:rsidRDefault="00B4744B" w:rsidP="00B4744B">
      <w:pPr>
        <w:spacing w:after="120"/>
        <w:ind w:firstLine="709"/>
        <w:jc w:val="both"/>
      </w:pPr>
      <w:r w:rsidRPr="005A1570">
        <w:t>Условием прекращения обработки персональных данных является получение Автономной некоммерческой организаций «Проектный офис по развитию туризма и гостеприимства Москвы» письменного уведомления об отзыве согласия на обработку персональных данных.</w:t>
      </w:r>
    </w:p>
    <w:p w14:paraId="75C00930" w14:textId="77777777" w:rsidR="00B4744B" w:rsidRPr="005A1570" w:rsidRDefault="00B4744B" w:rsidP="00B4744B">
      <w:pPr>
        <w:spacing w:after="120"/>
        <w:ind w:firstLine="709"/>
        <w:jc w:val="both"/>
      </w:pPr>
      <w:r w:rsidRPr="005A1570">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632D7271" w14:textId="313C8FDB" w:rsidR="00B4744B" w:rsidRPr="005A1570" w:rsidRDefault="00B4744B" w:rsidP="00B4744B">
      <w:pPr>
        <w:keepNext/>
      </w:pPr>
      <w:r w:rsidRPr="005A1570">
        <w:lastRenderedPageBreak/>
        <w:t xml:space="preserve"> «___» ______________ 20</w:t>
      </w:r>
      <w:r w:rsidR="00F054F7" w:rsidRPr="005A1570">
        <w:t>2</w:t>
      </w:r>
      <w:r w:rsidRPr="005A1570">
        <w:t xml:space="preserve">_ г. </w:t>
      </w:r>
      <w:r w:rsidRPr="005A1570">
        <w:tab/>
      </w:r>
      <w:r w:rsidRPr="005A1570">
        <w:tab/>
      </w:r>
      <w:r w:rsidRPr="005A1570">
        <w:tab/>
        <w:t>_________________ (_________)</w:t>
      </w:r>
    </w:p>
    <w:p w14:paraId="618C4A91" w14:textId="14005806" w:rsidR="00B4744B" w:rsidRPr="005A1570" w:rsidRDefault="00B4744B" w:rsidP="00B4744B">
      <w:pPr>
        <w:keepNext/>
        <w:ind w:left="4963"/>
        <w:rPr>
          <w:i/>
          <w:vertAlign w:val="superscript"/>
        </w:rPr>
      </w:pPr>
      <w:r w:rsidRPr="005A1570">
        <w:rPr>
          <w:i/>
          <w:vertAlign w:val="superscript"/>
        </w:rPr>
        <w:t xml:space="preserve"> (подпись) </w:t>
      </w:r>
      <w:r w:rsidRPr="005A1570">
        <w:rPr>
          <w:i/>
          <w:vertAlign w:val="superscript"/>
        </w:rPr>
        <w:tab/>
      </w:r>
      <w:r w:rsidR="005B0ABD" w:rsidRPr="005A1570">
        <w:rPr>
          <w:i/>
          <w:vertAlign w:val="superscript"/>
        </w:rPr>
        <w:tab/>
        <w:t xml:space="preserve"> ФИО</w:t>
      </w:r>
    </w:p>
    <w:p w14:paraId="5E157DA2" w14:textId="77777777" w:rsidR="00B4744B" w:rsidRPr="005A1570" w:rsidRDefault="00B4744B" w:rsidP="00B4744B">
      <w:pPr>
        <w:keepNext/>
        <w:rPr>
          <w:vertAlign w:val="superscript"/>
        </w:rPr>
      </w:pPr>
      <w:r w:rsidRPr="005A1570">
        <w:rPr>
          <w:vertAlign w:val="superscript"/>
        </w:rPr>
        <w:t xml:space="preserve">                                МП</w:t>
      </w:r>
    </w:p>
    <w:p w14:paraId="79818B56" w14:textId="77777777" w:rsidR="00B4744B" w:rsidRPr="005A1570" w:rsidRDefault="00B4744B" w:rsidP="00B4744B">
      <w:pPr>
        <w:pBdr>
          <w:bottom w:val="single" w:sz="4" w:space="0" w:color="auto"/>
        </w:pBdr>
        <w:shd w:val="clear" w:color="auto" w:fill="E0E0E0"/>
        <w:spacing w:before="120"/>
        <w:ind w:right="21"/>
        <w:jc w:val="center"/>
        <w:rPr>
          <w:b/>
        </w:rPr>
      </w:pPr>
      <w:r w:rsidRPr="005A1570">
        <w:rPr>
          <w:b/>
          <w:bCs/>
          <w:color w:val="000000"/>
          <w:spacing w:val="36"/>
        </w:rPr>
        <w:t>конец фор</w:t>
      </w:r>
      <w:bookmarkStart w:id="163" w:name="_Toc398807152"/>
      <w:bookmarkEnd w:id="163"/>
      <w:r w:rsidRPr="005A1570">
        <w:rPr>
          <w:b/>
          <w:bCs/>
          <w:color w:val="000000"/>
          <w:spacing w:val="36"/>
        </w:rPr>
        <w:t>мы</w:t>
      </w:r>
    </w:p>
    <w:p w14:paraId="0B307CF7" w14:textId="59C1082C" w:rsidR="00D44CF8" w:rsidRPr="005A1570" w:rsidRDefault="00D44CF8" w:rsidP="00B4744B">
      <w:pPr>
        <w:widowControl w:val="0"/>
        <w:jc w:val="center"/>
        <w:rPr>
          <w:b/>
        </w:rPr>
      </w:pPr>
    </w:p>
    <w:sectPr w:rsidR="00D44CF8" w:rsidRPr="005A1570" w:rsidSect="008B37DA">
      <w:footerReference w:type="even" r:id="rId26"/>
      <w:footerReference w:type="default" r:id="rId27"/>
      <w:headerReference w:type="first" r:id="rId28"/>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1E784" w14:textId="77777777" w:rsidR="00832D3F" w:rsidRDefault="00832D3F">
      <w:r>
        <w:separator/>
      </w:r>
    </w:p>
  </w:endnote>
  <w:endnote w:type="continuationSeparator" w:id="0">
    <w:p w14:paraId="432DA43A" w14:textId="77777777" w:rsidR="00832D3F" w:rsidRDefault="00832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Body Font">
    <w:altName w:val="Times New Roman"/>
    <w:panose1 w:val="00000000000000000000"/>
    <w:charset w:val="00"/>
    <w:family w:val="roman"/>
    <w:notTrueType/>
    <w:pitch w:val="default"/>
  </w:font>
  <w:font w:name="Arial CYR">
    <w:panose1 w:val="020B0604020202020204"/>
    <w:charset w:val="CC"/>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Futuris">
    <w:altName w:val="Times New Roman"/>
    <w:panose1 w:val="00000000000000000000"/>
    <w:charset w:val="00"/>
    <w:family w:val="auto"/>
    <w:notTrueType/>
    <w:pitch w:val="variable"/>
    <w:sig w:usb0="00000003" w:usb1="00000000" w:usb2="00000000" w:usb3="00000000" w:csb0="00000001" w:csb1="00000000"/>
  </w:font>
  <w:font w:name="TimesET">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8003741"/>
      <w:docPartObj>
        <w:docPartGallery w:val="Page Numbers (Bottom of Page)"/>
        <w:docPartUnique/>
      </w:docPartObj>
    </w:sdtPr>
    <w:sdtEndPr/>
    <w:sdtContent>
      <w:p w14:paraId="516A9FEE" w14:textId="77777777" w:rsidR="00895FCD" w:rsidRDefault="00895FCD" w:rsidP="00F37BDC">
        <w:pPr>
          <w:pStyle w:val="a7"/>
          <w:jc w:val="center"/>
        </w:pPr>
        <w:r>
          <w:fldChar w:fldCharType="begin"/>
        </w:r>
        <w:r>
          <w:instrText>PAGE   \* MERGEFORMAT</w:instrText>
        </w:r>
        <w:r>
          <w:fldChar w:fldCharType="separate"/>
        </w:r>
        <w:r>
          <w:rPr>
            <w:noProof/>
          </w:rPr>
          <w:t>4</w:t>
        </w:r>
        <w:r>
          <w:rPr>
            <w:noProof/>
          </w:rPr>
          <w:fldChar w:fldCharType="end"/>
        </w:r>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C8AF" w14:textId="77777777" w:rsidR="00895FCD" w:rsidRDefault="00895FCD" w:rsidP="00B649E9">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2909872"/>
      <w:docPartObj>
        <w:docPartGallery w:val="Page Numbers (Bottom of Page)"/>
        <w:docPartUnique/>
      </w:docPartObj>
    </w:sdtPr>
    <w:sdtEndPr/>
    <w:sdtContent>
      <w:p w14:paraId="789B6B42" w14:textId="1C2E99E0" w:rsidR="00895FCD" w:rsidRDefault="00895FCD">
        <w:pPr>
          <w:pStyle w:val="a7"/>
          <w:jc w:val="center"/>
        </w:pPr>
        <w:r>
          <w:fldChar w:fldCharType="begin"/>
        </w:r>
        <w:r>
          <w:instrText>PAGE   \* MERGEFORMAT</w:instrText>
        </w:r>
        <w:r>
          <w:fldChar w:fldCharType="separate"/>
        </w:r>
        <w:r>
          <w:t>2</w:t>
        </w:r>
        <w:r>
          <w:fldChar w:fldCharType="end"/>
        </w:r>
      </w:p>
    </w:sdtContent>
  </w:sdt>
  <w:p w14:paraId="73B4C2A0" w14:textId="77777777" w:rsidR="00895FCD" w:rsidRDefault="00895FCD">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5A1DF" w14:textId="77777777" w:rsidR="00895FCD" w:rsidRDefault="00895FCD" w:rsidP="00EC37B3">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72FDDF2" w14:textId="77777777" w:rsidR="00895FCD" w:rsidRDefault="00895FCD">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CD00A" w14:textId="77777777" w:rsidR="00895FCD" w:rsidRPr="00992D07" w:rsidRDefault="00895FCD" w:rsidP="00EC37B3">
    <w:pPr>
      <w:pStyle w:val="a7"/>
      <w:framePr w:wrap="none" w:vAnchor="text" w:hAnchor="margin" w:xAlign="center" w:y="1"/>
      <w:rPr>
        <w:rStyle w:val="a9"/>
        <w:sz w:val="27"/>
        <w:szCs w:val="27"/>
      </w:rPr>
    </w:pPr>
    <w:r w:rsidRPr="00992D07">
      <w:rPr>
        <w:rStyle w:val="a9"/>
        <w:sz w:val="27"/>
        <w:szCs w:val="27"/>
      </w:rPr>
      <w:fldChar w:fldCharType="begin"/>
    </w:r>
    <w:r w:rsidRPr="00992D07">
      <w:rPr>
        <w:rStyle w:val="a9"/>
        <w:sz w:val="27"/>
        <w:szCs w:val="27"/>
      </w:rPr>
      <w:instrText xml:space="preserve">PAGE  </w:instrText>
    </w:r>
    <w:r w:rsidRPr="00992D07">
      <w:rPr>
        <w:rStyle w:val="a9"/>
        <w:sz w:val="27"/>
        <w:szCs w:val="27"/>
      </w:rPr>
      <w:fldChar w:fldCharType="separate"/>
    </w:r>
    <w:r>
      <w:rPr>
        <w:rStyle w:val="a9"/>
        <w:noProof/>
        <w:sz w:val="27"/>
        <w:szCs w:val="27"/>
      </w:rPr>
      <w:t>34</w:t>
    </w:r>
    <w:r w:rsidRPr="00992D07">
      <w:rPr>
        <w:rStyle w:val="a9"/>
        <w:sz w:val="27"/>
        <w:szCs w:val="27"/>
      </w:rPr>
      <w:fldChar w:fldCharType="end"/>
    </w:r>
  </w:p>
  <w:p w14:paraId="7D05D0E4" w14:textId="77777777" w:rsidR="00895FCD" w:rsidRDefault="00895FCD">
    <w:pPr>
      <w:pStyle w:val="a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07C3C" w14:textId="77777777" w:rsidR="00895FCD" w:rsidRDefault="00895FCD">
    <w:pPr>
      <w:pStyle w:val="a7"/>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3F692" w14:textId="77777777" w:rsidR="00895FCD" w:rsidRDefault="00895FCD" w:rsidP="00895FCD">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9673726" w14:textId="77777777" w:rsidR="00895FCD" w:rsidRDefault="00895FCD">
    <w:pPr>
      <w:pStyle w:val="a7"/>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34E5D" w14:textId="77777777" w:rsidR="00895FCD" w:rsidRPr="00992D07" w:rsidRDefault="00895FCD" w:rsidP="00895FCD">
    <w:pPr>
      <w:pStyle w:val="a7"/>
      <w:framePr w:wrap="none" w:vAnchor="text" w:hAnchor="margin" w:xAlign="center" w:y="1"/>
      <w:rPr>
        <w:rStyle w:val="a9"/>
        <w:sz w:val="27"/>
        <w:szCs w:val="27"/>
      </w:rPr>
    </w:pPr>
    <w:r w:rsidRPr="00992D07">
      <w:rPr>
        <w:rStyle w:val="a9"/>
        <w:sz w:val="27"/>
        <w:szCs w:val="27"/>
      </w:rPr>
      <w:fldChar w:fldCharType="begin"/>
    </w:r>
    <w:r w:rsidRPr="00992D07">
      <w:rPr>
        <w:rStyle w:val="a9"/>
        <w:sz w:val="27"/>
        <w:szCs w:val="27"/>
      </w:rPr>
      <w:instrText xml:space="preserve">PAGE  </w:instrText>
    </w:r>
    <w:r w:rsidRPr="00992D07">
      <w:rPr>
        <w:rStyle w:val="a9"/>
        <w:sz w:val="27"/>
        <w:szCs w:val="27"/>
      </w:rPr>
      <w:fldChar w:fldCharType="separate"/>
    </w:r>
    <w:r>
      <w:rPr>
        <w:rStyle w:val="a9"/>
        <w:noProof/>
        <w:sz w:val="27"/>
        <w:szCs w:val="27"/>
      </w:rPr>
      <w:t>3</w:t>
    </w:r>
    <w:r w:rsidRPr="00992D07">
      <w:rPr>
        <w:rStyle w:val="a9"/>
        <w:sz w:val="27"/>
        <w:szCs w:val="27"/>
      </w:rPr>
      <w:fldChar w:fldCharType="end"/>
    </w:r>
  </w:p>
  <w:p w14:paraId="128211EA" w14:textId="77777777" w:rsidR="00895FCD" w:rsidRDefault="00895FCD">
    <w:pPr>
      <w:pStyle w:val="a7"/>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1981649"/>
      <w:docPartObj>
        <w:docPartGallery w:val="Page Numbers (Bottom of Page)"/>
        <w:docPartUnique/>
      </w:docPartObj>
    </w:sdtPr>
    <w:sdtEndPr/>
    <w:sdtContent>
      <w:p w14:paraId="7D927CB5" w14:textId="10D37D69" w:rsidR="00895FCD" w:rsidRDefault="00895FCD" w:rsidP="00F37BDC">
        <w:pPr>
          <w:pStyle w:val="a7"/>
          <w:jc w:val="center"/>
        </w:pPr>
        <w:r>
          <w:fldChar w:fldCharType="begin"/>
        </w:r>
        <w:r>
          <w:instrText>PAGE   \* MERGEFORMAT</w:instrText>
        </w:r>
        <w:r>
          <w:fldChar w:fldCharType="separate"/>
        </w:r>
        <w:r>
          <w:rPr>
            <w:noProof/>
          </w:rPr>
          <w:t>47</w:t>
        </w:r>
        <w:r>
          <w:rPr>
            <w:noProof/>
          </w:rPr>
          <w:fldChar w:fldCharType="end"/>
        </w:r>
      </w:p>
    </w:sdtContent>
  </w:sdt>
  <w:p w14:paraId="6B78D5BC" w14:textId="77777777" w:rsidR="00895FCD" w:rsidRDefault="00895FCD"/>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7078" w14:textId="77777777" w:rsidR="00895FCD" w:rsidRDefault="00895FCD" w:rsidP="00B649E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14:paraId="1ED284FC" w14:textId="77777777" w:rsidR="00895FCD" w:rsidRDefault="00895FCD" w:rsidP="00B649E9">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F4DF8" w14:textId="77777777" w:rsidR="00832D3F" w:rsidRDefault="00832D3F">
      <w:r>
        <w:separator/>
      </w:r>
    </w:p>
  </w:footnote>
  <w:footnote w:type="continuationSeparator" w:id="0">
    <w:p w14:paraId="7BFBD54A" w14:textId="77777777" w:rsidR="00832D3F" w:rsidRDefault="00832D3F">
      <w:r>
        <w:continuationSeparator/>
      </w:r>
    </w:p>
  </w:footnote>
  <w:footnote w:id="1">
    <w:p w14:paraId="7558CBEB" w14:textId="77777777" w:rsidR="00895FCD" w:rsidRDefault="00895FCD" w:rsidP="00112B4E">
      <w:pPr>
        <w:pStyle w:val="afc"/>
      </w:pPr>
      <w:r>
        <w:rPr>
          <w:rStyle w:val="afe"/>
        </w:rPr>
        <w:footnoteRef/>
      </w:r>
      <w:r>
        <w:t xml:space="preserve"> В случае начисления неустойки Заказчиком прикладывается ее расчет.</w:t>
      </w:r>
    </w:p>
  </w:footnote>
  <w:footnote w:id="2">
    <w:p w14:paraId="3EA5C049" w14:textId="77777777" w:rsidR="00895FCD" w:rsidRDefault="00895FCD" w:rsidP="00A06B09">
      <w:pPr>
        <w:pStyle w:val="afc"/>
      </w:pPr>
      <w:r w:rsidRPr="005D2FAD">
        <w:rPr>
          <w:rStyle w:val="afe"/>
        </w:rPr>
        <w:footnoteRef/>
      </w:r>
      <w:r w:rsidRPr="00D6572B">
        <w:t xml:space="preserve">Предложение Участника </w:t>
      </w:r>
      <w:r>
        <w:t>закупки</w:t>
      </w:r>
    </w:p>
  </w:footnote>
  <w:footnote w:id="3">
    <w:p w14:paraId="77CE97FE" w14:textId="77777777" w:rsidR="00895FCD" w:rsidRDefault="00895FCD" w:rsidP="00A06B09">
      <w:pPr>
        <w:pStyle w:val="afc"/>
      </w:pPr>
      <w:r w:rsidRPr="005D2FAD">
        <w:rPr>
          <w:rStyle w:val="afe"/>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1783A" w14:textId="77777777" w:rsidR="00895FCD" w:rsidRDefault="00895FCD">
    <w:pPr>
      <w:pStyle w:val="af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DF50" w14:textId="77777777" w:rsidR="00895FCD" w:rsidRDefault="00895FCD">
    <w:pPr>
      <w:pStyle w:val="af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685E4" w14:textId="77777777" w:rsidR="00895FCD" w:rsidRDefault="00895FCD">
    <w:pPr>
      <w:pStyle w:val="af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DB1B" w14:textId="77777777" w:rsidR="00895FCD" w:rsidRPr="005625E3" w:rsidRDefault="00895FCD" w:rsidP="005625E3">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148647C"/>
    <w:multiLevelType w:val="hybridMultilevel"/>
    <w:tmpl w:val="64EE5E34"/>
    <w:lvl w:ilvl="0" w:tplc="6C880C8C">
      <w:start w:val="1"/>
      <w:numFmt w:val="bullet"/>
      <w:lvlText w:val="-"/>
      <w:lvlJc w:val="left"/>
      <w:pPr>
        <w:tabs>
          <w:tab w:val="left" w:pos="1416"/>
          <w:tab w:val="left" w:pos="2124"/>
          <w:tab w:val="left" w:pos="2832"/>
          <w:tab w:val="left" w:pos="3540"/>
          <w:tab w:val="left" w:pos="4248"/>
          <w:tab w:val="left" w:pos="4320"/>
        </w:tabs>
        <w:ind w:left="708" w:hanging="7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6327854">
      <w:start w:val="1"/>
      <w:numFmt w:val="bullet"/>
      <w:lvlText w:val="o"/>
      <w:lvlJc w:val="left"/>
      <w:pPr>
        <w:tabs>
          <w:tab w:val="left" w:pos="1416"/>
          <w:tab w:val="left" w:pos="2124"/>
          <w:tab w:val="left" w:pos="2832"/>
          <w:tab w:val="left" w:pos="3540"/>
          <w:tab w:val="left" w:pos="4248"/>
          <w:tab w:val="left" w:pos="4320"/>
        </w:tabs>
        <w:ind w:left="823" w:hanging="82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AEB904">
      <w:start w:val="1"/>
      <w:numFmt w:val="bullet"/>
      <w:lvlText w:val="▪"/>
      <w:lvlJc w:val="left"/>
      <w:pPr>
        <w:tabs>
          <w:tab w:val="left" w:pos="2124"/>
          <w:tab w:val="left" w:pos="2832"/>
          <w:tab w:val="left" w:pos="3540"/>
          <w:tab w:val="left" w:pos="4248"/>
          <w:tab w:val="left" w:pos="4320"/>
        </w:tabs>
        <w:ind w:left="1422" w:hanging="79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B94F6EE">
      <w:start w:val="1"/>
      <w:numFmt w:val="bullet"/>
      <w:lvlText w:val="•"/>
      <w:lvlJc w:val="left"/>
      <w:pPr>
        <w:tabs>
          <w:tab w:val="left" w:pos="708"/>
          <w:tab w:val="left" w:pos="1416"/>
          <w:tab w:val="left" w:pos="2832"/>
          <w:tab w:val="left" w:pos="3540"/>
          <w:tab w:val="left" w:pos="4248"/>
          <w:tab w:val="left" w:pos="4320"/>
        </w:tabs>
        <w:ind w:left="2144" w:hanging="77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A70AE02">
      <w:start w:val="1"/>
      <w:numFmt w:val="bullet"/>
      <w:lvlText w:val="o"/>
      <w:lvlJc w:val="left"/>
      <w:pPr>
        <w:tabs>
          <w:tab w:val="left" w:pos="708"/>
          <w:tab w:val="left" w:pos="1416"/>
          <w:tab w:val="left" w:pos="2124"/>
          <w:tab w:val="left" w:pos="3540"/>
          <w:tab w:val="left" w:pos="4248"/>
          <w:tab w:val="left" w:pos="4320"/>
        </w:tabs>
        <w:ind w:left="2866" w:hanging="7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E409546">
      <w:start w:val="1"/>
      <w:numFmt w:val="bullet"/>
      <w:lvlText w:val="▪"/>
      <w:lvlJc w:val="left"/>
      <w:pPr>
        <w:tabs>
          <w:tab w:val="left" w:pos="708"/>
          <w:tab w:val="left" w:pos="1416"/>
          <w:tab w:val="left" w:pos="2124"/>
          <w:tab w:val="left" w:pos="2832"/>
          <w:tab w:val="left" w:pos="4248"/>
          <w:tab w:val="left" w:pos="4320"/>
        </w:tabs>
        <w:ind w:left="3588" w:hanging="79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AD6D5A4">
      <w:start w:val="1"/>
      <w:numFmt w:val="bullet"/>
      <w:lvlText w:val="•"/>
      <w:lvlJc w:val="left"/>
      <w:pPr>
        <w:tabs>
          <w:tab w:val="left" w:pos="708"/>
          <w:tab w:val="left" w:pos="1416"/>
          <w:tab w:val="left" w:pos="2124"/>
          <w:tab w:val="left" w:pos="2832"/>
          <w:tab w:val="left" w:pos="3540"/>
          <w:tab w:val="left" w:pos="4320"/>
        </w:tabs>
        <w:ind w:left="4309" w:hanging="70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7B00D84">
      <w:start w:val="1"/>
      <w:numFmt w:val="bullet"/>
      <w:lvlText w:val="o"/>
      <w:lvlJc w:val="left"/>
      <w:pPr>
        <w:tabs>
          <w:tab w:val="left" w:pos="708"/>
          <w:tab w:val="left" w:pos="1416"/>
          <w:tab w:val="left" w:pos="2124"/>
          <w:tab w:val="left" w:pos="2832"/>
          <w:tab w:val="left" w:pos="3540"/>
          <w:tab w:val="left" w:pos="4248"/>
          <w:tab w:val="left" w:pos="4320"/>
        </w:tabs>
        <w:ind w:left="5031" w:hanging="67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FE65C16">
      <w:start w:val="1"/>
      <w:numFmt w:val="bullet"/>
      <w:lvlText w:val="▪"/>
      <w:lvlJc w:val="left"/>
      <w:pPr>
        <w:tabs>
          <w:tab w:val="left" w:pos="708"/>
          <w:tab w:val="left" w:pos="1416"/>
          <w:tab w:val="left" w:pos="2124"/>
          <w:tab w:val="left" w:pos="2832"/>
          <w:tab w:val="left" w:pos="3540"/>
          <w:tab w:val="left" w:pos="4248"/>
          <w:tab w:val="left" w:pos="4320"/>
        </w:tabs>
        <w:ind w:left="5753" w:hanging="6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7" w15:restartNumberingAfterBreak="0">
    <w:nsid w:val="04403CA8"/>
    <w:multiLevelType w:val="multilevel"/>
    <w:tmpl w:val="765407C2"/>
    <w:styleLink w:val="10"/>
    <w:lvl w:ilvl="0">
      <w:start w:val="1"/>
      <w:numFmt w:val="decimal"/>
      <w:lvlText w:val="%1."/>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4E57147"/>
    <w:multiLevelType w:val="hybridMultilevel"/>
    <w:tmpl w:val="1B96A2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05122E02"/>
    <w:multiLevelType w:val="multilevel"/>
    <w:tmpl w:val="6EDE93A8"/>
    <w:lvl w:ilvl="0">
      <w:start w:val="1"/>
      <w:numFmt w:val="decimal"/>
      <w:lvlText w:val="%1."/>
      <w:lvlJc w:val="left"/>
      <w:pPr>
        <w:ind w:left="360" w:hanging="360"/>
      </w:pPr>
      <w:rPr>
        <w:rFonts w:eastAsia="Times New Roman" w:hint="default"/>
      </w:rPr>
    </w:lvl>
    <w:lvl w:ilvl="1">
      <w:start w:val="1"/>
      <w:numFmt w:val="decimal"/>
      <w:lvlText w:val="%1.%2."/>
      <w:lvlJc w:val="left"/>
      <w:pPr>
        <w:ind w:left="420" w:hanging="360"/>
      </w:pPr>
      <w:rPr>
        <w:rFonts w:eastAsia="Times New Roman" w:hint="default"/>
      </w:rPr>
    </w:lvl>
    <w:lvl w:ilvl="2">
      <w:start w:val="1"/>
      <w:numFmt w:val="decimal"/>
      <w:lvlText w:val="%1.%2.%3."/>
      <w:lvlJc w:val="left"/>
      <w:pPr>
        <w:ind w:left="840" w:hanging="720"/>
      </w:pPr>
      <w:rPr>
        <w:rFonts w:eastAsia="Times New Roman" w:hint="default"/>
      </w:rPr>
    </w:lvl>
    <w:lvl w:ilvl="3">
      <w:start w:val="1"/>
      <w:numFmt w:val="decimal"/>
      <w:lvlText w:val="%1.%2.%3.%4."/>
      <w:lvlJc w:val="left"/>
      <w:pPr>
        <w:ind w:left="900" w:hanging="720"/>
      </w:pPr>
      <w:rPr>
        <w:rFonts w:eastAsia="Times New Roman" w:hint="default"/>
      </w:rPr>
    </w:lvl>
    <w:lvl w:ilvl="4">
      <w:start w:val="1"/>
      <w:numFmt w:val="decimal"/>
      <w:lvlText w:val="%1.%2.%3.%4.%5."/>
      <w:lvlJc w:val="left"/>
      <w:pPr>
        <w:ind w:left="1320" w:hanging="1080"/>
      </w:pPr>
      <w:rPr>
        <w:rFonts w:eastAsia="Times New Roman" w:hint="default"/>
      </w:rPr>
    </w:lvl>
    <w:lvl w:ilvl="5">
      <w:start w:val="1"/>
      <w:numFmt w:val="decimal"/>
      <w:lvlText w:val="%1.%2.%3.%4.%5.%6."/>
      <w:lvlJc w:val="left"/>
      <w:pPr>
        <w:ind w:left="1380" w:hanging="1080"/>
      </w:pPr>
      <w:rPr>
        <w:rFonts w:eastAsia="Times New Roman" w:hint="default"/>
      </w:rPr>
    </w:lvl>
    <w:lvl w:ilvl="6">
      <w:start w:val="1"/>
      <w:numFmt w:val="decimal"/>
      <w:lvlText w:val="%1.%2.%3.%4.%5.%6.%7."/>
      <w:lvlJc w:val="left"/>
      <w:pPr>
        <w:ind w:left="1800" w:hanging="1440"/>
      </w:pPr>
      <w:rPr>
        <w:rFonts w:eastAsia="Times New Roman" w:hint="default"/>
      </w:rPr>
    </w:lvl>
    <w:lvl w:ilvl="7">
      <w:start w:val="1"/>
      <w:numFmt w:val="decimal"/>
      <w:lvlText w:val="%1.%2.%3.%4.%5.%6.%7.%8."/>
      <w:lvlJc w:val="left"/>
      <w:pPr>
        <w:ind w:left="1860" w:hanging="1440"/>
      </w:pPr>
      <w:rPr>
        <w:rFonts w:eastAsia="Times New Roman" w:hint="default"/>
      </w:rPr>
    </w:lvl>
    <w:lvl w:ilvl="8">
      <w:start w:val="1"/>
      <w:numFmt w:val="decimal"/>
      <w:lvlText w:val="%1.%2.%3.%4.%5.%6.%7.%8.%9."/>
      <w:lvlJc w:val="left"/>
      <w:pPr>
        <w:ind w:left="2280" w:hanging="1800"/>
      </w:pPr>
      <w:rPr>
        <w:rFonts w:eastAsia="Times New Roman" w:hint="default"/>
      </w:rPr>
    </w:lvl>
  </w:abstractNum>
  <w:abstractNum w:abstractNumId="10" w15:restartNumberingAfterBreak="0">
    <w:nsid w:val="05274AB2"/>
    <w:multiLevelType w:val="hybridMultilevel"/>
    <w:tmpl w:val="AF64062C"/>
    <w:styleLink w:val="100"/>
    <w:lvl w:ilvl="0" w:tplc="0308C3C6">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9DC7AC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2A82E4E">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D3EEF5A0">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F42795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C58A234">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C00020E">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D38DA4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CC651BC">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058C6A81"/>
    <w:multiLevelType w:val="hybridMultilevel"/>
    <w:tmpl w:val="B348490A"/>
    <w:lvl w:ilvl="0" w:tplc="538CAE0C">
      <w:start w:val="1"/>
      <w:numFmt w:val="decimal"/>
      <w:lvlText w:val="%1."/>
      <w:lvlJc w:val="left"/>
      <w:pPr>
        <w:ind w:left="454" w:hanging="360"/>
      </w:pPr>
      <w:rPr>
        <w:rFonts w:hint="default"/>
      </w:rPr>
    </w:lvl>
    <w:lvl w:ilvl="1" w:tplc="04190019" w:tentative="1">
      <w:start w:val="1"/>
      <w:numFmt w:val="lowerLetter"/>
      <w:lvlText w:val="%2."/>
      <w:lvlJc w:val="left"/>
      <w:pPr>
        <w:ind w:left="1174" w:hanging="360"/>
      </w:pPr>
    </w:lvl>
    <w:lvl w:ilvl="2" w:tplc="0419001B" w:tentative="1">
      <w:start w:val="1"/>
      <w:numFmt w:val="lowerRoman"/>
      <w:lvlText w:val="%3."/>
      <w:lvlJc w:val="right"/>
      <w:pPr>
        <w:ind w:left="1894" w:hanging="180"/>
      </w:pPr>
    </w:lvl>
    <w:lvl w:ilvl="3" w:tplc="0419000F" w:tentative="1">
      <w:start w:val="1"/>
      <w:numFmt w:val="decimal"/>
      <w:lvlText w:val="%4."/>
      <w:lvlJc w:val="left"/>
      <w:pPr>
        <w:ind w:left="2614" w:hanging="360"/>
      </w:pPr>
    </w:lvl>
    <w:lvl w:ilvl="4" w:tplc="04190019" w:tentative="1">
      <w:start w:val="1"/>
      <w:numFmt w:val="lowerLetter"/>
      <w:lvlText w:val="%5."/>
      <w:lvlJc w:val="left"/>
      <w:pPr>
        <w:ind w:left="3334" w:hanging="360"/>
      </w:pPr>
    </w:lvl>
    <w:lvl w:ilvl="5" w:tplc="0419001B" w:tentative="1">
      <w:start w:val="1"/>
      <w:numFmt w:val="lowerRoman"/>
      <w:lvlText w:val="%6."/>
      <w:lvlJc w:val="right"/>
      <w:pPr>
        <w:ind w:left="4054" w:hanging="180"/>
      </w:pPr>
    </w:lvl>
    <w:lvl w:ilvl="6" w:tplc="0419000F" w:tentative="1">
      <w:start w:val="1"/>
      <w:numFmt w:val="decimal"/>
      <w:lvlText w:val="%7."/>
      <w:lvlJc w:val="left"/>
      <w:pPr>
        <w:ind w:left="4774" w:hanging="360"/>
      </w:pPr>
    </w:lvl>
    <w:lvl w:ilvl="7" w:tplc="04190019" w:tentative="1">
      <w:start w:val="1"/>
      <w:numFmt w:val="lowerLetter"/>
      <w:lvlText w:val="%8."/>
      <w:lvlJc w:val="left"/>
      <w:pPr>
        <w:ind w:left="5494" w:hanging="360"/>
      </w:pPr>
    </w:lvl>
    <w:lvl w:ilvl="8" w:tplc="0419001B" w:tentative="1">
      <w:start w:val="1"/>
      <w:numFmt w:val="lowerRoman"/>
      <w:lvlText w:val="%9."/>
      <w:lvlJc w:val="right"/>
      <w:pPr>
        <w:ind w:left="6214" w:hanging="180"/>
      </w:pPr>
    </w:lvl>
  </w:abstractNum>
  <w:abstractNum w:abstractNumId="12"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08474646"/>
    <w:multiLevelType w:val="hybridMultilevel"/>
    <w:tmpl w:val="6992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A69147C"/>
    <w:multiLevelType w:val="hybridMultilevel"/>
    <w:tmpl w:val="3C04BC14"/>
    <w:lvl w:ilvl="0" w:tplc="BEECF2CA">
      <w:start w:val="1"/>
      <w:numFmt w:val="bullet"/>
      <w:lvlText w:val="-"/>
      <w:lvlJc w:val="left"/>
      <w:pPr>
        <w:tabs>
          <w:tab w:val="left" w:pos="1416"/>
          <w:tab w:val="left" w:pos="2124"/>
          <w:tab w:val="left" w:pos="2832"/>
          <w:tab w:val="left" w:pos="3540"/>
          <w:tab w:val="left" w:pos="4248"/>
          <w:tab w:val="left" w:pos="4320"/>
        </w:tabs>
        <w:ind w:left="708" w:hanging="7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E8EA580">
      <w:start w:val="1"/>
      <w:numFmt w:val="bullet"/>
      <w:lvlText w:val="o"/>
      <w:lvlJc w:val="left"/>
      <w:pPr>
        <w:tabs>
          <w:tab w:val="left" w:pos="1416"/>
          <w:tab w:val="left" w:pos="2124"/>
          <w:tab w:val="left" w:pos="2832"/>
          <w:tab w:val="left" w:pos="3540"/>
          <w:tab w:val="left" w:pos="4248"/>
          <w:tab w:val="left" w:pos="4320"/>
        </w:tabs>
        <w:ind w:left="823" w:hanging="82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7AC8E74">
      <w:start w:val="1"/>
      <w:numFmt w:val="bullet"/>
      <w:lvlText w:val="▪"/>
      <w:lvlJc w:val="left"/>
      <w:pPr>
        <w:tabs>
          <w:tab w:val="left" w:pos="1416"/>
          <w:tab w:val="left" w:pos="2124"/>
          <w:tab w:val="left" w:pos="2832"/>
          <w:tab w:val="left" w:pos="3540"/>
          <w:tab w:val="left" w:pos="4248"/>
          <w:tab w:val="left" w:pos="4320"/>
        </w:tabs>
        <w:ind w:left="1391" w:hanging="79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36F768">
      <w:start w:val="1"/>
      <w:numFmt w:val="bullet"/>
      <w:lvlText w:val="•"/>
      <w:lvlJc w:val="left"/>
      <w:pPr>
        <w:tabs>
          <w:tab w:val="left" w:pos="708"/>
          <w:tab w:val="left" w:pos="1416"/>
          <w:tab w:val="left" w:pos="2124"/>
          <w:tab w:val="left" w:pos="2832"/>
          <w:tab w:val="left" w:pos="3540"/>
          <w:tab w:val="left" w:pos="4248"/>
          <w:tab w:val="left" w:pos="4320"/>
        </w:tabs>
        <w:ind w:left="2115" w:hanging="77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5286B2">
      <w:start w:val="1"/>
      <w:numFmt w:val="bullet"/>
      <w:lvlText w:val="o"/>
      <w:lvlJc w:val="left"/>
      <w:pPr>
        <w:tabs>
          <w:tab w:val="left" w:pos="708"/>
          <w:tab w:val="left" w:pos="1416"/>
          <w:tab w:val="left" w:pos="2124"/>
          <w:tab w:val="left" w:pos="3540"/>
          <w:tab w:val="left" w:pos="4248"/>
          <w:tab w:val="left" w:pos="4320"/>
        </w:tabs>
        <w:ind w:left="2838" w:hanging="7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506FE6">
      <w:start w:val="1"/>
      <w:numFmt w:val="bullet"/>
      <w:lvlText w:val="▪"/>
      <w:lvlJc w:val="left"/>
      <w:pPr>
        <w:tabs>
          <w:tab w:val="left" w:pos="708"/>
          <w:tab w:val="left" w:pos="1416"/>
          <w:tab w:val="left" w:pos="2124"/>
          <w:tab w:val="left" w:pos="2832"/>
          <w:tab w:val="left" w:pos="4248"/>
          <w:tab w:val="left" w:pos="4320"/>
        </w:tabs>
        <w:ind w:left="3560" w:hanging="72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6E1910">
      <w:start w:val="1"/>
      <w:numFmt w:val="bullet"/>
      <w:lvlText w:val="•"/>
      <w:lvlJc w:val="left"/>
      <w:pPr>
        <w:tabs>
          <w:tab w:val="left" w:pos="708"/>
          <w:tab w:val="left" w:pos="1416"/>
          <w:tab w:val="left" w:pos="2124"/>
          <w:tab w:val="left" w:pos="2832"/>
          <w:tab w:val="left" w:pos="3540"/>
          <w:tab w:val="left" w:pos="4320"/>
        </w:tabs>
        <w:ind w:left="4285" w:hanging="70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72A47CC">
      <w:start w:val="1"/>
      <w:numFmt w:val="bullet"/>
      <w:lvlText w:val="o"/>
      <w:lvlJc w:val="left"/>
      <w:pPr>
        <w:tabs>
          <w:tab w:val="left" w:pos="708"/>
          <w:tab w:val="left" w:pos="1416"/>
          <w:tab w:val="left" w:pos="2124"/>
          <w:tab w:val="left" w:pos="2832"/>
          <w:tab w:val="left" w:pos="3540"/>
          <w:tab w:val="left" w:pos="4248"/>
          <w:tab w:val="left" w:pos="4320"/>
        </w:tabs>
        <w:ind w:left="5008" w:hanging="67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04120A">
      <w:start w:val="1"/>
      <w:numFmt w:val="bullet"/>
      <w:lvlText w:val="▪"/>
      <w:lvlJc w:val="left"/>
      <w:pPr>
        <w:tabs>
          <w:tab w:val="left" w:pos="708"/>
          <w:tab w:val="left" w:pos="1416"/>
          <w:tab w:val="left" w:pos="2124"/>
          <w:tab w:val="left" w:pos="2832"/>
          <w:tab w:val="left" w:pos="3540"/>
          <w:tab w:val="left" w:pos="4248"/>
          <w:tab w:val="left" w:pos="4320"/>
        </w:tabs>
        <w:ind w:left="5732" w:hanging="6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0D2C11DE"/>
    <w:multiLevelType w:val="multilevel"/>
    <w:tmpl w:val="A4E2EEAE"/>
    <w:lvl w:ilvl="0">
      <w:start w:val="7"/>
      <w:numFmt w:val="decimal"/>
      <w:lvlText w:val="%1."/>
      <w:lvlJc w:val="left"/>
      <w:pPr>
        <w:ind w:left="720" w:hanging="360"/>
      </w:pPr>
      <w:rPr>
        <w:rFonts w:hint="default"/>
        <w:b/>
      </w:rPr>
    </w:lvl>
    <w:lvl w:ilvl="1">
      <w:start w:val="7"/>
      <w:numFmt w:val="decimal"/>
      <w:isLgl/>
      <w:lvlText w:val="%1.%2."/>
      <w:lvlJc w:val="left"/>
      <w:pPr>
        <w:ind w:left="1004" w:hanging="720"/>
      </w:pPr>
      <w:rPr>
        <w:rFonts w:ascii="Times New Roman" w:hAnsi="Times New Roman" w:cs="Times New Roman" w:hint="default"/>
        <w:i w:val="0"/>
        <w:sz w:val="24"/>
        <w:szCs w:val="24"/>
      </w:rPr>
    </w:lvl>
    <w:lvl w:ilvl="2">
      <w:start w:val="1"/>
      <w:numFmt w:val="decimal"/>
      <w:isLgl/>
      <w:lvlText w:val="%1.%2.%3."/>
      <w:lvlJc w:val="left"/>
      <w:pPr>
        <w:ind w:left="1288" w:hanging="720"/>
      </w:pPr>
      <w:rPr>
        <w:rFonts w:ascii="Times New Roman" w:hAnsi="Times New Roman" w:cs="Times New Roman" w:hint="default"/>
        <w:i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0F153DBA"/>
    <w:multiLevelType w:val="hybridMultilevel"/>
    <w:tmpl w:val="A27849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9" w15:restartNumberingAfterBreak="0">
    <w:nsid w:val="14DE35BF"/>
    <w:multiLevelType w:val="hybridMultilevel"/>
    <w:tmpl w:val="3844F214"/>
    <w:lvl w:ilvl="0" w:tplc="9C4CB67E">
      <w:start w:val="1"/>
      <w:numFmt w:val="bullet"/>
      <w:lvlText w:val="-"/>
      <w:lvlJc w:val="left"/>
      <w:pPr>
        <w:tabs>
          <w:tab w:val="left" w:pos="1416"/>
          <w:tab w:val="left" w:pos="2124"/>
          <w:tab w:val="left" w:pos="2832"/>
          <w:tab w:val="left" w:pos="3540"/>
          <w:tab w:val="left" w:pos="4248"/>
          <w:tab w:val="left" w:pos="4320"/>
        </w:tabs>
        <w:ind w:left="708" w:hanging="7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0C68662">
      <w:start w:val="1"/>
      <w:numFmt w:val="bullet"/>
      <w:lvlText w:val="o"/>
      <w:lvlJc w:val="left"/>
      <w:pPr>
        <w:tabs>
          <w:tab w:val="left" w:pos="1416"/>
          <w:tab w:val="left" w:pos="2124"/>
          <w:tab w:val="left" w:pos="2832"/>
          <w:tab w:val="left" w:pos="3540"/>
          <w:tab w:val="left" w:pos="4248"/>
          <w:tab w:val="left" w:pos="4320"/>
        </w:tabs>
        <w:ind w:left="823" w:hanging="82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DEE351A">
      <w:start w:val="1"/>
      <w:numFmt w:val="bullet"/>
      <w:lvlText w:val="▪"/>
      <w:lvlJc w:val="left"/>
      <w:pPr>
        <w:tabs>
          <w:tab w:val="left" w:pos="1416"/>
          <w:tab w:val="left" w:pos="2124"/>
          <w:tab w:val="left" w:pos="2832"/>
          <w:tab w:val="left" w:pos="3540"/>
          <w:tab w:val="left" w:pos="4248"/>
          <w:tab w:val="left" w:pos="4320"/>
        </w:tabs>
        <w:ind w:left="1391" w:hanging="79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CAEF29A">
      <w:start w:val="1"/>
      <w:numFmt w:val="bullet"/>
      <w:lvlText w:val="•"/>
      <w:lvlJc w:val="left"/>
      <w:pPr>
        <w:tabs>
          <w:tab w:val="left" w:pos="708"/>
          <w:tab w:val="left" w:pos="1416"/>
          <w:tab w:val="left" w:pos="2124"/>
          <w:tab w:val="left" w:pos="2832"/>
          <w:tab w:val="left" w:pos="3540"/>
          <w:tab w:val="left" w:pos="4248"/>
          <w:tab w:val="left" w:pos="4320"/>
        </w:tabs>
        <w:ind w:left="2115" w:hanging="77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C489FC">
      <w:start w:val="1"/>
      <w:numFmt w:val="bullet"/>
      <w:lvlText w:val="o"/>
      <w:lvlJc w:val="left"/>
      <w:pPr>
        <w:tabs>
          <w:tab w:val="left" w:pos="708"/>
          <w:tab w:val="left" w:pos="1416"/>
          <w:tab w:val="left" w:pos="2124"/>
          <w:tab w:val="left" w:pos="3540"/>
          <w:tab w:val="left" w:pos="4248"/>
          <w:tab w:val="left" w:pos="4320"/>
        </w:tabs>
        <w:ind w:left="2838" w:hanging="7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338D7AA">
      <w:start w:val="1"/>
      <w:numFmt w:val="bullet"/>
      <w:lvlText w:val="▪"/>
      <w:lvlJc w:val="left"/>
      <w:pPr>
        <w:tabs>
          <w:tab w:val="left" w:pos="708"/>
          <w:tab w:val="left" w:pos="1416"/>
          <w:tab w:val="left" w:pos="2124"/>
          <w:tab w:val="left" w:pos="2832"/>
          <w:tab w:val="left" w:pos="4248"/>
          <w:tab w:val="left" w:pos="4320"/>
        </w:tabs>
        <w:ind w:left="3560" w:hanging="72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316F31C">
      <w:start w:val="1"/>
      <w:numFmt w:val="bullet"/>
      <w:lvlText w:val="•"/>
      <w:lvlJc w:val="left"/>
      <w:pPr>
        <w:tabs>
          <w:tab w:val="left" w:pos="708"/>
          <w:tab w:val="left" w:pos="1416"/>
          <w:tab w:val="left" w:pos="2124"/>
          <w:tab w:val="left" w:pos="2832"/>
          <w:tab w:val="left" w:pos="3540"/>
          <w:tab w:val="left" w:pos="4320"/>
        </w:tabs>
        <w:ind w:left="4285" w:hanging="70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7486B44">
      <w:start w:val="1"/>
      <w:numFmt w:val="bullet"/>
      <w:lvlText w:val="o"/>
      <w:lvlJc w:val="left"/>
      <w:pPr>
        <w:tabs>
          <w:tab w:val="left" w:pos="708"/>
          <w:tab w:val="left" w:pos="1416"/>
          <w:tab w:val="left" w:pos="2124"/>
          <w:tab w:val="left" w:pos="2832"/>
          <w:tab w:val="left" w:pos="3540"/>
          <w:tab w:val="left" w:pos="4248"/>
          <w:tab w:val="left" w:pos="4320"/>
        </w:tabs>
        <w:ind w:left="5008" w:hanging="67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10C08E">
      <w:start w:val="1"/>
      <w:numFmt w:val="bullet"/>
      <w:lvlText w:val="▪"/>
      <w:lvlJc w:val="left"/>
      <w:pPr>
        <w:tabs>
          <w:tab w:val="left" w:pos="708"/>
          <w:tab w:val="left" w:pos="1416"/>
          <w:tab w:val="left" w:pos="2124"/>
          <w:tab w:val="left" w:pos="2832"/>
          <w:tab w:val="left" w:pos="3540"/>
          <w:tab w:val="left" w:pos="4248"/>
          <w:tab w:val="left" w:pos="4320"/>
        </w:tabs>
        <w:ind w:left="5732" w:hanging="6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15A80BAF"/>
    <w:multiLevelType w:val="singleLevel"/>
    <w:tmpl w:val="815C22B4"/>
    <w:lvl w:ilvl="0">
      <w:start w:val="1"/>
      <w:numFmt w:val="decimal"/>
      <w:lvlText w:val="%1."/>
      <w:legacy w:legacy="1" w:legacySpace="0" w:legacyIndent="542"/>
      <w:lvlJc w:val="left"/>
      <w:pPr>
        <w:ind w:left="0" w:firstLine="0"/>
      </w:pPr>
      <w:rPr>
        <w:rFonts w:ascii="Times New Roman" w:eastAsia="Times New Roman" w:hAnsi="Times New Roman" w:cs="Times New Roman"/>
      </w:rPr>
    </w:lvl>
  </w:abstractNum>
  <w:abstractNum w:abstractNumId="22" w15:restartNumberingAfterBreak="0">
    <w:nsid w:val="185517C6"/>
    <w:multiLevelType w:val="hybridMultilevel"/>
    <w:tmpl w:val="8D9E5882"/>
    <w:styleLink w:val="12"/>
    <w:lvl w:ilvl="0" w:tplc="0F4AD8D8">
      <w:start w:val="1"/>
      <w:numFmt w:val="decimal"/>
      <w:suff w:val="nothing"/>
      <w:lvlText w:val="%1."/>
      <w:lvlJc w:val="left"/>
      <w:pPr>
        <w:tabs>
          <w:tab w:val="left" w:pos="945"/>
        </w:tabs>
        <w:ind w:left="130" w:firstLine="296"/>
      </w:pPr>
      <w:rPr>
        <w:rFonts w:hAnsi="Arial Unicode MS"/>
        <w:i/>
        <w:iCs/>
        <w:caps w:val="0"/>
        <w:smallCaps w:val="0"/>
        <w:strike w:val="0"/>
        <w:dstrike w:val="0"/>
        <w:outline w:val="0"/>
        <w:emboss w:val="0"/>
        <w:imprint w:val="0"/>
        <w:spacing w:val="0"/>
        <w:w w:val="100"/>
        <w:kern w:val="0"/>
        <w:position w:val="0"/>
        <w:highlight w:val="none"/>
        <w:vertAlign w:val="baseline"/>
      </w:rPr>
    </w:lvl>
    <w:lvl w:ilvl="1" w:tplc="86723CF4">
      <w:start w:val="1"/>
      <w:numFmt w:val="lowerLetter"/>
      <w:lvlText w:val="%2."/>
      <w:lvlJc w:val="left"/>
      <w:pPr>
        <w:tabs>
          <w:tab w:val="left" w:pos="945"/>
          <w:tab w:val="num" w:pos="1146"/>
        </w:tabs>
        <w:ind w:left="720" w:firstLine="156"/>
      </w:pPr>
      <w:rPr>
        <w:rFonts w:hAnsi="Arial Unicode MS"/>
        <w:i/>
        <w:iCs/>
        <w:caps w:val="0"/>
        <w:smallCaps w:val="0"/>
        <w:strike w:val="0"/>
        <w:dstrike w:val="0"/>
        <w:outline w:val="0"/>
        <w:emboss w:val="0"/>
        <w:imprint w:val="0"/>
        <w:spacing w:val="0"/>
        <w:w w:val="100"/>
        <w:kern w:val="0"/>
        <w:position w:val="0"/>
        <w:highlight w:val="none"/>
        <w:vertAlign w:val="baseline"/>
      </w:rPr>
    </w:lvl>
    <w:lvl w:ilvl="2" w:tplc="D194A9AE">
      <w:start w:val="1"/>
      <w:numFmt w:val="lowerRoman"/>
      <w:lvlText w:val="%3."/>
      <w:lvlJc w:val="left"/>
      <w:pPr>
        <w:tabs>
          <w:tab w:val="left" w:pos="945"/>
          <w:tab w:val="num" w:pos="1866"/>
        </w:tabs>
        <w:ind w:left="1440" w:firstLine="218"/>
      </w:pPr>
      <w:rPr>
        <w:rFonts w:hAnsi="Arial Unicode MS"/>
        <w:i/>
        <w:iCs/>
        <w:caps w:val="0"/>
        <w:smallCaps w:val="0"/>
        <w:strike w:val="0"/>
        <w:dstrike w:val="0"/>
        <w:outline w:val="0"/>
        <w:emboss w:val="0"/>
        <w:imprint w:val="0"/>
        <w:spacing w:val="0"/>
        <w:w w:val="100"/>
        <w:kern w:val="0"/>
        <w:position w:val="0"/>
        <w:highlight w:val="none"/>
        <w:vertAlign w:val="baseline"/>
      </w:rPr>
    </w:lvl>
    <w:lvl w:ilvl="3" w:tplc="EC6A4F6E">
      <w:start w:val="1"/>
      <w:numFmt w:val="decimal"/>
      <w:lvlText w:val="%4."/>
      <w:lvlJc w:val="left"/>
      <w:pPr>
        <w:tabs>
          <w:tab w:val="left" w:pos="945"/>
          <w:tab w:val="num" w:pos="2586"/>
        </w:tabs>
        <w:ind w:left="2160" w:firstLine="180"/>
      </w:pPr>
      <w:rPr>
        <w:rFonts w:hAnsi="Arial Unicode MS"/>
        <w:i/>
        <w:iCs/>
        <w:caps w:val="0"/>
        <w:smallCaps w:val="0"/>
        <w:strike w:val="0"/>
        <w:dstrike w:val="0"/>
        <w:outline w:val="0"/>
        <w:emboss w:val="0"/>
        <w:imprint w:val="0"/>
        <w:spacing w:val="0"/>
        <w:w w:val="100"/>
        <w:kern w:val="0"/>
        <w:position w:val="0"/>
        <w:highlight w:val="none"/>
        <w:vertAlign w:val="baseline"/>
      </w:rPr>
    </w:lvl>
    <w:lvl w:ilvl="4" w:tplc="B4B2C920">
      <w:start w:val="1"/>
      <w:numFmt w:val="lowerLetter"/>
      <w:lvlText w:val="%5."/>
      <w:lvlJc w:val="left"/>
      <w:pPr>
        <w:tabs>
          <w:tab w:val="left" w:pos="945"/>
          <w:tab w:val="num" w:pos="3306"/>
        </w:tabs>
        <w:ind w:left="2880" w:firstLine="192"/>
      </w:pPr>
      <w:rPr>
        <w:rFonts w:hAnsi="Arial Unicode MS"/>
        <w:i/>
        <w:iCs/>
        <w:caps w:val="0"/>
        <w:smallCaps w:val="0"/>
        <w:strike w:val="0"/>
        <w:dstrike w:val="0"/>
        <w:outline w:val="0"/>
        <w:emboss w:val="0"/>
        <w:imprint w:val="0"/>
        <w:spacing w:val="0"/>
        <w:w w:val="100"/>
        <w:kern w:val="0"/>
        <w:position w:val="0"/>
        <w:highlight w:val="none"/>
        <w:vertAlign w:val="baseline"/>
      </w:rPr>
    </w:lvl>
    <w:lvl w:ilvl="5" w:tplc="6F10234E">
      <w:start w:val="1"/>
      <w:numFmt w:val="lowerRoman"/>
      <w:suff w:val="nothing"/>
      <w:lvlText w:val="%6."/>
      <w:lvlJc w:val="left"/>
      <w:pPr>
        <w:tabs>
          <w:tab w:val="left" w:pos="945"/>
        </w:tabs>
        <w:ind w:left="3600" w:firstLine="254"/>
      </w:pPr>
      <w:rPr>
        <w:rFonts w:hAnsi="Arial Unicode MS"/>
        <w:i/>
        <w:iCs/>
        <w:caps w:val="0"/>
        <w:smallCaps w:val="0"/>
        <w:strike w:val="0"/>
        <w:dstrike w:val="0"/>
        <w:outline w:val="0"/>
        <w:emboss w:val="0"/>
        <w:imprint w:val="0"/>
        <w:spacing w:val="0"/>
        <w:w w:val="100"/>
        <w:kern w:val="0"/>
        <w:position w:val="0"/>
        <w:highlight w:val="none"/>
        <w:vertAlign w:val="baseline"/>
      </w:rPr>
    </w:lvl>
    <w:lvl w:ilvl="6" w:tplc="B1E88120">
      <w:start w:val="1"/>
      <w:numFmt w:val="decimal"/>
      <w:lvlText w:val="%7."/>
      <w:lvlJc w:val="left"/>
      <w:pPr>
        <w:tabs>
          <w:tab w:val="left" w:pos="945"/>
          <w:tab w:val="num" w:pos="4746"/>
        </w:tabs>
        <w:ind w:left="4320" w:firstLine="216"/>
      </w:pPr>
      <w:rPr>
        <w:rFonts w:hAnsi="Arial Unicode MS"/>
        <w:i/>
        <w:iCs/>
        <w:caps w:val="0"/>
        <w:smallCaps w:val="0"/>
        <w:strike w:val="0"/>
        <w:dstrike w:val="0"/>
        <w:outline w:val="0"/>
        <w:emboss w:val="0"/>
        <w:imprint w:val="0"/>
        <w:spacing w:val="0"/>
        <w:w w:val="100"/>
        <w:kern w:val="0"/>
        <w:position w:val="0"/>
        <w:highlight w:val="none"/>
        <w:vertAlign w:val="baseline"/>
      </w:rPr>
    </w:lvl>
    <w:lvl w:ilvl="7" w:tplc="4E6E5FCA">
      <w:start w:val="1"/>
      <w:numFmt w:val="lowerLetter"/>
      <w:suff w:val="nothing"/>
      <w:lvlText w:val="%8."/>
      <w:lvlJc w:val="left"/>
      <w:pPr>
        <w:tabs>
          <w:tab w:val="left" w:pos="945"/>
        </w:tabs>
        <w:ind w:left="5040" w:firstLine="228"/>
      </w:pPr>
      <w:rPr>
        <w:rFonts w:hAnsi="Arial Unicode MS"/>
        <w:i/>
        <w:iCs/>
        <w:caps w:val="0"/>
        <w:smallCaps w:val="0"/>
        <w:strike w:val="0"/>
        <w:dstrike w:val="0"/>
        <w:outline w:val="0"/>
        <w:emboss w:val="0"/>
        <w:imprint w:val="0"/>
        <w:spacing w:val="0"/>
        <w:w w:val="100"/>
        <w:kern w:val="0"/>
        <w:position w:val="0"/>
        <w:highlight w:val="none"/>
        <w:vertAlign w:val="baseline"/>
      </w:rPr>
    </w:lvl>
    <w:lvl w:ilvl="8" w:tplc="66B0D924">
      <w:start w:val="1"/>
      <w:numFmt w:val="lowerRoman"/>
      <w:suff w:val="nothing"/>
      <w:lvlText w:val="%9."/>
      <w:lvlJc w:val="left"/>
      <w:pPr>
        <w:tabs>
          <w:tab w:val="left" w:pos="945"/>
        </w:tabs>
        <w:ind w:left="5760" w:firstLine="29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1915781D"/>
    <w:multiLevelType w:val="multilevel"/>
    <w:tmpl w:val="CC72E3C8"/>
    <w:lvl w:ilvl="0">
      <w:start w:val="8"/>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4"/>
        <w:szCs w:val="24"/>
      </w:rPr>
    </w:lvl>
    <w:lvl w:ilvl="2">
      <w:start w:val="1"/>
      <w:numFmt w:val="decimal"/>
      <w:isLgl/>
      <w:lvlText w:val="%1.%2.%3."/>
      <w:lvlJc w:val="left"/>
      <w:pPr>
        <w:ind w:left="1288" w:hanging="720"/>
      </w:pPr>
      <w:rPr>
        <w:rFonts w:ascii="Times New Roman" w:hAnsi="Times New Roman" w:cs="Times New Roman" w:hint="default"/>
        <w:i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25" w15:restartNumberingAfterBreak="0">
    <w:nsid w:val="1D933ACD"/>
    <w:multiLevelType w:val="hybridMultilevel"/>
    <w:tmpl w:val="00DEBB4E"/>
    <w:styleLink w:val="4"/>
    <w:lvl w:ilvl="0" w:tplc="1130E0D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708AE3C2">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0DCE1692">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25847BCA">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652E259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D9E60DC6">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C68C9898">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9B8E2636">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2CECC344">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1EA96E9C"/>
    <w:multiLevelType w:val="hybridMultilevel"/>
    <w:tmpl w:val="47F288F0"/>
    <w:styleLink w:val="20"/>
    <w:lvl w:ilvl="0" w:tplc="CF4AF36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DAC8F4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02EFE3C">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FCC2C6E">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F58A02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4D8BFFC">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9521AFC">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D22F50A">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C5236E0">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22142142"/>
    <w:multiLevelType w:val="multilevel"/>
    <w:tmpl w:val="69D0AEF0"/>
    <w:styleLink w:val="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29" w15:restartNumberingAfterBreak="0">
    <w:nsid w:val="2BE370E2"/>
    <w:multiLevelType w:val="hybridMultilevel"/>
    <w:tmpl w:val="E06639E4"/>
    <w:styleLink w:val="9"/>
    <w:lvl w:ilvl="0" w:tplc="3FA869CA">
      <w:start w:val="1"/>
      <w:numFmt w:val="decimal"/>
      <w:lvlText w:val="%1."/>
      <w:lvlJc w:val="left"/>
      <w:pPr>
        <w:ind w:left="305" w:hanging="305"/>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1" w:tplc="01E4EC42">
      <w:start w:val="1"/>
      <w:numFmt w:val="lowerLetter"/>
      <w:lvlText w:val="%2."/>
      <w:lvlJc w:val="left"/>
      <w:pPr>
        <w:ind w:left="6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2" w:tplc="51AA6DD4">
      <w:start w:val="1"/>
      <w:numFmt w:val="lowerRoman"/>
      <w:lvlText w:val="%3."/>
      <w:lvlJc w:val="left"/>
      <w:pPr>
        <w:ind w:left="142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3" w:tplc="D2C6B158">
      <w:start w:val="1"/>
      <w:numFmt w:val="decimal"/>
      <w:lvlText w:val="%4."/>
      <w:lvlJc w:val="left"/>
      <w:pPr>
        <w:ind w:left="213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4" w:tplc="26A2A192">
      <w:start w:val="1"/>
      <w:numFmt w:val="lowerLetter"/>
      <w:lvlText w:val="%5."/>
      <w:lvlJc w:val="left"/>
      <w:pPr>
        <w:ind w:left="285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5" w:tplc="D69E01F4">
      <w:start w:val="1"/>
      <w:numFmt w:val="lowerRoman"/>
      <w:lvlText w:val="%6."/>
      <w:lvlJc w:val="left"/>
      <w:pPr>
        <w:ind w:left="358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6" w:tplc="62F264CE">
      <w:start w:val="1"/>
      <w:numFmt w:val="decimal"/>
      <w:lvlText w:val="%7."/>
      <w:lvlJc w:val="left"/>
      <w:pPr>
        <w:ind w:left="42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7" w:tplc="B5228672">
      <w:start w:val="1"/>
      <w:numFmt w:val="lowerLetter"/>
      <w:lvlText w:val="%8."/>
      <w:lvlJc w:val="left"/>
      <w:pPr>
        <w:ind w:left="501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8" w:tplc="3BF8EF76">
      <w:start w:val="1"/>
      <w:numFmt w:val="lowerRoman"/>
      <w:lvlText w:val="%9."/>
      <w:lvlJc w:val="left"/>
      <w:pPr>
        <w:ind w:left="574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abstractNum>
  <w:abstractNum w:abstractNumId="30" w15:restartNumberingAfterBreak="0">
    <w:nsid w:val="2D6B0B9F"/>
    <w:multiLevelType w:val="multilevel"/>
    <w:tmpl w:val="E7F8A8E4"/>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4"/>
        <w:szCs w:val="24"/>
      </w:rPr>
    </w:lvl>
    <w:lvl w:ilvl="2">
      <w:start w:val="1"/>
      <w:numFmt w:val="decimal"/>
      <w:isLgl/>
      <w:lvlText w:val="%1.%2.%3."/>
      <w:lvlJc w:val="left"/>
      <w:pPr>
        <w:ind w:left="1288" w:hanging="720"/>
      </w:pPr>
      <w:rPr>
        <w:rFonts w:ascii="Times New Roman" w:hAnsi="Times New Roman" w:cs="Times New Roman" w:hint="default"/>
        <w:i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2" w15:restartNumberingAfterBreak="0">
    <w:nsid w:val="2E3B57E1"/>
    <w:multiLevelType w:val="hybridMultilevel"/>
    <w:tmpl w:val="3DE2657E"/>
    <w:styleLink w:val="5"/>
    <w:lvl w:ilvl="0" w:tplc="2956405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FA88D400">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920A3050">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B86A4A28">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47D2A18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956AA788">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86283F9A">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83944384">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836C427A">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5" w15:restartNumberingAfterBreak="0">
    <w:nsid w:val="334760F9"/>
    <w:multiLevelType w:val="multilevel"/>
    <w:tmpl w:val="8B3603A4"/>
    <w:styleLink w:val="30"/>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36"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7"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8"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39" w15:restartNumberingAfterBreak="0">
    <w:nsid w:val="39106C63"/>
    <w:multiLevelType w:val="hybridMultilevel"/>
    <w:tmpl w:val="DC067B0A"/>
    <w:styleLink w:val="40"/>
    <w:lvl w:ilvl="0" w:tplc="B6D4957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6D42B9E">
      <w:start w:val="1"/>
      <w:numFmt w:val="bullet"/>
      <w:suff w:val="nothing"/>
      <w:lvlText w:val="o"/>
      <w:lvlJc w:val="left"/>
      <w:pPr>
        <w:ind w:left="1282" w:hanging="1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A0F780">
      <w:start w:val="1"/>
      <w:numFmt w:val="bullet"/>
      <w:lvlText w:val="▪"/>
      <w:lvlJc w:val="left"/>
      <w:pPr>
        <w:ind w:left="2003" w:hanging="2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ED4A042">
      <w:start w:val="1"/>
      <w:numFmt w:val="bullet"/>
      <w:lvlText w:val="•"/>
      <w:lvlJc w:val="left"/>
      <w:pPr>
        <w:ind w:left="2724" w:hanging="2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F264A86">
      <w:start w:val="1"/>
      <w:numFmt w:val="bullet"/>
      <w:lvlText w:val="o"/>
      <w:lvlJc w:val="left"/>
      <w:pPr>
        <w:ind w:left="3445" w:hanging="1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BE03702">
      <w:start w:val="1"/>
      <w:numFmt w:val="bullet"/>
      <w:lvlText w:val="▪"/>
      <w:lvlJc w:val="left"/>
      <w:pPr>
        <w:ind w:left="4164" w:hanging="1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8A08630">
      <w:start w:val="1"/>
      <w:numFmt w:val="bullet"/>
      <w:lvlText w:val="•"/>
      <w:lvlJc w:val="left"/>
      <w:pPr>
        <w:ind w:left="4885" w:hanging="1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A4E6846">
      <w:start w:val="1"/>
      <w:numFmt w:val="bullet"/>
      <w:lvlText w:val="o"/>
      <w:lvlJc w:val="left"/>
      <w:pPr>
        <w:ind w:left="5607" w:hanging="8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6EAC596">
      <w:start w:val="1"/>
      <w:numFmt w:val="bullet"/>
      <w:lvlText w:val="▪"/>
      <w:lvlJc w:val="left"/>
      <w:pPr>
        <w:ind w:left="6328" w:hanging="7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3A4360C5"/>
    <w:multiLevelType w:val="hybridMultilevel"/>
    <w:tmpl w:val="72F47A7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2" w15:restartNumberingAfterBreak="0">
    <w:nsid w:val="3ACE2F1C"/>
    <w:multiLevelType w:val="multilevel"/>
    <w:tmpl w:val="11146E06"/>
    <w:styleLink w:val="200"/>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43" w15:restartNumberingAfterBreak="0">
    <w:nsid w:val="3C5D73D7"/>
    <w:multiLevelType w:val="hybridMultilevel"/>
    <w:tmpl w:val="9FECAF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3D0C3AE1"/>
    <w:multiLevelType w:val="hybridMultilevel"/>
    <w:tmpl w:val="33687FD8"/>
    <w:styleLink w:val="300"/>
    <w:lvl w:ilvl="0" w:tplc="F28C7F4E">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B485920">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744FF66">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438AB02">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3BC42F8">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64E2C78">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BBA77DA">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54D7F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84CA8C6">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3D5A5A03"/>
    <w:multiLevelType w:val="hybridMultilevel"/>
    <w:tmpl w:val="E396AF16"/>
    <w:lvl w:ilvl="0" w:tplc="6C880C8C">
      <w:start w:val="1"/>
      <w:numFmt w:val="bullet"/>
      <w:lvlText w:val="-"/>
      <w:lvlJc w:val="left"/>
      <w:pPr>
        <w:ind w:left="1429"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3F2A7BE6"/>
    <w:multiLevelType w:val="hybridMultilevel"/>
    <w:tmpl w:val="3768E2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8" w15:restartNumberingAfterBreak="0">
    <w:nsid w:val="47194309"/>
    <w:multiLevelType w:val="multilevel"/>
    <w:tmpl w:val="C8E6B62A"/>
    <w:styleLink w:val="1"/>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49"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0" w15:restartNumberingAfterBreak="0">
    <w:nsid w:val="478B532A"/>
    <w:multiLevelType w:val="hybridMultilevel"/>
    <w:tmpl w:val="8760EC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2" w15:restartNumberingAfterBreak="0">
    <w:nsid w:val="4C3F5470"/>
    <w:multiLevelType w:val="multilevel"/>
    <w:tmpl w:val="FD3EBF3C"/>
    <w:styleLink w:val="18"/>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53" w15:restartNumberingAfterBreak="0">
    <w:nsid w:val="4E4B51F1"/>
    <w:multiLevelType w:val="multilevel"/>
    <w:tmpl w:val="7A7C7A90"/>
    <w:styleLink w:val="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516B2D62"/>
    <w:multiLevelType w:val="hybridMultilevel"/>
    <w:tmpl w:val="B5AADE1A"/>
    <w:lvl w:ilvl="0" w:tplc="DB4C8892">
      <w:start w:val="1"/>
      <w:numFmt w:val="decimal"/>
      <w:suff w:val="space"/>
      <w:lvlText w:val="%1."/>
      <w:lvlJc w:val="left"/>
      <w:pPr>
        <w:ind w:left="121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55" w15:restartNumberingAfterBreak="0">
    <w:nsid w:val="547F5FA7"/>
    <w:multiLevelType w:val="multilevel"/>
    <w:tmpl w:val="CAB4F22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6"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5A8B5746"/>
    <w:multiLevelType w:val="multilevel"/>
    <w:tmpl w:val="2F9CE292"/>
    <w:styleLink w:val="6"/>
    <w:lvl w:ilvl="0">
      <w:start w:val="1"/>
      <w:numFmt w:val="decimal"/>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8" w15:restartNumberingAfterBreak="0">
    <w:nsid w:val="5D194E0B"/>
    <w:multiLevelType w:val="hybridMultilevel"/>
    <w:tmpl w:val="A080D96A"/>
    <w:lvl w:ilvl="0" w:tplc="6C880C8C">
      <w:start w:val="1"/>
      <w:numFmt w:val="bullet"/>
      <w:lvlText w:val="-"/>
      <w:lvlJc w:val="left"/>
      <w:pPr>
        <w:ind w:left="1429"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0"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616B0A92"/>
    <w:multiLevelType w:val="hybridMultilevel"/>
    <w:tmpl w:val="149AA3E2"/>
    <w:lvl w:ilvl="0" w:tplc="FFFFFFFF">
      <w:start w:val="1"/>
      <w:numFmt w:val="decimal"/>
      <w:pStyle w:val="a0"/>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62"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635203F2"/>
    <w:multiLevelType w:val="hybridMultilevel"/>
    <w:tmpl w:val="3D10D9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66B75600"/>
    <w:multiLevelType w:val="singleLevel"/>
    <w:tmpl w:val="EBBC44FA"/>
    <w:lvl w:ilvl="0">
      <w:start w:val="1"/>
      <w:numFmt w:val="bullet"/>
      <w:pStyle w:val="a1"/>
      <w:lvlText w:val=""/>
      <w:lvlJc w:val="left"/>
      <w:pPr>
        <w:tabs>
          <w:tab w:val="num" w:pos="360"/>
        </w:tabs>
        <w:ind w:left="245" w:hanging="245"/>
      </w:pPr>
      <w:rPr>
        <w:rFonts w:ascii="Wingdings" w:hAnsi="Wingdings" w:hint="default"/>
      </w:rPr>
    </w:lvl>
  </w:abstractNum>
  <w:abstractNum w:abstractNumId="65" w15:restartNumberingAfterBreak="0">
    <w:nsid w:val="6B317CEA"/>
    <w:multiLevelType w:val="multilevel"/>
    <w:tmpl w:val="5E4273C4"/>
    <w:lvl w:ilvl="0">
      <w:start w:val="1"/>
      <w:numFmt w:val="decimal"/>
      <w:pStyle w:val="a2"/>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6C511C4D"/>
    <w:multiLevelType w:val="hybridMultilevel"/>
    <w:tmpl w:val="04DE338C"/>
    <w:lvl w:ilvl="0" w:tplc="0ED8CAAE">
      <w:start w:val="1"/>
      <w:numFmt w:val="decimal"/>
      <w:lvlText w:val="%1."/>
      <w:lvlJc w:val="left"/>
      <w:pPr>
        <w:ind w:left="1069" w:hanging="360"/>
      </w:pPr>
      <w:rPr>
        <w:b/>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67"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8" w15:restartNumberingAfterBreak="0">
    <w:nsid w:val="6DF931CB"/>
    <w:multiLevelType w:val="hybridMultilevel"/>
    <w:tmpl w:val="786C627C"/>
    <w:lvl w:ilvl="0" w:tplc="86B68BC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6E144D8E"/>
    <w:multiLevelType w:val="hybridMultilevel"/>
    <w:tmpl w:val="FA2AAD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71C55860"/>
    <w:multiLevelType w:val="hybridMultilevel"/>
    <w:tmpl w:val="44B0A986"/>
    <w:lvl w:ilvl="0" w:tplc="08FE46D4">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71" w15:restartNumberingAfterBreak="0">
    <w:nsid w:val="72C95B4D"/>
    <w:multiLevelType w:val="multilevel"/>
    <w:tmpl w:val="E93C40EE"/>
    <w:numStyleLink w:val="2"/>
  </w:abstractNum>
  <w:abstractNum w:abstractNumId="72" w15:restartNumberingAfterBreak="0">
    <w:nsid w:val="74773C44"/>
    <w:multiLevelType w:val="hybridMultilevel"/>
    <w:tmpl w:val="821029C8"/>
    <w:styleLink w:val="11"/>
    <w:lvl w:ilvl="0" w:tplc="445E5374">
      <w:start w:val="1"/>
      <w:numFmt w:val="bullet"/>
      <w:lvlText w:val="-"/>
      <w:lvlJc w:val="left"/>
      <w:pPr>
        <w:tabs>
          <w:tab w:val="num" w:pos="708"/>
        </w:tabs>
        <w:ind w:left="424" w:hanging="14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528D38">
      <w:start w:val="1"/>
      <w:numFmt w:val="bullet"/>
      <w:lvlText w:val="o"/>
      <w:lvlJc w:val="left"/>
      <w:pPr>
        <w:tabs>
          <w:tab w:val="num" w:pos="1004"/>
        </w:tabs>
        <w:ind w:left="720" w:hanging="1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AC2E02">
      <w:start w:val="1"/>
      <w:numFmt w:val="bullet"/>
      <w:lvlText w:val="▪"/>
      <w:lvlJc w:val="left"/>
      <w:pPr>
        <w:tabs>
          <w:tab w:val="num" w:pos="1724"/>
        </w:tabs>
        <w:ind w:left="1440" w:hanging="1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F8B524">
      <w:start w:val="1"/>
      <w:numFmt w:val="bullet"/>
      <w:lvlText w:val="·"/>
      <w:lvlJc w:val="left"/>
      <w:pPr>
        <w:tabs>
          <w:tab w:val="num" w:pos="2444"/>
        </w:tabs>
        <w:ind w:left="2160" w:hanging="10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DA8F54">
      <w:start w:val="1"/>
      <w:numFmt w:val="bullet"/>
      <w:lvlText w:val="o"/>
      <w:lvlJc w:val="left"/>
      <w:pPr>
        <w:tabs>
          <w:tab w:val="num" w:pos="3164"/>
        </w:tabs>
        <w:ind w:left="2880" w:hanging="9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340B0E">
      <w:start w:val="1"/>
      <w:numFmt w:val="bullet"/>
      <w:lvlText w:val="▪"/>
      <w:lvlJc w:val="left"/>
      <w:pPr>
        <w:tabs>
          <w:tab w:val="num" w:pos="3884"/>
        </w:tabs>
        <w:ind w:left="3600" w:hanging="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2EE7B34">
      <w:start w:val="1"/>
      <w:numFmt w:val="bullet"/>
      <w:lvlText w:val="·"/>
      <w:lvlJc w:val="left"/>
      <w:pPr>
        <w:tabs>
          <w:tab w:val="num" w:pos="4604"/>
        </w:tabs>
        <w:ind w:left="4320" w:hanging="6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46C2B0">
      <w:start w:val="1"/>
      <w:numFmt w:val="bullet"/>
      <w:lvlText w:val="o"/>
      <w:lvlJc w:val="left"/>
      <w:pPr>
        <w:tabs>
          <w:tab w:val="num" w:pos="5324"/>
        </w:tabs>
        <w:ind w:left="5040" w:hanging="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7E1788">
      <w:start w:val="1"/>
      <w:numFmt w:val="bullet"/>
      <w:lvlText w:val="▪"/>
      <w:lvlJc w:val="left"/>
      <w:pPr>
        <w:tabs>
          <w:tab w:val="num" w:pos="6044"/>
        </w:tabs>
        <w:ind w:left="5760" w:hanging="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3" w15:restartNumberingAfterBreak="0">
    <w:nsid w:val="7E623B82"/>
    <w:multiLevelType w:val="hybridMultilevel"/>
    <w:tmpl w:val="6FDCAC5A"/>
    <w:lvl w:ilvl="0" w:tplc="ADE6D406">
      <w:start w:val="1"/>
      <w:numFmt w:val="bullet"/>
      <w:lvlText w:val="-"/>
      <w:lvlJc w:val="left"/>
      <w:pPr>
        <w:tabs>
          <w:tab w:val="left" w:pos="1416"/>
          <w:tab w:val="left" w:pos="2124"/>
          <w:tab w:val="left" w:pos="2832"/>
          <w:tab w:val="left" w:pos="3540"/>
          <w:tab w:val="left" w:pos="4248"/>
          <w:tab w:val="left" w:pos="4320"/>
        </w:tabs>
        <w:ind w:left="708" w:hanging="7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C089432">
      <w:start w:val="1"/>
      <w:numFmt w:val="bullet"/>
      <w:lvlText w:val="o"/>
      <w:lvlJc w:val="left"/>
      <w:pPr>
        <w:tabs>
          <w:tab w:val="left" w:pos="1416"/>
          <w:tab w:val="left" w:pos="2124"/>
          <w:tab w:val="left" w:pos="2832"/>
          <w:tab w:val="left" w:pos="3540"/>
          <w:tab w:val="left" w:pos="4248"/>
          <w:tab w:val="left" w:pos="4320"/>
        </w:tabs>
        <w:ind w:left="823" w:hanging="82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3F853F8">
      <w:start w:val="1"/>
      <w:numFmt w:val="bullet"/>
      <w:lvlText w:val="▪"/>
      <w:lvlJc w:val="left"/>
      <w:pPr>
        <w:tabs>
          <w:tab w:val="left" w:pos="2124"/>
          <w:tab w:val="left" w:pos="2832"/>
          <w:tab w:val="left" w:pos="3540"/>
          <w:tab w:val="left" w:pos="4248"/>
          <w:tab w:val="left" w:pos="4320"/>
        </w:tabs>
        <w:ind w:left="1422" w:hanging="79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C5E041E">
      <w:start w:val="1"/>
      <w:numFmt w:val="bullet"/>
      <w:lvlText w:val="•"/>
      <w:lvlJc w:val="left"/>
      <w:pPr>
        <w:tabs>
          <w:tab w:val="left" w:pos="708"/>
          <w:tab w:val="left" w:pos="1416"/>
          <w:tab w:val="left" w:pos="2832"/>
          <w:tab w:val="left" w:pos="3540"/>
          <w:tab w:val="left" w:pos="4248"/>
          <w:tab w:val="left" w:pos="4320"/>
        </w:tabs>
        <w:ind w:left="2144" w:hanging="77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34846C">
      <w:start w:val="1"/>
      <w:numFmt w:val="bullet"/>
      <w:lvlText w:val="o"/>
      <w:lvlJc w:val="left"/>
      <w:pPr>
        <w:tabs>
          <w:tab w:val="left" w:pos="708"/>
          <w:tab w:val="left" w:pos="1416"/>
          <w:tab w:val="left" w:pos="2124"/>
          <w:tab w:val="left" w:pos="3540"/>
          <w:tab w:val="left" w:pos="4248"/>
          <w:tab w:val="left" w:pos="4320"/>
        </w:tabs>
        <w:ind w:left="2866" w:hanging="7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5926D10">
      <w:start w:val="1"/>
      <w:numFmt w:val="bullet"/>
      <w:lvlText w:val="▪"/>
      <w:lvlJc w:val="left"/>
      <w:pPr>
        <w:tabs>
          <w:tab w:val="left" w:pos="708"/>
          <w:tab w:val="left" w:pos="1416"/>
          <w:tab w:val="left" w:pos="2124"/>
          <w:tab w:val="left" w:pos="2832"/>
          <w:tab w:val="left" w:pos="4248"/>
          <w:tab w:val="left" w:pos="4320"/>
        </w:tabs>
        <w:ind w:left="3588" w:hanging="79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B189CFA">
      <w:start w:val="1"/>
      <w:numFmt w:val="bullet"/>
      <w:lvlText w:val="•"/>
      <w:lvlJc w:val="left"/>
      <w:pPr>
        <w:tabs>
          <w:tab w:val="left" w:pos="708"/>
          <w:tab w:val="left" w:pos="1416"/>
          <w:tab w:val="left" w:pos="2124"/>
          <w:tab w:val="left" w:pos="2832"/>
          <w:tab w:val="left" w:pos="3540"/>
          <w:tab w:val="left" w:pos="4320"/>
        </w:tabs>
        <w:ind w:left="4309" w:hanging="70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06D11E">
      <w:start w:val="1"/>
      <w:numFmt w:val="bullet"/>
      <w:lvlText w:val="o"/>
      <w:lvlJc w:val="left"/>
      <w:pPr>
        <w:tabs>
          <w:tab w:val="left" w:pos="708"/>
          <w:tab w:val="left" w:pos="1416"/>
          <w:tab w:val="left" w:pos="2124"/>
          <w:tab w:val="left" w:pos="2832"/>
          <w:tab w:val="left" w:pos="3540"/>
          <w:tab w:val="left" w:pos="4248"/>
          <w:tab w:val="left" w:pos="4320"/>
        </w:tabs>
        <w:ind w:left="5031" w:hanging="67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68E73F6">
      <w:start w:val="1"/>
      <w:numFmt w:val="bullet"/>
      <w:lvlText w:val="▪"/>
      <w:lvlJc w:val="left"/>
      <w:pPr>
        <w:tabs>
          <w:tab w:val="left" w:pos="708"/>
          <w:tab w:val="left" w:pos="1416"/>
          <w:tab w:val="left" w:pos="2124"/>
          <w:tab w:val="left" w:pos="2832"/>
          <w:tab w:val="left" w:pos="3540"/>
          <w:tab w:val="left" w:pos="4248"/>
          <w:tab w:val="left" w:pos="4320"/>
        </w:tabs>
        <w:ind w:left="5753" w:hanging="6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7F565A82"/>
    <w:multiLevelType w:val="hybridMultilevel"/>
    <w:tmpl w:val="FA9261F4"/>
    <w:styleLink w:val="16"/>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num w:numId="1">
    <w:abstractNumId w:val="65"/>
  </w:num>
  <w:num w:numId="2">
    <w:abstractNumId w:val="61"/>
  </w:num>
  <w:num w:numId="3">
    <w:abstractNumId w:val="0"/>
  </w:num>
  <w:num w:numId="4">
    <w:abstractNumId w:val="67"/>
  </w:num>
  <w:num w:numId="5">
    <w:abstractNumId w:val="62"/>
  </w:num>
  <w:num w:numId="6">
    <w:abstractNumId w:val="60"/>
  </w:num>
  <w:num w:numId="7">
    <w:abstractNumId w:val="49"/>
  </w:num>
  <w:num w:numId="8">
    <w:abstractNumId w:val="18"/>
    <w:lvlOverride w:ilvl="0">
      <w:startOverride w:val="1"/>
    </w:lvlOverride>
    <w:lvlOverride w:ilvl="1"/>
    <w:lvlOverride w:ilvl="2"/>
    <w:lvlOverride w:ilvl="3"/>
    <w:lvlOverride w:ilvl="4"/>
    <w:lvlOverride w:ilvl="5"/>
    <w:lvlOverride w:ilvl="6"/>
    <w:lvlOverride w:ilvl="7"/>
    <w:lvlOverride w:ilvl="8"/>
  </w:num>
  <w:num w:numId="9">
    <w:abstractNumId w:val="3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6"/>
  </w:num>
  <w:num w:numId="11">
    <w:abstractNumId w:val="1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8"/>
  </w:num>
  <w:num w:numId="13">
    <w:abstractNumId w:val="37"/>
  </w:num>
  <w:num w:numId="14">
    <w:abstractNumId w:val="40"/>
  </w:num>
  <w:num w:numId="15">
    <w:abstractNumId w:val="20"/>
  </w:num>
  <w:num w:numId="16">
    <w:abstractNumId w:val="5"/>
  </w:num>
  <w:num w:numId="17">
    <w:abstractNumId w:val="34"/>
  </w:num>
  <w:num w:numId="18">
    <w:abstractNumId w:val="36"/>
  </w:num>
  <w:num w:numId="19">
    <w:abstractNumId w:val="31"/>
  </w:num>
  <w:num w:numId="20">
    <w:abstractNumId w:val="47"/>
  </w:num>
  <w:num w:numId="21">
    <w:abstractNumId w:val="59"/>
  </w:num>
  <w:num w:numId="22">
    <w:abstractNumId w:val="12"/>
  </w:num>
  <w:num w:numId="23">
    <w:abstractNumId w:val="51"/>
  </w:num>
  <w:num w:numId="24">
    <w:abstractNumId w:val="48"/>
  </w:num>
  <w:num w:numId="25">
    <w:abstractNumId w:val="6"/>
  </w:num>
  <w:num w:numId="26">
    <w:abstractNumId w:val="35"/>
  </w:num>
  <w:num w:numId="27">
    <w:abstractNumId w:val="74"/>
  </w:num>
  <w:num w:numId="28">
    <w:abstractNumId w:val="24"/>
  </w:num>
  <w:num w:numId="29">
    <w:abstractNumId w:val="52"/>
  </w:num>
  <w:num w:numId="30">
    <w:abstractNumId w:val="28"/>
  </w:num>
  <w:num w:numId="31">
    <w:abstractNumId w:val="42"/>
  </w:num>
  <w:num w:numId="32">
    <w:abstractNumId w:val="33"/>
  </w:num>
  <w:num w:numId="33">
    <w:abstractNumId w:val="64"/>
  </w:num>
  <w:num w:numId="34">
    <w:abstractNumId w:val="1"/>
  </w:num>
  <w:num w:numId="35">
    <w:abstractNumId w:val="25"/>
  </w:num>
  <w:num w:numId="36">
    <w:abstractNumId w:val="32"/>
  </w:num>
  <w:num w:numId="37">
    <w:abstractNumId w:val="57"/>
  </w:num>
  <w:num w:numId="38">
    <w:abstractNumId w:val="53"/>
  </w:num>
  <w:num w:numId="39">
    <w:abstractNumId w:val="27"/>
  </w:num>
  <w:num w:numId="40">
    <w:abstractNumId w:val="10"/>
  </w:num>
  <w:num w:numId="41">
    <w:abstractNumId w:val="26"/>
  </w:num>
  <w:num w:numId="42">
    <w:abstractNumId w:val="44"/>
  </w:num>
  <w:num w:numId="43">
    <w:abstractNumId w:val="39"/>
  </w:num>
  <w:num w:numId="44">
    <w:abstractNumId w:val="29"/>
  </w:num>
  <w:num w:numId="45">
    <w:abstractNumId w:val="7"/>
  </w:num>
  <w:num w:numId="46">
    <w:abstractNumId w:val="72"/>
  </w:num>
  <w:num w:numId="47">
    <w:abstractNumId w:val="22"/>
  </w:num>
  <w:num w:numId="4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0"/>
  </w:num>
  <w:num w:numId="50">
    <w:abstractNumId w:val="70"/>
  </w:num>
  <w:num w:numId="5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4"/>
  </w:num>
  <w:num w:numId="53">
    <w:abstractNumId w:val="21"/>
    <w:lvlOverride w:ilvl="0">
      <w:startOverride w:val="1"/>
    </w:lvlOverride>
  </w:num>
  <w:num w:numId="54">
    <w:abstractNumId w:val="13"/>
  </w:num>
  <w:num w:numId="55">
    <w:abstractNumId w:val="8"/>
  </w:num>
  <w:num w:numId="56">
    <w:abstractNumId w:val="11"/>
  </w:num>
  <w:num w:numId="57">
    <w:abstractNumId w:val="46"/>
  </w:num>
  <w:num w:numId="58">
    <w:abstractNumId w:val="43"/>
  </w:num>
  <w:num w:numId="59">
    <w:abstractNumId w:val="4"/>
  </w:num>
  <w:num w:numId="60">
    <w:abstractNumId w:val="73"/>
  </w:num>
  <w:num w:numId="61">
    <w:abstractNumId w:val="19"/>
  </w:num>
  <w:num w:numId="62">
    <w:abstractNumId w:val="14"/>
  </w:num>
  <w:num w:numId="63">
    <w:abstractNumId w:val="41"/>
  </w:num>
  <w:num w:numId="64">
    <w:abstractNumId w:val="69"/>
  </w:num>
  <w:num w:numId="65">
    <w:abstractNumId w:val="9"/>
  </w:num>
  <w:num w:numId="66">
    <w:abstractNumId w:val="63"/>
  </w:num>
  <w:num w:numId="67">
    <w:abstractNumId w:val="71"/>
  </w:num>
  <w:num w:numId="68">
    <w:abstractNumId w:val="58"/>
  </w:num>
  <w:num w:numId="69">
    <w:abstractNumId w:val="45"/>
  </w:num>
  <w:num w:numId="70">
    <w:abstractNumId w:val="17"/>
  </w:num>
  <w:num w:numId="71">
    <w:abstractNumId w:val="50"/>
  </w:num>
  <w:num w:numId="72">
    <w:abstractNumId w:val="16"/>
  </w:num>
  <w:num w:numId="73">
    <w:abstractNumId w:val="23"/>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2609"/>
    <w:rsid w:val="00002616"/>
    <w:rsid w:val="000028D5"/>
    <w:rsid w:val="00002F97"/>
    <w:rsid w:val="00003B35"/>
    <w:rsid w:val="00005A99"/>
    <w:rsid w:val="00005C8D"/>
    <w:rsid w:val="00016590"/>
    <w:rsid w:val="00017288"/>
    <w:rsid w:val="00020528"/>
    <w:rsid w:val="000207B7"/>
    <w:rsid w:val="0002103F"/>
    <w:rsid w:val="00022B4A"/>
    <w:rsid w:val="00023002"/>
    <w:rsid w:val="00023369"/>
    <w:rsid w:val="0002358E"/>
    <w:rsid w:val="00023916"/>
    <w:rsid w:val="0003192F"/>
    <w:rsid w:val="00031B1D"/>
    <w:rsid w:val="00031E88"/>
    <w:rsid w:val="00034609"/>
    <w:rsid w:val="00034684"/>
    <w:rsid w:val="000352AB"/>
    <w:rsid w:val="000356B0"/>
    <w:rsid w:val="0004080F"/>
    <w:rsid w:val="000421FE"/>
    <w:rsid w:val="00042323"/>
    <w:rsid w:val="000436DF"/>
    <w:rsid w:val="00044AB6"/>
    <w:rsid w:val="00045737"/>
    <w:rsid w:val="00045B05"/>
    <w:rsid w:val="00045B94"/>
    <w:rsid w:val="00046594"/>
    <w:rsid w:val="0004779A"/>
    <w:rsid w:val="0005109B"/>
    <w:rsid w:val="0005142A"/>
    <w:rsid w:val="00056EEA"/>
    <w:rsid w:val="00061992"/>
    <w:rsid w:val="0006387C"/>
    <w:rsid w:val="00063EAE"/>
    <w:rsid w:val="00066B1D"/>
    <w:rsid w:val="0006721C"/>
    <w:rsid w:val="000705BB"/>
    <w:rsid w:val="00071910"/>
    <w:rsid w:val="00072A76"/>
    <w:rsid w:val="000749F6"/>
    <w:rsid w:val="00075CDD"/>
    <w:rsid w:val="000770E3"/>
    <w:rsid w:val="0008049B"/>
    <w:rsid w:val="0008160F"/>
    <w:rsid w:val="0008392C"/>
    <w:rsid w:val="00086806"/>
    <w:rsid w:val="00086813"/>
    <w:rsid w:val="0009157C"/>
    <w:rsid w:val="0009408E"/>
    <w:rsid w:val="00095F9C"/>
    <w:rsid w:val="00096543"/>
    <w:rsid w:val="000A034A"/>
    <w:rsid w:val="000A1340"/>
    <w:rsid w:val="000A1DA8"/>
    <w:rsid w:val="000A67B2"/>
    <w:rsid w:val="000A698C"/>
    <w:rsid w:val="000B0203"/>
    <w:rsid w:val="000B1211"/>
    <w:rsid w:val="000B2E01"/>
    <w:rsid w:val="000B4083"/>
    <w:rsid w:val="000B789B"/>
    <w:rsid w:val="000C0064"/>
    <w:rsid w:val="000C0CE0"/>
    <w:rsid w:val="000C2E9D"/>
    <w:rsid w:val="000C5340"/>
    <w:rsid w:val="000C6A8A"/>
    <w:rsid w:val="000C70B2"/>
    <w:rsid w:val="000D0557"/>
    <w:rsid w:val="000D4802"/>
    <w:rsid w:val="000D5693"/>
    <w:rsid w:val="000D5916"/>
    <w:rsid w:val="000D5E2F"/>
    <w:rsid w:val="000D6AA2"/>
    <w:rsid w:val="000D6F58"/>
    <w:rsid w:val="000E1A10"/>
    <w:rsid w:val="000E3CB7"/>
    <w:rsid w:val="000E412A"/>
    <w:rsid w:val="000E4340"/>
    <w:rsid w:val="000E5C93"/>
    <w:rsid w:val="000E7F39"/>
    <w:rsid w:val="000F1F02"/>
    <w:rsid w:val="000F454C"/>
    <w:rsid w:val="000F49B8"/>
    <w:rsid w:val="000F663A"/>
    <w:rsid w:val="000F6A2C"/>
    <w:rsid w:val="00100224"/>
    <w:rsid w:val="001009F7"/>
    <w:rsid w:val="0010309E"/>
    <w:rsid w:val="00105516"/>
    <w:rsid w:val="001060A2"/>
    <w:rsid w:val="00112B4E"/>
    <w:rsid w:val="001142FF"/>
    <w:rsid w:val="00114CBE"/>
    <w:rsid w:val="0011644E"/>
    <w:rsid w:val="00116671"/>
    <w:rsid w:val="0011750E"/>
    <w:rsid w:val="00123200"/>
    <w:rsid w:val="00123B19"/>
    <w:rsid w:val="001271F7"/>
    <w:rsid w:val="00127EFA"/>
    <w:rsid w:val="00130972"/>
    <w:rsid w:val="00131B2B"/>
    <w:rsid w:val="001347C9"/>
    <w:rsid w:val="001367BD"/>
    <w:rsid w:val="00137880"/>
    <w:rsid w:val="00140772"/>
    <w:rsid w:val="00141D21"/>
    <w:rsid w:val="00143945"/>
    <w:rsid w:val="0014442B"/>
    <w:rsid w:val="001458F7"/>
    <w:rsid w:val="00146A77"/>
    <w:rsid w:val="00147E87"/>
    <w:rsid w:val="00147EAD"/>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7112D"/>
    <w:rsid w:val="00171D42"/>
    <w:rsid w:val="0017397E"/>
    <w:rsid w:val="001746D5"/>
    <w:rsid w:val="0017609E"/>
    <w:rsid w:val="00176FAC"/>
    <w:rsid w:val="00180837"/>
    <w:rsid w:val="00180B1E"/>
    <w:rsid w:val="00182A6F"/>
    <w:rsid w:val="00186306"/>
    <w:rsid w:val="0018746E"/>
    <w:rsid w:val="00190B10"/>
    <w:rsid w:val="00192752"/>
    <w:rsid w:val="001927DA"/>
    <w:rsid w:val="00192F0A"/>
    <w:rsid w:val="00194172"/>
    <w:rsid w:val="00195013"/>
    <w:rsid w:val="0019593A"/>
    <w:rsid w:val="00197E6B"/>
    <w:rsid w:val="001A05E3"/>
    <w:rsid w:val="001A128B"/>
    <w:rsid w:val="001A32EE"/>
    <w:rsid w:val="001A441D"/>
    <w:rsid w:val="001A6847"/>
    <w:rsid w:val="001A6E87"/>
    <w:rsid w:val="001A75CE"/>
    <w:rsid w:val="001B0751"/>
    <w:rsid w:val="001B1D80"/>
    <w:rsid w:val="001B2250"/>
    <w:rsid w:val="001B3544"/>
    <w:rsid w:val="001B3828"/>
    <w:rsid w:val="001B3981"/>
    <w:rsid w:val="001B3B7F"/>
    <w:rsid w:val="001B5049"/>
    <w:rsid w:val="001B5A22"/>
    <w:rsid w:val="001B6463"/>
    <w:rsid w:val="001C0A19"/>
    <w:rsid w:val="001C21CA"/>
    <w:rsid w:val="001C271F"/>
    <w:rsid w:val="001C725E"/>
    <w:rsid w:val="001C7659"/>
    <w:rsid w:val="001D1232"/>
    <w:rsid w:val="001D134A"/>
    <w:rsid w:val="001D2FE7"/>
    <w:rsid w:val="001D613A"/>
    <w:rsid w:val="001D6853"/>
    <w:rsid w:val="001D7907"/>
    <w:rsid w:val="001E0EFB"/>
    <w:rsid w:val="001E1699"/>
    <w:rsid w:val="001E1AC8"/>
    <w:rsid w:val="001E2A3C"/>
    <w:rsid w:val="001E466A"/>
    <w:rsid w:val="001E4B94"/>
    <w:rsid w:val="001E5D7D"/>
    <w:rsid w:val="001E67E2"/>
    <w:rsid w:val="001E6929"/>
    <w:rsid w:val="001E6F98"/>
    <w:rsid w:val="001E7B07"/>
    <w:rsid w:val="001E7F2E"/>
    <w:rsid w:val="001F0F24"/>
    <w:rsid w:val="001F20B7"/>
    <w:rsid w:val="001F2403"/>
    <w:rsid w:val="001F4178"/>
    <w:rsid w:val="001F46C1"/>
    <w:rsid w:val="00200CAC"/>
    <w:rsid w:val="00200E1B"/>
    <w:rsid w:val="00202985"/>
    <w:rsid w:val="00202AA3"/>
    <w:rsid w:val="00203968"/>
    <w:rsid w:val="00203C17"/>
    <w:rsid w:val="0020607E"/>
    <w:rsid w:val="00206717"/>
    <w:rsid w:val="00212C4D"/>
    <w:rsid w:val="002148AF"/>
    <w:rsid w:val="0021567A"/>
    <w:rsid w:val="00215A2E"/>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28A5"/>
    <w:rsid w:val="00236B00"/>
    <w:rsid w:val="00236F3D"/>
    <w:rsid w:val="00240474"/>
    <w:rsid w:val="00241139"/>
    <w:rsid w:val="00241EA5"/>
    <w:rsid w:val="00242C4F"/>
    <w:rsid w:val="00244103"/>
    <w:rsid w:val="00245AC2"/>
    <w:rsid w:val="0025044E"/>
    <w:rsid w:val="002507C9"/>
    <w:rsid w:val="00250AEA"/>
    <w:rsid w:val="00253EC4"/>
    <w:rsid w:val="00255845"/>
    <w:rsid w:val="002565B4"/>
    <w:rsid w:val="00257E1F"/>
    <w:rsid w:val="00260B65"/>
    <w:rsid w:val="00262C85"/>
    <w:rsid w:val="00263D8F"/>
    <w:rsid w:val="00263EC7"/>
    <w:rsid w:val="00266DF5"/>
    <w:rsid w:val="0027074C"/>
    <w:rsid w:val="00271352"/>
    <w:rsid w:val="00271E2F"/>
    <w:rsid w:val="002739BE"/>
    <w:rsid w:val="00274649"/>
    <w:rsid w:val="00274DC4"/>
    <w:rsid w:val="002756C5"/>
    <w:rsid w:val="00276873"/>
    <w:rsid w:val="00277359"/>
    <w:rsid w:val="00282A51"/>
    <w:rsid w:val="00282B7F"/>
    <w:rsid w:val="00283310"/>
    <w:rsid w:val="00283911"/>
    <w:rsid w:val="00283DFE"/>
    <w:rsid w:val="00284F27"/>
    <w:rsid w:val="00285E67"/>
    <w:rsid w:val="00286BF5"/>
    <w:rsid w:val="0029170E"/>
    <w:rsid w:val="00293FF3"/>
    <w:rsid w:val="002957B6"/>
    <w:rsid w:val="00296817"/>
    <w:rsid w:val="00297259"/>
    <w:rsid w:val="002972F1"/>
    <w:rsid w:val="002A07BE"/>
    <w:rsid w:val="002A25C1"/>
    <w:rsid w:val="002A35F6"/>
    <w:rsid w:val="002A3EC3"/>
    <w:rsid w:val="002A4553"/>
    <w:rsid w:val="002A5AE1"/>
    <w:rsid w:val="002A727C"/>
    <w:rsid w:val="002A7E1D"/>
    <w:rsid w:val="002B0D5B"/>
    <w:rsid w:val="002B17D0"/>
    <w:rsid w:val="002B1DA9"/>
    <w:rsid w:val="002B2E37"/>
    <w:rsid w:val="002B41EF"/>
    <w:rsid w:val="002B5F24"/>
    <w:rsid w:val="002B7284"/>
    <w:rsid w:val="002B79EC"/>
    <w:rsid w:val="002B7C0C"/>
    <w:rsid w:val="002C08EF"/>
    <w:rsid w:val="002C29F5"/>
    <w:rsid w:val="002C2E31"/>
    <w:rsid w:val="002C3536"/>
    <w:rsid w:val="002C3640"/>
    <w:rsid w:val="002C4C01"/>
    <w:rsid w:val="002C61D7"/>
    <w:rsid w:val="002C746D"/>
    <w:rsid w:val="002D0C82"/>
    <w:rsid w:val="002D2082"/>
    <w:rsid w:val="002D3D10"/>
    <w:rsid w:val="002D6817"/>
    <w:rsid w:val="002D6B1C"/>
    <w:rsid w:val="002D6F7F"/>
    <w:rsid w:val="002D7200"/>
    <w:rsid w:val="002E2ED3"/>
    <w:rsid w:val="002E394D"/>
    <w:rsid w:val="002E7D3B"/>
    <w:rsid w:val="002F0AA5"/>
    <w:rsid w:val="002F11C4"/>
    <w:rsid w:val="002F1ECC"/>
    <w:rsid w:val="002F3398"/>
    <w:rsid w:val="002F3617"/>
    <w:rsid w:val="002F3EF9"/>
    <w:rsid w:val="002F56AE"/>
    <w:rsid w:val="00300DD2"/>
    <w:rsid w:val="00302379"/>
    <w:rsid w:val="003027C3"/>
    <w:rsid w:val="00302D56"/>
    <w:rsid w:val="00305D80"/>
    <w:rsid w:val="003106EB"/>
    <w:rsid w:val="003109EE"/>
    <w:rsid w:val="00312F7B"/>
    <w:rsid w:val="00313F0F"/>
    <w:rsid w:val="00315477"/>
    <w:rsid w:val="00315CD1"/>
    <w:rsid w:val="00316A55"/>
    <w:rsid w:val="00320FA4"/>
    <w:rsid w:val="003213D6"/>
    <w:rsid w:val="0032363F"/>
    <w:rsid w:val="00324594"/>
    <w:rsid w:val="003245A6"/>
    <w:rsid w:val="00325D94"/>
    <w:rsid w:val="0033000A"/>
    <w:rsid w:val="003307C6"/>
    <w:rsid w:val="00331F83"/>
    <w:rsid w:val="00332020"/>
    <w:rsid w:val="00332A07"/>
    <w:rsid w:val="003335DE"/>
    <w:rsid w:val="0033539E"/>
    <w:rsid w:val="00336389"/>
    <w:rsid w:val="00336BD4"/>
    <w:rsid w:val="003376A4"/>
    <w:rsid w:val="003442B9"/>
    <w:rsid w:val="00345206"/>
    <w:rsid w:val="003457BD"/>
    <w:rsid w:val="003479AC"/>
    <w:rsid w:val="003507F3"/>
    <w:rsid w:val="00350A99"/>
    <w:rsid w:val="00350B2F"/>
    <w:rsid w:val="003530EC"/>
    <w:rsid w:val="003536C6"/>
    <w:rsid w:val="00353E67"/>
    <w:rsid w:val="00354072"/>
    <w:rsid w:val="003540B2"/>
    <w:rsid w:val="003611CF"/>
    <w:rsid w:val="00362729"/>
    <w:rsid w:val="00364948"/>
    <w:rsid w:val="00365958"/>
    <w:rsid w:val="00365D50"/>
    <w:rsid w:val="0036657B"/>
    <w:rsid w:val="003672B7"/>
    <w:rsid w:val="00370948"/>
    <w:rsid w:val="003711AC"/>
    <w:rsid w:val="00371A72"/>
    <w:rsid w:val="003726F7"/>
    <w:rsid w:val="00372BA9"/>
    <w:rsid w:val="00374FCE"/>
    <w:rsid w:val="0037507A"/>
    <w:rsid w:val="003751E0"/>
    <w:rsid w:val="00377ACA"/>
    <w:rsid w:val="00382488"/>
    <w:rsid w:val="00384629"/>
    <w:rsid w:val="003852C9"/>
    <w:rsid w:val="00386C0E"/>
    <w:rsid w:val="00390453"/>
    <w:rsid w:val="00391008"/>
    <w:rsid w:val="00391322"/>
    <w:rsid w:val="003919B7"/>
    <w:rsid w:val="00392868"/>
    <w:rsid w:val="00393FD8"/>
    <w:rsid w:val="003952FB"/>
    <w:rsid w:val="003A0030"/>
    <w:rsid w:val="003A1D69"/>
    <w:rsid w:val="003A33D8"/>
    <w:rsid w:val="003A36C1"/>
    <w:rsid w:val="003A5017"/>
    <w:rsid w:val="003A5872"/>
    <w:rsid w:val="003A6BF9"/>
    <w:rsid w:val="003A7BA5"/>
    <w:rsid w:val="003A7CA0"/>
    <w:rsid w:val="003A7D3E"/>
    <w:rsid w:val="003B04B3"/>
    <w:rsid w:val="003B2151"/>
    <w:rsid w:val="003B2D55"/>
    <w:rsid w:val="003B31B7"/>
    <w:rsid w:val="003B4545"/>
    <w:rsid w:val="003B4860"/>
    <w:rsid w:val="003B629E"/>
    <w:rsid w:val="003B6CE6"/>
    <w:rsid w:val="003B6F27"/>
    <w:rsid w:val="003B788E"/>
    <w:rsid w:val="003B78A3"/>
    <w:rsid w:val="003C1149"/>
    <w:rsid w:val="003C1CE2"/>
    <w:rsid w:val="003C2B08"/>
    <w:rsid w:val="003C3601"/>
    <w:rsid w:val="003C559F"/>
    <w:rsid w:val="003C608A"/>
    <w:rsid w:val="003C609C"/>
    <w:rsid w:val="003C62F0"/>
    <w:rsid w:val="003C659C"/>
    <w:rsid w:val="003C7398"/>
    <w:rsid w:val="003C7857"/>
    <w:rsid w:val="003C7A19"/>
    <w:rsid w:val="003D13CF"/>
    <w:rsid w:val="003D3FA2"/>
    <w:rsid w:val="003D4104"/>
    <w:rsid w:val="003D7629"/>
    <w:rsid w:val="003E0563"/>
    <w:rsid w:val="003E14D3"/>
    <w:rsid w:val="003E2893"/>
    <w:rsid w:val="003E4216"/>
    <w:rsid w:val="003E58DA"/>
    <w:rsid w:val="003E762A"/>
    <w:rsid w:val="003F0814"/>
    <w:rsid w:val="003F1437"/>
    <w:rsid w:val="003F196A"/>
    <w:rsid w:val="003F19BB"/>
    <w:rsid w:val="003F3340"/>
    <w:rsid w:val="003F5BCA"/>
    <w:rsid w:val="0040000B"/>
    <w:rsid w:val="004002F6"/>
    <w:rsid w:val="0040082E"/>
    <w:rsid w:val="004010FE"/>
    <w:rsid w:val="00401448"/>
    <w:rsid w:val="0040162F"/>
    <w:rsid w:val="00401A7E"/>
    <w:rsid w:val="00402593"/>
    <w:rsid w:val="00404289"/>
    <w:rsid w:val="004063C9"/>
    <w:rsid w:val="00410DA1"/>
    <w:rsid w:val="00410F96"/>
    <w:rsid w:val="00411D35"/>
    <w:rsid w:val="00412036"/>
    <w:rsid w:val="004140DD"/>
    <w:rsid w:val="0041647A"/>
    <w:rsid w:val="00417BA6"/>
    <w:rsid w:val="00420045"/>
    <w:rsid w:val="00420B9F"/>
    <w:rsid w:val="004211FA"/>
    <w:rsid w:val="00421F6B"/>
    <w:rsid w:val="00422B39"/>
    <w:rsid w:val="00423E9D"/>
    <w:rsid w:val="0042435D"/>
    <w:rsid w:val="00425533"/>
    <w:rsid w:val="00426752"/>
    <w:rsid w:val="00426861"/>
    <w:rsid w:val="00430288"/>
    <w:rsid w:val="00432808"/>
    <w:rsid w:val="00432EBD"/>
    <w:rsid w:val="00432F73"/>
    <w:rsid w:val="00434DA5"/>
    <w:rsid w:val="00435C4E"/>
    <w:rsid w:val="00437A2F"/>
    <w:rsid w:val="0044091D"/>
    <w:rsid w:val="00440D23"/>
    <w:rsid w:val="004424CC"/>
    <w:rsid w:val="00443CD9"/>
    <w:rsid w:val="004448D3"/>
    <w:rsid w:val="00444E03"/>
    <w:rsid w:val="0045163A"/>
    <w:rsid w:val="004519A5"/>
    <w:rsid w:val="0045226B"/>
    <w:rsid w:val="004543FD"/>
    <w:rsid w:val="00455573"/>
    <w:rsid w:val="0045583E"/>
    <w:rsid w:val="00457004"/>
    <w:rsid w:val="004579DA"/>
    <w:rsid w:val="0046085E"/>
    <w:rsid w:val="00464947"/>
    <w:rsid w:val="004657AF"/>
    <w:rsid w:val="004663FD"/>
    <w:rsid w:val="004667E9"/>
    <w:rsid w:val="00466950"/>
    <w:rsid w:val="00471004"/>
    <w:rsid w:val="0047112A"/>
    <w:rsid w:val="0047127C"/>
    <w:rsid w:val="0047131C"/>
    <w:rsid w:val="00475A7E"/>
    <w:rsid w:val="00483A46"/>
    <w:rsid w:val="0048599E"/>
    <w:rsid w:val="00485B1C"/>
    <w:rsid w:val="004861B8"/>
    <w:rsid w:val="00491545"/>
    <w:rsid w:val="00491D3E"/>
    <w:rsid w:val="00492040"/>
    <w:rsid w:val="004925B4"/>
    <w:rsid w:val="004938D8"/>
    <w:rsid w:val="004939D6"/>
    <w:rsid w:val="004948D5"/>
    <w:rsid w:val="0049501D"/>
    <w:rsid w:val="0049646C"/>
    <w:rsid w:val="00497F17"/>
    <w:rsid w:val="004A0411"/>
    <w:rsid w:val="004A0696"/>
    <w:rsid w:val="004A1995"/>
    <w:rsid w:val="004A25E9"/>
    <w:rsid w:val="004A2E41"/>
    <w:rsid w:val="004A3319"/>
    <w:rsid w:val="004A494C"/>
    <w:rsid w:val="004B1820"/>
    <w:rsid w:val="004B5AEE"/>
    <w:rsid w:val="004B6D38"/>
    <w:rsid w:val="004B6E10"/>
    <w:rsid w:val="004B6F68"/>
    <w:rsid w:val="004B72F4"/>
    <w:rsid w:val="004B78C9"/>
    <w:rsid w:val="004C2BB1"/>
    <w:rsid w:val="004C3B14"/>
    <w:rsid w:val="004C3B15"/>
    <w:rsid w:val="004C6A06"/>
    <w:rsid w:val="004C7B8B"/>
    <w:rsid w:val="004D1B9D"/>
    <w:rsid w:val="004D2C2F"/>
    <w:rsid w:val="004D48F8"/>
    <w:rsid w:val="004D5717"/>
    <w:rsid w:val="004D6218"/>
    <w:rsid w:val="004D7AE4"/>
    <w:rsid w:val="004D7C72"/>
    <w:rsid w:val="004E0B0E"/>
    <w:rsid w:val="004E1FD5"/>
    <w:rsid w:val="004E2E9D"/>
    <w:rsid w:val="004E39E8"/>
    <w:rsid w:val="004E3B31"/>
    <w:rsid w:val="004E7634"/>
    <w:rsid w:val="004E7E83"/>
    <w:rsid w:val="004F03A2"/>
    <w:rsid w:val="004F0E44"/>
    <w:rsid w:val="004F2ABD"/>
    <w:rsid w:val="004F3607"/>
    <w:rsid w:val="004F4125"/>
    <w:rsid w:val="004F4B96"/>
    <w:rsid w:val="004F6BEB"/>
    <w:rsid w:val="004F7CC4"/>
    <w:rsid w:val="0050157E"/>
    <w:rsid w:val="0050278E"/>
    <w:rsid w:val="0050281C"/>
    <w:rsid w:val="00503B15"/>
    <w:rsid w:val="005041E3"/>
    <w:rsid w:val="00504C9F"/>
    <w:rsid w:val="00505BE1"/>
    <w:rsid w:val="0050658B"/>
    <w:rsid w:val="00506F91"/>
    <w:rsid w:val="00506FC4"/>
    <w:rsid w:val="005071BB"/>
    <w:rsid w:val="00514B0E"/>
    <w:rsid w:val="00515466"/>
    <w:rsid w:val="0051739C"/>
    <w:rsid w:val="00517650"/>
    <w:rsid w:val="00517C08"/>
    <w:rsid w:val="00521DF2"/>
    <w:rsid w:val="0052250C"/>
    <w:rsid w:val="00522A88"/>
    <w:rsid w:val="00526330"/>
    <w:rsid w:val="00531F01"/>
    <w:rsid w:val="00532D20"/>
    <w:rsid w:val="00532F92"/>
    <w:rsid w:val="0053310C"/>
    <w:rsid w:val="00535455"/>
    <w:rsid w:val="00535A2F"/>
    <w:rsid w:val="005400B5"/>
    <w:rsid w:val="00540ACD"/>
    <w:rsid w:val="00542198"/>
    <w:rsid w:val="00543779"/>
    <w:rsid w:val="005441BF"/>
    <w:rsid w:val="00544225"/>
    <w:rsid w:val="00544236"/>
    <w:rsid w:val="00544ED4"/>
    <w:rsid w:val="00547465"/>
    <w:rsid w:val="00547836"/>
    <w:rsid w:val="005478E0"/>
    <w:rsid w:val="00547915"/>
    <w:rsid w:val="00550AA1"/>
    <w:rsid w:val="00551B02"/>
    <w:rsid w:val="00551C37"/>
    <w:rsid w:val="00552CEC"/>
    <w:rsid w:val="00553386"/>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0D19"/>
    <w:rsid w:val="00581861"/>
    <w:rsid w:val="0058277A"/>
    <w:rsid w:val="00582935"/>
    <w:rsid w:val="00583560"/>
    <w:rsid w:val="005855DE"/>
    <w:rsid w:val="00585FD9"/>
    <w:rsid w:val="005865A9"/>
    <w:rsid w:val="00587E59"/>
    <w:rsid w:val="00587EC3"/>
    <w:rsid w:val="0059179D"/>
    <w:rsid w:val="00593E20"/>
    <w:rsid w:val="00594D94"/>
    <w:rsid w:val="00595587"/>
    <w:rsid w:val="005956C5"/>
    <w:rsid w:val="00597293"/>
    <w:rsid w:val="005A1570"/>
    <w:rsid w:val="005A25D4"/>
    <w:rsid w:val="005A66AF"/>
    <w:rsid w:val="005A7FEA"/>
    <w:rsid w:val="005B0ABD"/>
    <w:rsid w:val="005B1236"/>
    <w:rsid w:val="005B19C9"/>
    <w:rsid w:val="005B2632"/>
    <w:rsid w:val="005B32E2"/>
    <w:rsid w:val="005B3845"/>
    <w:rsid w:val="005B4CBD"/>
    <w:rsid w:val="005C08C3"/>
    <w:rsid w:val="005C1BDF"/>
    <w:rsid w:val="005C256B"/>
    <w:rsid w:val="005C2AB8"/>
    <w:rsid w:val="005C4306"/>
    <w:rsid w:val="005C62D4"/>
    <w:rsid w:val="005C6A5D"/>
    <w:rsid w:val="005D0364"/>
    <w:rsid w:val="005D1F4C"/>
    <w:rsid w:val="005D2126"/>
    <w:rsid w:val="005D2206"/>
    <w:rsid w:val="005D2810"/>
    <w:rsid w:val="005D4A00"/>
    <w:rsid w:val="005D5441"/>
    <w:rsid w:val="005D6DFB"/>
    <w:rsid w:val="005D6F9B"/>
    <w:rsid w:val="005D7C4B"/>
    <w:rsid w:val="005E01F9"/>
    <w:rsid w:val="005E08FF"/>
    <w:rsid w:val="005E1A77"/>
    <w:rsid w:val="005E2E7D"/>
    <w:rsid w:val="005E42A3"/>
    <w:rsid w:val="005E4C43"/>
    <w:rsid w:val="005E542B"/>
    <w:rsid w:val="005E5E46"/>
    <w:rsid w:val="005E6DBF"/>
    <w:rsid w:val="005E7127"/>
    <w:rsid w:val="005F1141"/>
    <w:rsid w:val="005F34DA"/>
    <w:rsid w:val="005F5C89"/>
    <w:rsid w:val="0060020C"/>
    <w:rsid w:val="00600BA6"/>
    <w:rsid w:val="006039F8"/>
    <w:rsid w:val="00603B45"/>
    <w:rsid w:val="006054A3"/>
    <w:rsid w:val="00606A76"/>
    <w:rsid w:val="00610564"/>
    <w:rsid w:val="006111EF"/>
    <w:rsid w:val="006126A0"/>
    <w:rsid w:val="00613D33"/>
    <w:rsid w:val="006143F3"/>
    <w:rsid w:val="006147DA"/>
    <w:rsid w:val="00616931"/>
    <w:rsid w:val="00617AB1"/>
    <w:rsid w:val="00617D0D"/>
    <w:rsid w:val="00620331"/>
    <w:rsid w:val="00623944"/>
    <w:rsid w:val="006239FE"/>
    <w:rsid w:val="006245BB"/>
    <w:rsid w:val="006257A7"/>
    <w:rsid w:val="00626643"/>
    <w:rsid w:val="00626FBC"/>
    <w:rsid w:val="0062725D"/>
    <w:rsid w:val="006274D2"/>
    <w:rsid w:val="006305F6"/>
    <w:rsid w:val="00630EEB"/>
    <w:rsid w:val="00631CC3"/>
    <w:rsid w:val="00634795"/>
    <w:rsid w:val="00635A85"/>
    <w:rsid w:val="00635F8F"/>
    <w:rsid w:val="00637799"/>
    <w:rsid w:val="006379BA"/>
    <w:rsid w:val="00641519"/>
    <w:rsid w:val="006416BF"/>
    <w:rsid w:val="00644AE6"/>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999"/>
    <w:rsid w:val="00663D24"/>
    <w:rsid w:val="00664792"/>
    <w:rsid w:val="0066521F"/>
    <w:rsid w:val="00665CB4"/>
    <w:rsid w:val="00671DCC"/>
    <w:rsid w:val="0067290A"/>
    <w:rsid w:val="00672DC5"/>
    <w:rsid w:val="00674207"/>
    <w:rsid w:val="00674649"/>
    <w:rsid w:val="006748E6"/>
    <w:rsid w:val="006754FE"/>
    <w:rsid w:val="0067551A"/>
    <w:rsid w:val="006757A1"/>
    <w:rsid w:val="00676390"/>
    <w:rsid w:val="0067744F"/>
    <w:rsid w:val="00682613"/>
    <w:rsid w:val="00683F93"/>
    <w:rsid w:val="00683F95"/>
    <w:rsid w:val="00684722"/>
    <w:rsid w:val="00685920"/>
    <w:rsid w:val="00687099"/>
    <w:rsid w:val="00693154"/>
    <w:rsid w:val="0069474D"/>
    <w:rsid w:val="00694F72"/>
    <w:rsid w:val="00695724"/>
    <w:rsid w:val="00695801"/>
    <w:rsid w:val="006968A6"/>
    <w:rsid w:val="006976D0"/>
    <w:rsid w:val="006A15F6"/>
    <w:rsid w:val="006A2479"/>
    <w:rsid w:val="006A2637"/>
    <w:rsid w:val="006A318F"/>
    <w:rsid w:val="006A330F"/>
    <w:rsid w:val="006A37F3"/>
    <w:rsid w:val="006A46FA"/>
    <w:rsid w:val="006A477C"/>
    <w:rsid w:val="006A5868"/>
    <w:rsid w:val="006A730D"/>
    <w:rsid w:val="006B07B8"/>
    <w:rsid w:val="006B1D13"/>
    <w:rsid w:val="006B2BCE"/>
    <w:rsid w:val="006B351F"/>
    <w:rsid w:val="006B4879"/>
    <w:rsid w:val="006B4E4E"/>
    <w:rsid w:val="006B5433"/>
    <w:rsid w:val="006B798A"/>
    <w:rsid w:val="006C2BA6"/>
    <w:rsid w:val="006C3D4A"/>
    <w:rsid w:val="006C4633"/>
    <w:rsid w:val="006C5455"/>
    <w:rsid w:val="006C635D"/>
    <w:rsid w:val="006D038E"/>
    <w:rsid w:val="006D2A51"/>
    <w:rsid w:val="006D46F4"/>
    <w:rsid w:val="006D791B"/>
    <w:rsid w:val="006D7C60"/>
    <w:rsid w:val="006E067F"/>
    <w:rsid w:val="006E0BD1"/>
    <w:rsid w:val="006E14D6"/>
    <w:rsid w:val="006E1C9F"/>
    <w:rsid w:val="006E38E2"/>
    <w:rsid w:val="006E4846"/>
    <w:rsid w:val="006E58CB"/>
    <w:rsid w:val="006E66B4"/>
    <w:rsid w:val="006E7CC6"/>
    <w:rsid w:val="006F063D"/>
    <w:rsid w:val="006F09A4"/>
    <w:rsid w:val="006F3710"/>
    <w:rsid w:val="006F3A79"/>
    <w:rsid w:val="006F3B3C"/>
    <w:rsid w:val="006F4B7F"/>
    <w:rsid w:val="006F6E44"/>
    <w:rsid w:val="00700A3A"/>
    <w:rsid w:val="00700CEE"/>
    <w:rsid w:val="0070388E"/>
    <w:rsid w:val="0070450A"/>
    <w:rsid w:val="00706585"/>
    <w:rsid w:val="00707052"/>
    <w:rsid w:val="007113C2"/>
    <w:rsid w:val="00711E72"/>
    <w:rsid w:val="00714D63"/>
    <w:rsid w:val="00723B01"/>
    <w:rsid w:val="00725424"/>
    <w:rsid w:val="00726139"/>
    <w:rsid w:val="00730918"/>
    <w:rsid w:val="00732913"/>
    <w:rsid w:val="007358B2"/>
    <w:rsid w:val="007375E2"/>
    <w:rsid w:val="00742361"/>
    <w:rsid w:val="007428B1"/>
    <w:rsid w:val="007442D9"/>
    <w:rsid w:val="0074503D"/>
    <w:rsid w:val="00745B67"/>
    <w:rsid w:val="00745BE8"/>
    <w:rsid w:val="00746130"/>
    <w:rsid w:val="00747E0F"/>
    <w:rsid w:val="00750F20"/>
    <w:rsid w:val="007517D3"/>
    <w:rsid w:val="00752FFC"/>
    <w:rsid w:val="00754C1A"/>
    <w:rsid w:val="00755AD3"/>
    <w:rsid w:val="00757FD7"/>
    <w:rsid w:val="00760509"/>
    <w:rsid w:val="0076250A"/>
    <w:rsid w:val="00763A20"/>
    <w:rsid w:val="00765477"/>
    <w:rsid w:val="00765D60"/>
    <w:rsid w:val="00766A03"/>
    <w:rsid w:val="007709A2"/>
    <w:rsid w:val="0077107D"/>
    <w:rsid w:val="00772EE6"/>
    <w:rsid w:val="007741C4"/>
    <w:rsid w:val="007749C7"/>
    <w:rsid w:val="00774DDD"/>
    <w:rsid w:val="007757A7"/>
    <w:rsid w:val="00775B40"/>
    <w:rsid w:val="00776779"/>
    <w:rsid w:val="007771A5"/>
    <w:rsid w:val="00777FB7"/>
    <w:rsid w:val="007821CC"/>
    <w:rsid w:val="00783604"/>
    <w:rsid w:val="0078639E"/>
    <w:rsid w:val="0078685F"/>
    <w:rsid w:val="00787116"/>
    <w:rsid w:val="00790540"/>
    <w:rsid w:val="00790D18"/>
    <w:rsid w:val="007920AB"/>
    <w:rsid w:val="0079372A"/>
    <w:rsid w:val="00794B0E"/>
    <w:rsid w:val="00796501"/>
    <w:rsid w:val="00796BF3"/>
    <w:rsid w:val="00797C74"/>
    <w:rsid w:val="007A138D"/>
    <w:rsid w:val="007A5238"/>
    <w:rsid w:val="007A7E2B"/>
    <w:rsid w:val="007B11EA"/>
    <w:rsid w:val="007B15FE"/>
    <w:rsid w:val="007B290D"/>
    <w:rsid w:val="007B39D9"/>
    <w:rsid w:val="007B3EA2"/>
    <w:rsid w:val="007B5752"/>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0959"/>
    <w:rsid w:val="007E3285"/>
    <w:rsid w:val="007E44EF"/>
    <w:rsid w:val="007E5524"/>
    <w:rsid w:val="007E604D"/>
    <w:rsid w:val="007F098F"/>
    <w:rsid w:val="007F09B8"/>
    <w:rsid w:val="007F24A4"/>
    <w:rsid w:val="007F26CC"/>
    <w:rsid w:val="007F2E8A"/>
    <w:rsid w:val="007F4179"/>
    <w:rsid w:val="007F4B5F"/>
    <w:rsid w:val="007F64A4"/>
    <w:rsid w:val="007F7441"/>
    <w:rsid w:val="007F7C82"/>
    <w:rsid w:val="00800209"/>
    <w:rsid w:val="00801398"/>
    <w:rsid w:val="008022CF"/>
    <w:rsid w:val="008028E1"/>
    <w:rsid w:val="00803730"/>
    <w:rsid w:val="00805A68"/>
    <w:rsid w:val="00806A21"/>
    <w:rsid w:val="00807114"/>
    <w:rsid w:val="00807199"/>
    <w:rsid w:val="00807D1B"/>
    <w:rsid w:val="00812021"/>
    <w:rsid w:val="0081298E"/>
    <w:rsid w:val="00813C26"/>
    <w:rsid w:val="00814DA0"/>
    <w:rsid w:val="00816314"/>
    <w:rsid w:val="008163C7"/>
    <w:rsid w:val="00817123"/>
    <w:rsid w:val="00817D59"/>
    <w:rsid w:val="00826021"/>
    <w:rsid w:val="0082642E"/>
    <w:rsid w:val="0082670D"/>
    <w:rsid w:val="00832493"/>
    <w:rsid w:val="008326A4"/>
    <w:rsid w:val="00832D3F"/>
    <w:rsid w:val="0083329E"/>
    <w:rsid w:val="008336F6"/>
    <w:rsid w:val="00833ACA"/>
    <w:rsid w:val="0083715A"/>
    <w:rsid w:val="00837B09"/>
    <w:rsid w:val="00842276"/>
    <w:rsid w:val="00842690"/>
    <w:rsid w:val="0084283A"/>
    <w:rsid w:val="00842AEA"/>
    <w:rsid w:val="0084319F"/>
    <w:rsid w:val="00846F3F"/>
    <w:rsid w:val="008479CC"/>
    <w:rsid w:val="00851829"/>
    <w:rsid w:val="00851B70"/>
    <w:rsid w:val="00856B91"/>
    <w:rsid w:val="00857DDA"/>
    <w:rsid w:val="00863602"/>
    <w:rsid w:val="008642A6"/>
    <w:rsid w:val="00865726"/>
    <w:rsid w:val="008657EC"/>
    <w:rsid w:val="00865811"/>
    <w:rsid w:val="00866C34"/>
    <w:rsid w:val="00867958"/>
    <w:rsid w:val="0087168B"/>
    <w:rsid w:val="00872982"/>
    <w:rsid w:val="00872F6A"/>
    <w:rsid w:val="008732BF"/>
    <w:rsid w:val="00874E6A"/>
    <w:rsid w:val="00877026"/>
    <w:rsid w:val="008830CC"/>
    <w:rsid w:val="00883874"/>
    <w:rsid w:val="00885104"/>
    <w:rsid w:val="00887044"/>
    <w:rsid w:val="0088721A"/>
    <w:rsid w:val="00887928"/>
    <w:rsid w:val="00887FFC"/>
    <w:rsid w:val="00890E64"/>
    <w:rsid w:val="0089104B"/>
    <w:rsid w:val="0089138D"/>
    <w:rsid w:val="00892C4E"/>
    <w:rsid w:val="008930A8"/>
    <w:rsid w:val="00893E63"/>
    <w:rsid w:val="00895FCD"/>
    <w:rsid w:val="008A165A"/>
    <w:rsid w:val="008A18B6"/>
    <w:rsid w:val="008A3B5F"/>
    <w:rsid w:val="008A3BF5"/>
    <w:rsid w:val="008A46E0"/>
    <w:rsid w:val="008A6C91"/>
    <w:rsid w:val="008A756D"/>
    <w:rsid w:val="008B078D"/>
    <w:rsid w:val="008B37DA"/>
    <w:rsid w:val="008B4698"/>
    <w:rsid w:val="008B51B3"/>
    <w:rsid w:val="008B5B13"/>
    <w:rsid w:val="008B5D34"/>
    <w:rsid w:val="008B77EA"/>
    <w:rsid w:val="008C1EC4"/>
    <w:rsid w:val="008C358A"/>
    <w:rsid w:val="008C4F86"/>
    <w:rsid w:val="008C505E"/>
    <w:rsid w:val="008C6D0B"/>
    <w:rsid w:val="008C6DB2"/>
    <w:rsid w:val="008C7203"/>
    <w:rsid w:val="008C79D9"/>
    <w:rsid w:val="008C7F47"/>
    <w:rsid w:val="008D190D"/>
    <w:rsid w:val="008D3213"/>
    <w:rsid w:val="008D38D0"/>
    <w:rsid w:val="008D3D78"/>
    <w:rsid w:val="008D6C23"/>
    <w:rsid w:val="008D6CB4"/>
    <w:rsid w:val="008D73B6"/>
    <w:rsid w:val="008E07E6"/>
    <w:rsid w:val="008E08CA"/>
    <w:rsid w:val="008E3B67"/>
    <w:rsid w:val="008E54D5"/>
    <w:rsid w:val="008E5D45"/>
    <w:rsid w:val="008E61D4"/>
    <w:rsid w:val="008E6EA7"/>
    <w:rsid w:val="008F0624"/>
    <w:rsid w:val="008F17F8"/>
    <w:rsid w:val="008F21DA"/>
    <w:rsid w:val="008F4BC6"/>
    <w:rsid w:val="008F62BC"/>
    <w:rsid w:val="008F6C55"/>
    <w:rsid w:val="008F72FE"/>
    <w:rsid w:val="008F7BCD"/>
    <w:rsid w:val="00900AA7"/>
    <w:rsid w:val="009011A4"/>
    <w:rsid w:val="00901575"/>
    <w:rsid w:val="00903DE5"/>
    <w:rsid w:val="00904857"/>
    <w:rsid w:val="00907539"/>
    <w:rsid w:val="00913BE9"/>
    <w:rsid w:val="00913D73"/>
    <w:rsid w:val="00914493"/>
    <w:rsid w:val="009165EB"/>
    <w:rsid w:val="00917034"/>
    <w:rsid w:val="00920E04"/>
    <w:rsid w:val="00923E3E"/>
    <w:rsid w:val="0092578D"/>
    <w:rsid w:val="009261A1"/>
    <w:rsid w:val="009276A8"/>
    <w:rsid w:val="00927F33"/>
    <w:rsid w:val="00930E58"/>
    <w:rsid w:val="009314C6"/>
    <w:rsid w:val="0093186E"/>
    <w:rsid w:val="00932292"/>
    <w:rsid w:val="00932BA9"/>
    <w:rsid w:val="00933FF7"/>
    <w:rsid w:val="009345AD"/>
    <w:rsid w:val="0093583D"/>
    <w:rsid w:val="00936A63"/>
    <w:rsid w:val="0093702B"/>
    <w:rsid w:val="009374B6"/>
    <w:rsid w:val="00940F7F"/>
    <w:rsid w:val="00941405"/>
    <w:rsid w:val="00941A63"/>
    <w:rsid w:val="00941BF3"/>
    <w:rsid w:val="00941FD8"/>
    <w:rsid w:val="0094377F"/>
    <w:rsid w:val="009441CE"/>
    <w:rsid w:val="00945FE5"/>
    <w:rsid w:val="0094643A"/>
    <w:rsid w:val="00951EA4"/>
    <w:rsid w:val="00952EA2"/>
    <w:rsid w:val="0095369B"/>
    <w:rsid w:val="00954B2D"/>
    <w:rsid w:val="00957108"/>
    <w:rsid w:val="00960996"/>
    <w:rsid w:val="00962CF4"/>
    <w:rsid w:val="00963547"/>
    <w:rsid w:val="00964471"/>
    <w:rsid w:val="009652FB"/>
    <w:rsid w:val="00967324"/>
    <w:rsid w:val="00970263"/>
    <w:rsid w:val="00970484"/>
    <w:rsid w:val="0097122E"/>
    <w:rsid w:val="00971D6D"/>
    <w:rsid w:val="00971F02"/>
    <w:rsid w:val="00972187"/>
    <w:rsid w:val="0097462A"/>
    <w:rsid w:val="00974E65"/>
    <w:rsid w:val="00975A46"/>
    <w:rsid w:val="00976347"/>
    <w:rsid w:val="00980C57"/>
    <w:rsid w:val="00981F13"/>
    <w:rsid w:val="00982186"/>
    <w:rsid w:val="00982DB5"/>
    <w:rsid w:val="0098357F"/>
    <w:rsid w:val="00984EE2"/>
    <w:rsid w:val="00986468"/>
    <w:rsid w:val="00986FF5"/>
    <w:rsid w:val="00993540"/>
    <w:rsid w:val="009936B1"/>
    <w:rsid w:val="00994F5D"/>
    <w:rsid w:val="00995100"/>
    <w:rsid w:val="00995843"/>
    <w:rsid w:val="00996D14"/>
    <w:rsid w:val="009A04DD"/>
    <w:rsid w:val="009A2D68"/>
    <w:rsid w:val="009A300F"/>
    <w:rsid w:val="009A3CD0"/>
    <w:rsid w:val="009A48C7"/>
    <w:rsid w:val="009A6739"/>
    <w:rsid w:val="009A7B50"/>
    <w:rsid w:val="009A7DCE"/>
    <w:rsid w:val="009B2344"/>
    <w:rsid w:val="009B2373"/>
    <w:rsid w:val="009B3F04"/>
    <w:rsid w:val="009B54C5"/>
    <w:rsid w:val="009B6072"/>
    <w:rsid w:val="009B7AAF"/>
    <w:rsid w:val="009C101E"/>
    <w:rsid w:val="009C1664"/>
    <w:rsid w:val="009C371E"/>
    <w:rsid w:val="009C3791"/>
    <w:rsid w:val="009C37EE"/>
    <w:rsid w:val="009C386D"/>
    <w:rsid w:val="009C4198"/>
    <w:rsid w:val="009C73C6"/>
    <w:rsid w:val="009C7778"/>
    <w:rsid w:val="009D0068"/>
    <w:rsid w:val="009D09D0"/>
    <w:rsid w:val="009D2902"/>
    <w:rsid w:val="009D360A"/>
    <w:rsid w:val="009D6249"/>
    <w:rsid w:val="009D73F4"/>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50B"/>
    <w:rsid w:val="00A02994"/>
    <w:rsid w:val="00A02A57"/>
    <w:rsid w:val="00A02D12"/>
    <w:rsid w:val="00A02FC0"/>
    <w:rsid w:val="00A04F6F"/>
    <w:rsid w:val="00A05E86"/>
    <w:rsid w:val="00A06B09"/>
    <w:rsid w:val="00A06B72"/>
    <w:rsid w:val="00A06C04"/>
    <w:rsid w:val="00A06F43"/>
    <w:rsid w:val="00A1194E"/>
    <w:rsid w:val="00A12214"/>
    <w:rsid w:val="00A15223"/>
    <w:rsid w:val="00A16CD2"/>
    <w:rsid w:val="00A17FAB"/>
    <w:rsid w:val="00A213D0"/>
    <w:rsid w:val="00A2167A"/>
    <w:rsid w:val="00A223EF"/>
    <w:rsid w:val="00A22DC4"/>
    <w:rsid w:val="00A2351A"/>
    <w:rsid w:val="00A23B2A"/>
    <w:rsid w:val="00A27477"/>
    <w:rsid w:val="00A30682"/>
    <w:rsid w:val="00A33B1D"/>
    <w:rsid w:val="00A363D8"/>
    <w:rsid w:val="00A36450"/>
    <w:rsid w:val="00A4252F"/>
    <w:rsid w:val="00A42897"/>
    <w:rsid w:val="00A42DD8"/>
    <w:rsid w:val="00A43EA3"/>
    <w:rsid w:val="00A47212"/>
    <w:rsid w:val="00A47BD9"/>
    <w:rsid w:val="00A50B56"/>
    <w:rsid w:val="00A519A6"/>
    <w:rsid w:val="00A526CF"/>
    <w:rsid w:val="00A52A85"/>
    <w:rsid w:val="00A52E86"/>
    <w:rsid w:val="00A531B7"/>
    <w:rsid w:val="00A55C5B"/>
    <w:rsid w:val="00A61A9C"/>
    <w:rsid w:val="00A61B2F"/>
    <w:rsid w:val="00A625D0"/>
    <w:rsid w:val="00A628D8"/>
    <w:rsid w:val="00A649C9"/>
    <w:rsid w:val="00A64B71"/>
    <w:rsid w:val="00A66593"/>
    <w:rsid w:val="00A6793C"/>
    <w:rsid w:val="00A67B12"/>
    <w:rsid w:val="00A7077D"/>
    <w:rsid w:val="00A7333A"/>
    <w:rsid w:val="00A75E05"/>
    <w:rsid w:val="00A80B4A"/>
    <w:rsid w:val="00A8197A"/>
    <w:rsid w:val="00A81FB9"/>
    <w:rsid w:val="00A83185"/>
    <w:rsid w:val="00A83984"/>
    <w:rsid w:val="00A85F95"/>
    <w:rsid w:val="00A86AA0"/>
    <w:rsid w:val="00A86EC0"/>
    <w:rsid w:val="00A90177"/>
    <w:rsid w:val="00A909A5"/>
    <w:rsid w:val="00A91AC7"/>
    <w:rsid w:val="00A930F8"/>
    <w:rsid w:val="00A93221"/>
    <w:rsid w:val="00A9324F"/>
    <w:rsid w:val="00A941A2"/>
    <w:rsid w:val="00A95518"/>
    <w:rsid w:val="00A9569F"/>
    <w:rsid w:val="00A97B80"/>
    <w:rsid w:val="00AA2FF9"/>
    <w:rsid w:val="00AA436F"/>
    <w:rsid w:val="00AA78B3"/>
    <w:rsid w:val="00AB04EB"/>
    <w:rsid w:val="00AB21B7"/>
    <w:rsid w:val="00AB2D28"/>
    <w:rsid w:val="00AB2DA0"/>
    <w:rsid w:val="00AB3CF7"/>
    <w:rsid w:val="00AB591E"/>
    <w:rsid w:val="00AB720D"/>
    <w:rsid w:val="00AC286C"/>
    <w:rsid w:val="00AC29C8"/>
    <w:rsid w:val="00AC37BF"/>
    <w:rsid w:val="00AC4B31"/>
    <w:rsid w:val="00AC6B16"/>
    <w:rsid w:val="00AC6BF8"/>
    <w:rsid w:val="00AC6F6B"/>
    <w:rsid w:val="00AD1E82"/>
    <w:rsid w:val="00AD44AB"/>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C22"/>
    <w:rsid w:val="00AF3CD2"/>
    <w:rsid w:val="00AF5B36"/>
    <w:rsid w:val="00AF6147"/>
    <w:rsid w:val="00AF6CA1"/>
    <w:rsid w:val="00AF70A5"/>
    <w:rsid w:val="00AF7F69"/>
    <w:rsid w:val="00B00854"/>
    <w:rsid w:val="00B00C85"/>
    <w:rsid w:val="00B016FB"/>
    <w:rsid w:val="00B01713"/>
    <w:rsid w:val="00B01761"/>
    <w:rsid w:val="00B01E96"/>
    <w:rsid w:val="00B02D6D"/>
    <w:rsid w:val="00B050ED"/>
    <w:rsid w:val="00B06102"/>
    <w:rsid w:val="00B104F1"/>
    <w:rsid w:val="00B10F86"/>
    <w:rsid w:val="00B11CA1"/>
    <w:rsid w:val="00B123E4"/>
    <w:rsid w:val="00B12501"/>
    <w:rsid w:val="00B13565"/>
    <w:rsid w:val="00B13F4E"/>
    <w:rsid w:val="00B14AD1"/>
    <w:rsid w:val="00B151A2"/>
    <w:rsid w:val="00B15D8B"/>
    <w:rsid w:val="00B20CFE"/>
    <w:rsid w:val="00B23615"/>
    <w:rsid w:val="00B2528A"/>
    <w:rsid w:val="00B25507"/>
    <w:rsid w:val="00B2678E"/>
    <w:rsid w:val="00B321FF"/>
    <w:rsid w:val="00B32A3D"/>
    <w:rsid w:val="00B32F25"/>
    <w:rsid w:val="00B33D8E"/>
    <w:rsid w:val="00B34E26"/>
    <w:rsid w:val="00B35D35"/>
    <w:rsid w:val="00B377B5"/>
    <w:rsid w:val="00B37EA4"/>
    <w:rsid w:val="00B41343"/>
    <w:rsid w:val="00B44CF9"/>
    <w:rsid w:val="00B4672C"/>
    <w:rsid w:val="00B4744B"/>
    <w:rsid w:val="00B520DF"/>
    <w:rsid w:val="00B54342"/>
    <w:rsid w:val="00B544A5"/>
    <w:rsid w:val="00B5457E"/>
    <w:rsid w:val="00B5615F"/>
    <w:rsid w:val="00B608D5"/>
    <w:rsid w:val="00B6118B"/>
    <w:rsid w:val="00B61DBA"/>
    <w:rsid w:val="00B64165"/>
    <w:rsid w:val="00B6434E"/>
    <w:rsid w:val="00B64879"/>
    <w:rsid w:val="00B649E9"/>
    <w:rsid w:val="00B65C0A"/>
    <w:rsid w:val="00B65F15"/>
    <w:rsid w:val="00B66F3C"/>
    <w:rsid w:val="00B67C14"/>
    <w:rsid w:val="00B72139"/>
    <w:rsid w:val="00B731F4"/>
    <w:rsid w:val="00B73DD6"/>
    <w:rsid w:val="00B74AE8"/>
    <w:rsid w:val="00B74DF8"/>
    <w:rsid w:val="00B75A04"/>
    <w:rsid w:val="00B75B6F"/>
    <w:rsid w:val="00B76A6D"/>
    <w:rsid w:val="00B8000B"/>
    <w:rsid w:val="00B839F3"/>
    <w:rsid w:val="00B85D67"/>
    <w:rsid w:val="00B86A3B"/>
    <w:rsid w:val="00B8769E"/>
    <w:rsid w:val="00B87BE5"/>
    <w:rsid w:val="00B904F9"/>
    <w:rsid w:val="00B91252"/>
    <w:rsid w:val="00B9197D"/>
    <w:rsid w:val="00B91DB8"/>
    <w:rsid w:val="00B92E85"/>
    <w:rsid w:val="00B92EF2"/>
    <w:rsid w:val="00B93F0D"/>
    <w:rsid w:val="00B9427D"/>
    <w:rsid w:val="00B943EC"/>
    <w:rsid w:val="00B968D3"/>
    <w:rsid w:val="00B96BF9"/>
    <w:rsid w:val="00B96D9C"/>
    <w:rsid w:val="00B96F5F"/>
    <w:rsid w:val="00BA248A"/>
    <w:rsid w:val="00BA3DCD"/>
    <w:rsid w:val="00BA3EC6"/>
    <w:rsid w:val="00BA5B03"/>
    <w:rsid w:val="00BA69D8"/>
    <w:rsid w:val="00BA7145"/>
    <w:rsid w:val="00BB0B74"/>
    <w:rsid w:val="00BB203B"/>
    <w:rsid w:val="00BB2BB4"/>
    <w:rsid w:val="00BB37A5"/>
    <w:rsid w:val="00BB3D2A"/>
    <w:rsid w:val="00BB470A"/>
    <w:rsid w:val="00BB671E"/>
    <w:rsid w:val="00BB6CC0"/>
    <w:rsid w:val="00BB73D6"/>
    <w:rsid w:val="00BC4152"/>
    <w:rsid w:val="00BC4529"/>
    <w:rsid w:val="00BC5551"/>
    <w:rsid w:val="00BC6019"/>
    <w:rsid w:val="00BC6331"/>
    <w:rsid w:val="00BD10A3"/>
    <w:rsid w:val="00BD1AEF"/>
    <w:rsid w:val="00BD1B2F"/>
    <w:rsid w:val="00BD3B50"/>
    <w:rsid w:val="00BD453B"/>
    <w:rsid w:val="00BD4824"/>
    <w:rsid w:val="00BD5099"/>
    <w:rsid w:val="00BE065A"/>
    <w:rsid w:val="00BE08E6"/>
    <w:rsid w:val="00BE0E1A"/>
    <w:rsid w:val="00BE2A20"/>
    <w:rsid w:val="00BE4B15"/>
    <w:rsid w:val="00BE76D6"/>
    <w:rsid w:val="00BE7E3B"/>
    <w:rsid w:val="00BF025D"/>
    <w:rsid w:val="00BF0FDD"/>
    <w:rsid w:val="00BF179E"/>
    <w:rsid w:val="00BF2FE2"/>
    <w:rsid w:val="00BF497B"/>
    <w:rsid w:val="00BF5A7A"/>
    <w:rsid w:val="00BF6402"/>
    <w:rsid w:val="00C0114F"/>
    <w:rsid w:val="00C02A4C"/>
    <w:rsid w:val="00C033AC"/>
    <w:rsid w:val="00C036F3"/>
    <w:rsid w:val="00C03ADC"/>
    <w:rsid w:val="00C04E09"/>
    <w:rsid w:val="00C06B80"/>
    <w:rsid w:val="00C07AA8"/>
    <w:rsid w:val="00C10B95"/>
    <w:rsid w:val="00C11169"/>
    <w:rsid w:val="00C118AB"/>
    <w:rsid w:val="00C132B1"/>
    <w:rsid w:val="00C13F50"/>
    <w:rsid w:val="00C14E68"/>
    <w:rsid w:val="00C15484"/>
    <w:rsid w:val="00C16297"/>
    <w:rsid w:val="00C17EC1"/>
    <w:rsid w:val="00C20A7E"/>
    <w:rsid w:val="00C220F7"/>
    <w:rsid w:val="00C22852"/>
    <w:rsid w:val="00C22D40"/>
    <w:rsid w:val="00C25550"/>
    <w:rsid w:val="00C26AD8"/>
    <w:rsid w:val="00C26EBA"/>
    <w:rsid w:val="00C30FA5"/>
    <w:rsid w:val="00C3176D"/>
    <w:rsid w:val="00C31A68"/>
    <w:rsid w:val="00C31AF9"/>
    <w:rsid w:val="00C3215B"/>
    <w:rsid w:val="00C34B3C"/>
    <w:rsid w:val="00C379F6"/>
    <w:rsid w:val="00C412B1"/>
    <w:rsid w:val="00C42B68"/>
    <w:rsid w:val="00C4370B"/>
    <w:rsid w:val="00C455A2"/>
    <w:rsid w:val="00C463C9"/>
    <w:rsid w:val="00C47883"/>
    <w:rsid w:val="00C50D35"/>
    <w:rsid w:val="00C529D8"/>
    <w:rsid w:val="00C531AA"/>
    <w:rsid w:val="00C57BD1"/>
    <w:rsid w:val="00C57FCD"/>
    <w:rsid w:val="00C61662"/>
    <w:rsid w:val="00C624F6"/>
    <w:rsid w:val="00C63D96"/>
    <w:rsid w:val="00C64DB8"/>
    <w:rsid w:val="00C65CCD"/>
    <w:rsid w:val="00C6616D"/>
    <w:rsid w:val="00C662BF"/>
    <w:rsid w:val="00C665C9"/>
    <w:rsid w:val="00C71E60"/>
    <w:rsid w:val="00C734C3"/>
    <w:rsid w:val="00C73583"/>
    <w:rsid w:val="00C7554C"/>
    <w:rsid w:val="00C81689"/>
    <w:rsid w:val="00C81D60"/>
    <w:rsid w:val="00C827FF"/>
    <w:rsid w:val="00C82BFE"/>
    <w:rsid w:val="00C845C8"/>
    <w:rsid w:val="00C8497D"/>
    <w:rsid w:val="00C8545B"/>
    <w:rsid w:val="00C86B69"/>
    <w:rsid w:val="00C86ED7"/>
    <w:rsid w:val="00C8707D"/>
    <w:rsid w:val="00C90F53"/>
    <w:rsid w:val="00C92E40"/>
    <w:rsid w:val="00C93209"/>
    <w:rsid w:val="00C95AFB"/>
    <w:rsid w:val="00C96BD8"/>
    <w:rsid w:val="00CA00CD"/>
    <w:rsid w:val="00CA1FBD"/>
    <w:rsid w:val="00CA235E"/>
    <w:rsid w:val="00CA4573"/>
    <w:rsid w:val="00CA7633"/>
    <w:rsid w:val="00CB00C0"/>
    <w:rsid w:val="00CB013E"/>
    <w:rsid w:val="00CB18BF"/>
    <w:rsid w:val="00CB29F4"/>
    <w:rsid w:val="00CB41C4"/>
    <w:rsid w:val="00CB4FDB"/>
    <w:rsid w:val="00CB74F8"/>
    <w:rsid w:val="00CC0A91"/>
    <w:rsid w:val="00CC122B"/>
    <w:rsid w:val="00CC13AC"/>
    <w:rsid w:val="00CC27CD"/>
    <w:rsid w:val="00CC5C15"/>
    <w:rsid w:val="00CC66EC"/>
    <w:rsid w:val="00CC7BB0"/>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3636"/>
    <w:rsid w:val="00CF52A7"/>
    <w:rsid w:val="00CF5443"/>
    <w:rsid w:val="00CF64F2"/>
    <w:rsid w:val="00D01583"/>
    <w:rsid w:val="00D02169"/>
    <w:rsid w:val="00D0273B"/>
    <w:rsid w:val="00D03B0F"/>
    <w:rsid w:val="00D03FFF"/>
    <w:rsid w:val="00D045A6"/>
    <w:rsid w:val="00D04A8C"/>
    <w:rsid w:val="00D04D2D"/>
    <w:rsid w:val="00D052B4"/>
    <w:rsid w:val="00D0581C"/>
    <w:rsid w:val="00D0698B"/>
    <w:rsid w:val="00D101EF"/>
    <w:rsid w:val="00D10903"/>
    <w:rsid w:val="00D10F08"/>
    <w:rsid w:val="00D13577"/>
    <w:rsid w:val="00D13936"/>
    <w:rsid w:val="00D147C4"/>
    <w:rsid w:val="00D14D8D"/>
    <w:rsid w:val="00D15AD4"/>
    <w:rsid w:val="00D16DE0"/>
    <w:rsid w:val="00D218DF"/>
    <w:rsid w:val="00D241D4"/>
    <w:rsid w:val="00D24BA7"/>
    <w:rsid w:val="00D25D1E"/>
    <w:rsid w:val="00D261F5"/>
    <w:rsid w:val="00D26BDB"/>
    <w:rsid w:val="00D26E4F"/>
    <w:rsid w:val="00D27CCA"/>
    <w:rsid w:val="00D27DC2"/>
    <w:rsid w:val="00D3046A"/>
    <w:rsid w:val="00D30749"/>
    <w:rsid w:val="00D30CF7"/>
    <w:rsid w:val="00D338CD"/>
    <w:rsid w:val="00D34D18"/>
    <w:rsid w:val="00D35523"/>
    <w:rsid w:val="00D35C47"/>
    <w:rsid w:val="00D35FB5"/>
    <w:rsid w:val="00D36BDF"/>
    <w:rsid w:val="00D416E5"/>
    <w:rsid w:val="00D44816"/>
    <w:rsid w:val="00D44CF8"/>
    <w:rsid w:val="00D466DC"/>
    <w:rsid w:val="00D46C8A"/>
    <w:rsid w:val="00D47DB5"/>
    <w:rsid w:val="00D50218"/>
    <w:rsid w:val="00D502C9"/>
    <w:rsid w:val="00D50627"/>
    <w:rsid w:val="00D5224C"/>
    <w:rsid w:val="00D52A46"/>
    <w:rsid w:val="00D54378"/>
    <w:rsid w:val="00D5583D"/>
    <w:rsid w:val="00D56704"/>
    <w:rsid w:val="00D57E1F"/>
    <w:rsid w:val="00D61578"/>
    <w:rsid w:val="00D630F0"/>
    <w:rsid w:val="00D6359E"/>
    <w:rsid w:val="00D6425C"/>
    <w:rsid w:val="00D65232"/>
    <w:rsid w:val="00D665FF"/>
    <w:rsid w:val="00D66C24"/>
    <w:rsid w:val="00D66D0D"/>
    <w:rsid w:val="00D67738"/>
    <w:rsid w:val="00D70C83"/>
    <w:rsid w:val="00D711F7"/>
    <w:rsid w:val="00D72DC2"/>
    <w:rsid w:val="00D74672"/>
    <w:rsid w:val="00D76D30"/>
    <w:rsid w:val="00D777B3"/>
    <w:rsid w:val="00D77D76"/>
    <w:rsid w:val="00D80978"/>
    <w:rsid w:val="00D8466F"/>
    <w:rsid w:val="00D85064"/>
    <w:rsid w:val="00D862B3"/>
    <w:rsid w:val="00D86F8C"/>
    <w:rsid w:val="00D87B01"/>
    <w:rsid w:val="00D908AB"/>
    <w:rsid w:val="00D91112"/>
    <w:rsid w:val="00D9128F"/>
    <w:rsid w:val="00D9473A"/>
    <w:rsid w:val="00D94D29"/>
    <w:rsid w:val="00D94FF9"/>
    <w:rsid w:val="00D96034"/>
    <w:rsid w:val="00D966F3"/>
    <w:rsid w:val="00DA0383"/>
    <w:rsid w:val="00DA0EC1"/>
    <w:rsid w:val="00DA18EE"/>
    <w:rsid w:val="00DA1F44"/>
    <w:rsid w:val="00DA31B1"/>
    <w:rsid w:val="00DA7E04"/>
    <w:rsid w:val="00DB0C48"/>
    <w:rsid w:val="00DB286F"/>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40B4"/>
    <w:rsid w:val="00DD521F"/>
    <w:rsid w:val="00DE0135"/>
    <w:rsid w:val="00DE24DF"/>
    <w:rsid w:val="00DE2AAE"/>
    <w:rsid w:val="00DE2B19"/>
    <w:rsid w:val="00DE34B3"/>
    <w:rsid w:val="00DE3CB1"/>
    <w:rsid w:val="00DE5564"/>
    <w:rsid w:val="00DE7989"/>
    <w:rsid w:val="00DF2D7B"/>
    <w:rsid w:val="00DF3487"/>
    <w:rsid w:val="00DF372C"/>
    <w:rsid w:val="00DF569C"/>
    <w:rsid w:val="00DF5C6E"/>
    <w:rsid w:val="00E0059C"/>
    <w:rsid w:val="00E0083F"/>
    <w:rsid w:val="00E04F89"/>
    <w:rsid w:val="00E064A1"/>
    <w:rsid w:val="00E06D4B"/>
    <w:rsid w:val="00E07954"/>
    <w:rsid w:val="00E107B9"/>
    <w:rsid w:val="00E12DCD"/>
    <w:rsid w:val="00E13E62"/>
    <w:rsid w:val="00E14411"/>
    <w:rsid w:val="00E17E43"/>
    <w:rsid w:val="00E17F5E"/>
    <w:rsid w:val="00E2061D"/>
    <w:rsid w:val="00E20A0A"/>
    <w:rsid w:val="00E21846"/>
    <w:rsid w:val="00E21905"/>
    <w:rsid w:val="00E2217F"/>
    <w:rsid w:val="00E24465"/>
    <w:rsid w:val="00E2674B"/>
    <w:rsid w:val="00E2735F"/>
    <w:rsid w:val="00E30C74"/>
    <w:rsid w:val="00E3359A"/>
    <w:rsid w:val="00E33ED4"/>
    <w:rsid w:val="00E34DD4"/>
    <w:rsid w:val="00E35CD1"/>
    <w:rsid w:val="00E36028"/>
    <w:rsid w:val="00E360AA"/>
    <w:rsid w:val="00E408A8"/>
    <w:rsid w:val="00E40D37"/>
    <w:rsid w:val="00E4249E"/>
    <w:rsid w:val="00E42C4F"/>
    <w:rsid w:val="00E456A7"/>
    <w:rsid w:val="00E4637B"/>
    <w:rsid w:val="00E4674D"/>
    <w:rsid w:val="00E46EE9"/>
    <w:rsid w:val="00E501AA"/>
    <w:rsid w:val="00E501FE"/>
    <w:rsid w:val="00E502CB"/>
    <w:rsid w:val="00E5181B"/>
    <w:rsid w:val="00E526FD"/>
    <w:rsid w:val="00E52C38"/>
    <w:rsid w:val="00E554B6"/>
    <w:rsid w:val="00E558A3"/>
    <w:rsid w:val="00E55FBB"/>
    <w:rsid w:val="00E568C8"/>
    <w:rsid w:val="00E61CD6"/>
    <w:rsid w:val="00E62D6C"/>
    <w:rsid w:val="00E64732"/>
    <w:rsid w:val="00E6483E"/>
    <w:rsid w:val="00E64F2B"/>
    <w:rsid w:val="00E7087E"/>
    <w:rsid w:val="00E70B5E"/>
    <w:rsid w:val="00E70B96"/>
    <w:rsid w:val="00E71D26"/>
    <w:rsid w:val="00E7228A"/>
    <w:rsid w:val="00E72BA6"/>
    <w:rsid w:val="00E741E6"/>
    <w:rsid w:val="00E7421E"/>
    <w:rsid w:val="00E7478B"/>
    <w:rsid w:val="00E74904"/>
    <w:rsid w:val="00E74BEE"/>
    <w:rsid w:val="00E80437"/>
    <w:rsid w:val="00E8169E"/>
    <w:rsid w:val="00E81720"/>
    <w:rsid w:val="00E81F12"/>
    <w:rsid w:val="00E821F6"/>
    <w:rsid w:val="00E823F4"/>
    <w:rsid w:val="00E82CCC"/>
    <w:rsid w:val="00E836C3"/>
    <w:rsid w:val="00E844E0"/>
    <w:rsid w:val="00E8495E"/>
    <w:rsid w:val="00E86114"/>
    <w:rsid w:val="00E86F72"/>
    <w:rsid w:val="00E930BD"/>
    <w:rsid w:val="00E9557F"/>
    <w:rsid w:val="00E96D90"/>
    <w:rsid w:val="00E97B10"/>
    <w:rsid w:val="00EA0894"/>
    <w:rsid w:val="00EA0B8E"/>
    <w:rsid w:val="00EA13BA"/>
    <w:rsid w:val="00EA16B0"/>
    <w:rsid w:val="00EA29EC"/>
    <w:rsid w:val="00EA2CDF"/>
    <w:rsid w:val="00EA40CA"/>
    <w:rsid w:val="00EA7EE4"/>
    <w:rsid w:val="00EB01BA"/>
    <w:rsid w:val="00EB2706"/>
    <w:rsid w:val="00EB4329"/>
    <w:rsid w:val="00EB460D"/>
    <w:rsid w:val="00EB4883"/>
    <w:rsid w:val="00EB6772"/>
    <w:rsid w:val="00EB6953"/>
    <w:rsid w:val="00EB6D6D"/>
    <w:rsid w:val="00EB7826"/>
    <w:rsid w:val="00EC1145"/>
    <w:rsid w:val="00EC227B"/>
    <w:rsid w:val="00EC3597"/>
    <w:rsid w:val="00EC37B3"/>
    <w:rsid w:val="00EC640F"/>
    <w:rsid w:val="00EC6616"/>
    <w:rsid w:val="00ED0095"/>
    <w:rsid w:val="00ED14C1"/>
    <w:rsid w:val="00ED2976"/>
    <w:rsid w:val="00ED3090"/>
    <w:rsid w:val="00ED35AA"/>
    <w:rsid w:val="00ED4256"/>
    <w:rsid w:val="00ED5618"/>
    <w:rsid w:val="00ED6041"/>
    <w:rsid w:val="00ED7067"/>
    <w:rsid w:val="00ED78EF"/>
    <w:rsid w:val="00EE061C"/>
    <w:rsid w:val="00EE09D6"/>
    <w:rsid w:val="00EE24B7"/>
    <w:rsid w:val="00EE35A3"/>
    <w:rsid w:val="00EE3C27"/>
    <w:rsid w:val="00EE4B43"/>
    <w:rsid w:val="00EE50B3"/>
    <w:rsid w:val="00EE535E"/>
    <w:rsid w:val="00EE53EF"/>
    <w:rsid w:val="00EE5861"/>
    <w:rsid w:val="00EE5967"/>
    <w:rsid w:val="00EE5AEC"/>
    <w:rsid w:val="00EF0650"/>
    <w:rsid w:val="00EF0B32"/>
    <w:rsid w:val="00EF1924"/>
    <w:rsid w:val="00EF1D69"/>
    <w:rsid w:val="00EF29DC"/>
    <w:rsid w:val="00EF4A71"/>
    <w:rsid w:val="00EF51F8"/>
    <w:rsid w:val="00EF6403"/>
    <w:rsid w:val="00EF6CF7"/>
    <w:rsid w:val="00EF7554"/>
    <w:rsid w:val="00EF7C7B"/>
    <w:rsid w:val="00F00C72"/>
    <w:rsid w:val="00F02D97"/>
    <w:rsid w:val="00F02EFE"/>
    <w:rsid w:val="00F045E2"/>
    <w:rsid w:val="00F046A9"/>
    <w:rsid w:val="00F054F7"/>
    <w:rsid w:val="00F06F9B"/>
    <w:rsid w:val="00F109AC"/>
    <w:rsid w:val="00F125CC"/>
    <w:rsid w:val="00F13241"/>
    <w:rsid w:val="00F134AB"/>
    <w:rsid w:val="00F15112"/>
    <w:rsid w:val="00F15AD7"/>
    <w:rsid w:val="00F15E3F"/>
    <w:rsid w:val="00F17879"/>
    <w:rsid w:val="00F2073F"/>
    <w:rsid w:val="00F216E6"/>
    <w:rsid w:val="00F22C90"/>
    <w:rsid w:val="00F23B97"/>
    <w:rsid w:val="00F24E66"/>
    <w:rsid w:val="00F25E4A"/>
    <w:rsid w:val="00F27644"/>
    <w:rsid w:val="00F329FA"/>
    <w:rsid w:val="00F32C4E"/>
    <w:rsid w:val="00F34AFE"/>
    <w:rsid w:val="00F3572C"/>
    <w:rsid w:val="00F3594C"/>
    <w:rsid w:val="00F360B9"/>
    <w:rsid w:val="00F366B6"/>
    <w:rsid w:val="00F36DA3"/>
    <w:rsid w:val="00F37BDC"/>
    <w:rsid w:val="00F37EE6"/>
    <w:rsid w:val="00F40D46"/>
    <w:rsid w:val="00F422EF"/>
    <w:rsid w:val="00F42347"/>
    <w:rsid w:val="00F428E5"/>
    <w:rsid w:val="00F441BA"/>
    <w:rsid w:val="00F452C2"/>
    <w:rsid w:val="00F45741"/>
    <w:rsid w:val="00F463E3"/>
    <w:rsid w:val="00F503A3"/>
    <w:rsid w:val="00F50C17"/>
    <w:rsid w:val="00F51052"/>
    <w:rsid w:val="00F512D1"/>
    <w:rsid w:val="00F51ADE"/>
    <w:rsid w:val="00F52132"/>
    <w:rsid w:val="00F52BAE"/>
    <w:rsid w:val="00F56033"/>
    <w:rsid w:val="00F576EB"/>
    <w:rsid w:val="00F57C1E"/>
    <w:rsid w:val="00F607CF"/>
    <w:rsid w:val="00F6099A"/>
    <w:rsid w:val="00F6124F"/>
    <w:rsid w:val="00F6213D"/>
    <w:rsid w:val="00F62B58"/>
    <w:rsid w:val="00F64D44"/>
    <w:rsid w:val="00F65B94"/>
    <w:rsid w:val="00F67F70"/>
    <w:rsid w:val="00F74434"/>
    <w:rsid w:val="00F75F82"/>
    <w:rsid w:val="00F76147"/>
    <w:rsid w:val="00F774C1"/>
    <w:rsid w:val="00F778E7"/>
    <w:rsid w:val="00F80044"/>
    <w:rsid w:val="00F80FDE"/>
    <w:rsid w:val="00F82A2E"/>
    <w:rsid w:val="00F82B12"/>
    <w:rsid w:val="00F83C2E"/>
    <w:rsid w:val="00F83D8C"/>
    <w:rsid w:val="00F862DD"/>
    <w:rsid w:val="00F86976"/>
    <w:rsid w:val="00F9012F"/>
    <w:rsid w:val="00F94B19"/>
    <w:rsid w:val="00F9530D"/>
    <w:rsid w:val="00F96CD4"/>
    <w:rsid w:val="00FA0092"/>
    <w:rsid w:val="00FA081E"/>
    <w:rsid w:val="00FA2325"/>
    <w:rsid w:val="00FA41BA"/>
    <w:rsid w:val="00FA46ED"/>
    <w:rsid w:val="00FA679E"/>
    <w:rsid w:val="00FA747C"/>
    <w:rsid w:val="00FA773B"/>
    <w:rsid w:val="00FB3755"/>
    <w:rsid w:val="00FB4012"/>
    <w:rsid w:val="00FB4584"/>
    <w:rsid w:val="00FB4F7C"/>
    <w:rsid w:val="00FB52F2"/>
    <w:rsid w:val="00FB5C71"/>
    <w:rsid w:val="00FB5EEC"/>
    <w:rsid w:val="00FB6BEC"/>
    <w:rsid w:val="00FB7F92"/>
    <w:rsid w:val="00FC04DF"/>
    <w:rsid w:val="00FC077E"/>
    <w:rsid w:val="00FC0B87"/>
    <w:rsid w:val="00FC1431"/>
    <w:rsid w:val="00FC1DBA"/>
    <w:rsid w:val="00FC2595"/>
    <w:rsid w:val="00FC4760"/>
    <w:rsid w:val="00FC4B14"/>
    <w:rsid w:val="00FC57C0"/>
    <w:rsid w:val="00FC5ED8"/>
    <w:rsid w:val="00FC6E00"/>
    <w:rsid w:val="00FC7CFE"/>
    <w:rsid w:val="00FD12EF"/>
    <w:rsid w:val="00FD1443"/>
    <w:rsid w:val="00FD20D3"/>
    <w:rsid w:val="00FD2B83"/>
    <w:rsid w:val="00FD47F1"/>
    <w:rsid w:val="00FD5A0F"/>
    <w:rsid w:val="00FD69A0"/>
    <w:rsid w:val="00FE0AA0"/>
    <w:rsid w:val="00FE2330"/>
    <w:rsid w:val="00FE2373"/>
    <w:rsid w:val="00FE35A1"/>
    <w:rsid w:val="00FE3B78"/>
    <w:rsid w:val="00FE4823"/>
    <w:rsid w:val="00FE51D5"/>
    <w:rsid w:val="00FE5265"/>
    <w:rsid w:val="00FE6080"/>
    <w:rsid w:val="00FF1E3A"/>
    <w:rsid w:val="00FF246F"/>
    <w:rsid w:val="00FF2B83"/>
    <w:rsid w:val="00FF2D67"/>
    <w:rsid w:val="00FF3028"/>
    <w:rsid w:val="00FF5724"/>
    <w:rsid w:val="00FF61E9"/>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031B1D"/>
    <w:rPr>
      <w:sz w:val="24"/>
      <w:szCs w:val="24"/>
    </w:rPr>
  </w:style>
  <w:style w:type="paragraph" w:styleId="13">
    <w:name w:val="heading 1"/>
    <w:basedOn w:val="a3"/>
    <w:next w:val="a3"/>
    <w:link w:val="14"/>
    <w:uiPriority w:val="9"/>
    <w:qFormat/>
    <w:rsid w:val="009276A8"/>
    <w:pPr>
      <w:keepNext/>
      <w:spacing w:before="240" w:after="60"/>
      <w:outlineLvl w:val="0"/>
    </w:pPr>
    <w:rPr>
      <w:rFonts w:ascii="Arial" w:hAnsi="Arial" w:cs="Arial"/>
      <w:b/>
      <w:bCs/>
      <w:kern w:val="32"/>
      <w:sz w:val="32"/>
      <w:szCs w:val="32"/>
    </w:rPr>
  </w:style>
  <w:style w:type="paragraph" w:styleId="21">
    <w:name w:val="heading 2"/>
    <w:basedOn w:val="a3"/>
    <w:next w:val="a3"/>
    <w:link w:val="22"/>
    <w:uiPriority w:val="9"/>
    <w:unhideWhenUsed/>
    <w:qFormat/>
    <w:rsid w:val="00D44CF8"/>
    <w:pPr>
      <w:keepNext/>
      <w:keepLines/>
      <w:spacing w:before="200"/>
      <w:outlineLvl w:val="1"/>
    </w:pPr>
    <w:rPr>
      <w:rFonts w:ascii="Cambria" w:hAnsi="Cambria"/>
      <w:b/>
      <w:bCs/>
      <w:color w:val="4F81BD"/>
      <w:sz w:val="26"/>
      <w:szCs w:val="26"/>
    </w:rPr>
  </w:style>
  <w:style w:type="paragraph" w:styleId="31">
    <w:name w:val="heading 3"/>
    <w:basedOn w:val="a3"/>
    <w:next w:val="a3"/>
    <w:link w:val="32"/>
    <w:qFormat/>
    <w:rsid w:val="0089138D"/>
    <w:pPr>
      <w:spacing w:before="120" w:after="120" w:line="276" w:lineRule="auto"/>
      <w:ind w:firstLine="482"/>
      <w:jc w:val="both"/>
      <w:outlineLvl w:val="2"/>
    </w:pPr>
    <w:rPr>
      <w:bCs/>
      <w:sz w:val="22"/>
      <w:szCs w:val="22"/>
    </w:rPr>
  </w:style>
  <w:style w:type="paragraph" w:styleId="41">
    <w:name w:val="heading 4"/>
    <w:aliases w:val="Параграф"/>
    <w:basedOn w:val="a3"/>
    <w:next w:val="a3"/>
    <w:link w:val="42"/>
    <w:qFormat/>
    <w:rsid w:val="0089138D"/>
    <w:pPr>
      <w:spacing w:before="120" w:after="120" w:line="276" w:lineRule="auto"/>
      <w:ind w:firstLine="482"/>
      <w:jc w:val="both"/>
      <w:outlineLvl w:val="3"/>
    </w:pPr>
    <w:rPr>
      <w:bCs/>
      <w:iCs/>
      <w:sz w:val="22"/>
      <w:szCs w:val="22"/>
    </w:rPr>
  </w:style>
  <w:style w:type="paragraph" w:styleId="50">
    <w:name w:val="heading 5"/>
    <w:basedOn w:val="a3"/>
    <w:next w:val="a3"/>
    <w:link w:val="51"/>
    <w:qFormat/>
    <w:rsid w:val="0089138D"/>
    <w:pPr>
      <w:keepNext/>
      <w:keepLines/>
      <w:spacing w:before="200" w:line="276" w:lineRule="auto"/>
      <w:ind w:firstLine="482"/>
      <w:jc w:val="both"/>
      <w:outlineLvl w:val="4"/>
    </w:pPr>
    <w:rPr>
      <w:sz w:val="22"/>
      <w:szCs w:val="22"/>
    </w:rPr>
  </w:style>
  <w:style w:type="paragraph" w:styleId="60">
    <w:name w:val="heading 6"/>
    <w:basedOn w:val="a3"/>
    <w:next w:val="a3"/>
    <w:link w:val="61"/>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3"/>
    <w:next w:val="a3"/>
    <w:link w:val="71"/>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3"/>
    <w:next w:val="a3"/>
    <w:link w:val="81"/>
    <w:qFormat/>
    <w:rsid w:val="0089138D"/>
    <w:pPr>
      <w:keepNext/>
      <w:keepLines/>
      <w:spacing w:before="200" w:line="276" w:lineRule="auto"/>
      <w:ind w:firstLine="482"/>
      <w:jc w:val="both"/>
      <w:outlineLvl w:val="7"/>
    </w:pPr>
    <w:rPr>
      <w:color w:val="4F81BD"/>
      <w:sz w:val="22"/>
      <w:szCs w:val="20"/>
    </w:rPr>
  </w:style>
  <w:style w:type="paragraph" w:styleId="90">
    <w:name w:val="heading 9"/>
    <w:basedOn w:val="a3"/>
    <w:next w:val="a3"/>
    <w:link w:val="91"/>
    <w:qFormat/>
    <w:rsid w:val="0089138D"/>
    <w:pPr>
      <w:keepNext/>
      <w:keepLines/>
      <w:spacing w:before="200" w:line="276" w:lineRule="auto"/>
      <w:ind w:firstLine="482"/>
      <w:jc w:val="both"/>
      <w:outlineLvl w:val="8"/>
    </w:pPr>
    <w:rPr>
      <w:i/>
      <w:iCs/>
      <w:color w:val="404040"/>
      <w:sz w:val="22"/>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a8"/>
    <w:uiPriority w:val="99"/>
    <w:rsid w:val="00B649E9"/>
    <w:pPr>
      <w:tabs>
        <w:tab w:val="center" w:pos="4677"/>
        <w:tab w:val="right" w:pos="9355"/>
      </w:tabs>
    </w:pPr>
  </w:style>
  <w:style w:type="character" w:styleId="a9">
    <w:name w:val="page number"/>
    <w:basedOn w:val="a4"/>
    <w:rsid w:val="00B649E9"/>
  </w:style>
  <w:style w:type="paragraph" w:styleId="aa">
    <w:name w:val="Body Text"/>
    <w:basedOn w:val="a3"/>
    <w:link w:val="ab"/>
    <w:rsid w:val="00B649E9"/>
    <w:pPr>
      <w:spacing w:after="120"/>
    </w:pPr>
  </w:style>
  <w:style w:type="paragraph" w:customStyle="1" w:styleId="210">
    <w:name w:val="Основной текст 21"/>
    <w:basedOn w:val="a3"/>
    <w:link w:val="BodyText2"/>
    <w:rsid w:val="00B649E9"/>
    <w:pPr>
      <w:ind w:firstLine="567"/>
      <w:jc w:val="both"/>
    </w:pPr>
    <w:rPr>
      <w:szCs w:val="20"/>
    </w:rPr>
  </w:style>
  <w:style w:type="character" w:styleId="ac">
    <w:name w:val="Hyperlink"/>
    <w:basedOn w:val="a4"/>
    <w:uiPriority w:val="99"/>
    <w:rsid w:val="001D1232"/>
    <w:rPr>
      <w:color w:val="0000FF"/>
      <w:u w:val="single"/>
    </w:rPr>
  </w:style>
  <w:style w:type="character" w:customStyle="1" w:styleId="BodyText2">
    <w:name w:val="Body Text 2 Знак"/>
    <w:basedOn w:val="a4"/>
    <w:link w:val="210"/>
    <w:rsid w:val="003335DE"/>
    <w:rPr>
      <w:sz w:val="24"/>
      <w:lang w:val="ru-RU" w:eastAsia="ru-RU" w:bidi="ar-SA"/>
    </w:rPr>
  </w:style>
  <w:style w:type="paragraph" w:customStyle="1" w:styleId="ad">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e">
    <w:name w:val="Balloon Text"/>
    <w:basedOn w:val="a3"/>
    <w:link w:val="af"/>
    <w:uiPriority w:val="99"/>
    <w:semiHidden/>
    <w:rsid w:val="0067290A"/>
    <w:rPr>
      <w:rFonts w:ascii="Tahoma" w:hAnsi="Tahoma" w:cs="Tahoma"/>
      <w:sz w:val="16"/>
      <w:szCs w:val="16"/>
    </w:rPr>
  </w:style>
  <w:style w:type="paragraph" w:customStyle="1" w:styleId="af0">
    <w:name w:val="Знак Знак Знак"/>
    <w:basedOn w:val="a3"/>
    <w:rsid w:val="008930A8"/>
    <w:pPr>
      <w:spacing w:after="160" w:line="240" w:lineRule="exact"/>
    </w:pPr>
    <w:rPr>
      <w:rFonts w:ascii="Verdana" w:hAnsi="Verdana"/>
      <w:sz w:val="20"/>
      <w:szCs w:val="20"/>
      <w:lang w:val="en-US" w:eastAsia="en-US"/>
    </w:rPr>
  </w:style>
  <w:style w:type="paragraph" w:customStyle="1" w:styleId="general">
    <w:name w:val="general"/>
    <w:basedOn w:val="a3"/>
    <w:rsid w:val="00B64879"/>
    <w:pPr>
      <w:spacing w:before="100" w:beforeAutospacing="1" w:after="100" w:afterAutospacing="1"/>
    </w:pPr>
  </w:style>
  <w:style w:type="character" w:customStyle="1" w:styleId="postbody">
    <w:name w:val="postbody"/>
    <w:basedOn w:val="a4"/>
    <w:rsid w:val="00B01761"/>
  </w:style>
  <w:style w:type="table" w:styleId="af1">
    <w:name w:val="Table Grid"/>
    <w:basedOn w:val="a5"/>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3"/>
    <w:rsid w:val="00B6434E"/>
    <w:pPr>
      <w:spacing w:before="100" w:beforeAutospacing="1" w:after="100" w:afterAutospacing="1"/>
    </w:pPr>
    <w:rPr>
      <w:rFonts w:ascii="Tahoma" w:hAnsi="Tahoma"/>
      <w:sz w:val="20"/>
      <w:szCs w:val="20"/>
      <w:lang w:val="en-US" w:eastAsia="en-US"/>
    </w:rPr>
  </w:style>
  <w:style w:type="paragraph" w:styleId="33">
    <w:name w:val="Body Text 3"/>
    <w:basedOn w:val="a3"/>
    <w:link w:val="34"/>
    <w:rsid w:val="00B6434E"/>
    <w:pPr>
      <w:spacing w:after="120"/>
    </w:pPr>
    <w:rPr>
      <w:sz w:val="16"/>
      <w:szCs w:val="16"/>
    </w:rPr>
  </w:style>
  <w:style w:type="character" w:customStyle="1" w:styleId="34">
    <w:name w:val="Основной текст 3 Знак"/>
    <w:basedOn w:val="a4"/>
    <w:link w:val="33"/>
    <w:rsid w:val="00B6434E"/>
    <w:rPr>
      <w:sz w:val="16"/>
      <w:szCs w:val="16"/>
    </w:rPr>
  </w:style>
  <w:style w:type="paragraph" w:styleId="af2">
    <w:name w:val="Normal (Web)"/>
    <w:aliases w:val="Обычный (Web), Знак Знак1,Знак Знак1"/>
    <w:basedOn w:val="a3"/>
    <w:link w:val="af3"/>
    <w:uiPriority w:val="99"/>
    <w:rsid w:val="006B4879"/>
    <w:pPr>
      <w:spacing w:before="100" w:beforeAutospacing="1" w:after="100" w:afterAutospacing="1"/>
    </w:pPr>
    <w:rPr>
      <w:rFonts w:ascii="Arial Unicode MS" w:eastAsia="Arial Unicode MS" w:hAnsi="Arial Unicode MS" w:cs="Arial Unicode MS"/>
    </w:rPr>
  </w:style>
  <w:style w:type="table" w:styleId="15">
    <w:name w:val="Table Grid 1"/>
    <w:basedOn w:val="a5"/>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2">
    <w:name w:val="Текст ТД"/>
    <w:basedOn w:val="a3"/>
    <w:link w:val="af4"/>
    <w:qFormat/>
    <w:rsid w:val="006B4879"/>
    <w:pPr>
      <w:numPr>
        <w:numId w:val="1"/>
      </w:numPr>
      <w:autoSpaceDE w:val="0"/>
      <w:autoSpaceDN w:val="0"/>
      <w:adjustRightInd w:val="0"/>
      <w:spacing w:after="200"/>
      <w:jc w:val="both"/>
    </w:pPr>
    <w:rPr>
      <w:rFonts w:eastAsia="Calibri"/>
      <w:lang w:eastAsia="en-US"/>
    </w:rPr>
  </w:style>
  <w:style w:type="character" w:customStyle="1" w:styleId="af4">
    <w:name w:val="Текст ТД Знак"/>
    <w:basedOn w:val="a4"/>
    <w:link w:val="a2"/>
    <w:rsid w:val="006B4879"/>
    <w:rPr>
      <w:rFonts w:eastAsia="Calibri"/>
      <w:sz w:val="24"/>
      <w:szCs w:val="24"/>
      <w:lang w:eastAsia="en-US"/>
    </w:rPr>
  </w:style>
  <w:style w:type="paragraph" w:customStyle="1" w:styleId="a0">
    <w:name w:val="Приложение"/>
    <w:basedOn w:val="a2"/>
    <w:link w:val="af5"/>
    <w:qFormat/>
    <w:rsid w:val="006B4879"/>
    <w:pPr>
      <w:numPr>
        <w:numId w:val="2"/>
      </w:numPr>
      <w:ind w:left="8080" w:firstLine="0"/>
      <w:jc w:val="right"/>
    </w:pPr>
  </w:style>
  <w:style w:type="character" w:customStyle="1" w:styleId="af5">
    <w:name w:val="Приложение Знак"/>
    <w:basedOn w:val="af4"/>
    <w:link w:val="a0"/>
    <w:rsid w:val="006B4879"/>
    <w:rPr>
      <w:rFonts w:eastAsia="Calibri"/>
      <w:sz w:val="24"/>
      <w:szCs w:val="24"/>
      <w:lang w:eastAsia="en-US"/>
    </w:rPr>
  </w:style>
  <w:style w:type="character" w:customStyle="1" w:styleId="af3">
    <w:name w:val="Обычный (Интернет) Знак"/>
    <w:aliases w:val="Обычный (Web) Знак, Знак Знак1 Знак,Знак Знак1 Знак"/>
    <w:basedOn w:val="a4"/>
    <w:link w:val="af2"/>
    <w:uiPriority w:val="99"/>
    <w:rsid w:val="006B4879"/>
    <w:rPr>
      <w:rFonts w:ascii="Arial Unicode MS" w:eastAsia="Arial Unicode MS" w:hAnsi="Arial Unicode MS" w:cs="Arial Unicode MS"/>
      <w:sz w:val="24"/>
      <w:szCs w:val="24"/>
    </w:rPr>
  </w:style>
  <w:style w:type="paragraph" w:styleId="af6">
    <w:name w:val="Body Text Indent"/>
    <w:basedOn w:val="a3"/>
    <w:link w:val="af7"/>
    <w:rsid w:val="00B608D5"/>
    <w:pPr>
      <w:spacing w:after="120"/>
      <w:ind w:left="283"/>
    </w:pPr>
  </w:style>
  <w:style w:type="character" w:customStyle="1" w:styleId="af7">
    <w:name w:val="Основной текст с отступом Знак"/>
    <w:basedOn w:val="a4"/>
    <w:link w:val="af6"/>
    <w:uiPriority w:val="99"/>
    <w:rsid w:val="00B608D5"/>
    <w:rPr>
      <w:sz w:val="24"/>
      <w:szCs w:val="24"/>
    </w:rPr>
  </w:style>
  <w:style w:type="paragraph" w:customStyle="1" w:styleId="Char1">
    <w:name w:val="Char Знак1"/>
    <w:basedOn w:val="a3"/>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8">
    <w:name w:val="Title"/>
    <w:basedOn w:val="a3"/>
    <w:link w:val="af9"/>
    <w:uiPriority w:val="10"/>
    <w:qFormat/>
    <w:rsid w:val="00707052"/>
    <w:pPr>
      <w:spacing w:before="240" w:after="60"/>
      <w:jc w:val="center"/>
      <w:outlineLvl w:val="0"/>
    </w:pPr>
    <w:rPr>
      <w:rFonts w:ascii="Arial" w:hAnsi="Arial"/>
      <w:b/>
      <w:kern w:val="28"/>
      <w:sz w:val="32"/>
      <w:szCs w:val="20"/>
    </w:rPr>
  </w:style>
  <w:style w:type="character" w:customStyle="1" w:styleId="af9">
    <w:name w:val="Заголовок Знак"/>
    <w:basedOn w:val="a4"/>
    <w:link w:val="af8"/>
    <w:uiPriority w:val="10"/>
    <w:rsid w:val="00707052"/>
    <w:rPr>
      <w:rFonts w:ascii="Arial" w:hAnsi="Arial"/>
      <w:b/>
      <w:kern w:val="28"/>
      <w:sz w:val="32"/>
    </w:rPr>
  </w:style>
  <w:style w:type="paragraph" w:styleId="afa">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3"/>
    <w:link w:val="afb"/>
    <w:uiPriority w:val="34"/>
    <w:qFormat/>
    <w:rsid w:val="00C11169"/>
    <w:pPr>
      <w:ind w:left="720"/>
      <w:contextualSpacing/>
    </w:pPr>
  </w:style>
  <w:style w:type="paragraph" w:styleId="afc">
    <w:name w:val="footnote text"/>
    <w:aliases w:val="Знак2,Знак"/>
    <w:basedOn w:val="a3"/>
    <w:link w:val="afd"/>
    <w:uiPriority w:val="99"/>
    <w:qFormat/>
    <w:rsid w:val="00DC1640"/>
    <w:rPr>
      <w:sz w:val="20"/>
      <w:szCs w:val="20"/>
    </w:rPr>
  </w:style>
  <w:style w:type="character" w:customStyle="1" w:styleId="afd">
    <w:name w:val="Текст сноски Знак"/>
    <w:aliases w:val="Знак2 Знак,Знак Знак"/>
    <w:basedOn w:val="a4"/>
    <w:link w:val="afc"/>
    <w:uiPriority w:val="99"/>
    <w:qFormat/>
    <w:rsid w:val="00DC1640"/>
  </w:style>
  <w:style w:type="character" w:styleId="afe">
    <w:name w:val="footnote reference"/>
    <w:basedOn w:val="a4"/>
    <w:uiPriority w:val="99"/>
    <w:qFormat/>
    <w:rsid w:val="00DC1640"/>
    <w:rPr>
      <w:vertAlign w:val="superscript"/>
    </w:rPr>
  </w:style>
  <w:style w:type="paragraph" w:styleId="aff">
    <w:name w:val="header"/>
    <w:basedOn w:val="a3"/>
    <w:link w:val="aff0"/>
    <w:uiPriority w:val="99"/>
    <w:unhideWhenUsed/>
    <w:rsid w:val="005D1F4C"/>
    <w:pPr>
      <w:tabs>
        <w:tab w:val="center" w:pos="4677"/>
        <w:tab w:val="right" w:pos="9355"/>
      </w:tabs>
    </w:pPr>
  </w:style>
  <w:style w:type="character" w:customStyle="1" w:styleId="aff0">
    <w:name w:val="Верхний колонтитул Знак"/>
    <w:basedOn w:val="a4"/>
    <w:link w:val="aff"/>
    <w:uiPriority w:val="99"/>
    <w:rsid w:val="005D1F4C"/>
    <w:rPr>
      <w:sz w:val="24"/>
      <w:szCs w:val="24"/>
    </w:rPr>
  </w:style>
  <w:style w:type="character" w:customStyle="1" w:styleId="ab">
    <w:name w:val="Основной текст Знак"/>
    <w:basedOn w:val="a4"/>
    <w:link w:val="aa"/>
    <w:rsid w:val="00907539"/>
    <w:rPr>
      <w:sz w:val="24"/>
      <w:szCs w:val="24"/>
    </w:rPr>
  </w:style>
  <w:style w:type="character" w:customStyle="1" w:styleId="apple-converted-space">
    <w:name w:val="apple-converted-space"/>
    <w:basedOn w:val="a4"/>
    <w:rsid w:val="00423E9D"/>
  </w:style>
  <w:style w:type="character" w:customStyle="1" w:styleId="js-rollover">
    <w:name w:val="js-rollover"/>
    <w:basedOn w:val="a4"/>
    <w:rsid w:val="00B5615F"/>
  </w:style>
  <w:style w:type="character" w:styleId="aff1">
    <w:name w:val="Placeholder Text"/>
    <w:basedOn w:val="a4"/>
    <w:uiPriority w:val="99"/>
    <w:semiHidden/>
    <w:rsid w:val="00A80B4A"/>
    <w:rPr>
      <w:color w:val="808080"/>
    </w:rPr>
  </w:style>
  <w:style w:type="paragraph" w:styleId="3">
    <w:name w:val="List Bullet 3"/>
    <w:basedOn w:val="a3"/>
    <w:autoRedefine/>
    <w:qFormat/>
    <w:rsid w:val="002D2082"/>
    <w:pPr>
      <w:numPr>
        <w:numId w:val="3"/>
      </w:numPr>
      <w:spacing w:after="60"/>
      <w:jc w:val="both"/>
    </w:pPr>
    <w:rPr>
      <w:szCs w:val="20"/>
    </w:rPr>
  </w:style>
  <w:style w:type="paragraph" w:customStyle="1" w:styleId="211">
    <w:name w:val="Заголовок 21"/>
    <w:basedOn w:val="a3"/>
    <w:next w:val="a3"/>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a">
    <w:name w:val="Нет списка1"/>
    <w:next w:val="a6"/>
    <w:uiPriority w:val="99"/>
    <w:semiHidden/>
    <w:unhideWhenUsed/>
    <w:rsid w:val="00D44CF8"/>
  </w:style>
  <w:style w:type="paragraph" w:styleId="1b">
    <w:name w:val="toc 1"/>
    <w:basedOn w:val="a3"/>
    <w:next w:val="a3"/>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f">
    <w:name w:val="Текст выноски Знак"/>
    <w:basedOn w:val="a4"/>
    <w:link w:val="ae"/>
    <w:uiPriority w:val="99"/>
    <w:semiHidden/>
    <w:rsid w:val="00D44CF8"/>
    <w:rPr>
      <w:rFonts w:ascii="Tahoma" w:hAnsi="Tahoma" w:cs="Tahoma"/>
      <w:sz w:val="16"/>
      <w:szCs w:val="16"/>
    </w:rPr>
  </w:style>
  <w:style w:type="character" w:customStyle="1" w:styleId="14">
    <w:name w:val="Заголовок 1 Знак"/>
    <w:basedOn w:val="a4"/>
    <w:link w:val="13"/>
    <w:uiPriority w:val="9"/>
    <w:rsid w:val="00D44CF8"/>
    <w:rPr>
      <w:rFonts w:ascii="Arial" w:hAnsi="Arial" w:cs="Arial"/>
      <w:b/>
      <w:bCs/>
      <w:kern w:val="32"/>
      <w:sz w:val="32"/>
      <w:szCs w:val="32"/>
    </w:rPr>
  </w:style>
  <w:style w:type="character" w:customStyle="1" w:styleId="22">
    <w:name w:val="Заголовок 2 Знак"/>
    <w:basedOn w:val="a4"/>
    <w:link w:val="21"/>
    <w:uiPriority w:val="9"/>
    <w:rsid w:val="00D44CF8"/>
    <w:rPr>
      <w:rFonts w:ascii="Cambria" w:eastAsia="Times New Roman" w:hAnsi="Cambria" w:cs="Times New Roman"/>
      <w:b/>
      <w:bCs/>
      <w:color w:val="4F81BD"/>
      <w:sz w:val="26"/>
      <w:szCs w:val="26"/>
    </w:rPr>
  </w:style>
  <w:style w:type="paragraph" w:styleId="23">
    <w:name w:val="toc 2"/>
    <w:basedOn w:val="a3"/>
    <w:next w:val="a3"/>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c">
    <w:name w:val="Просмотренная гиперссылка1"/>
    <w:basedOn w:val="a4"/>
    <w:uiPriority w:val="99"/>
    <w:semiHidden/>
    <w:unhideWhenUsed/>
    <w:rsid w:val="00D44CF8"/>
    <w:rPr>
      <w:color w:val="800080"/>
      <w:u w:val="single"/>
    </w:rPr>
  </w:style>
  <w:style w:type="table" w:customStyle="1" w:styleId="1d">
    <w:name w:val="Сетка таблицы1"/>
    <w:basedOn w:val="a5"/>
    <w:next w:val="af1"/>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annotation reference"/>
    <w:basedOn w:val="a4"/>
    <w:uiPriority w:val="99"/>
    <w:semiHidden/>
    <w:unhideWhenUsed/>
    <w:rsid w:val="00D44CF8"/>
    <w:rPr>
      <w:sz w:val="16"/>
      <w:szCs w:val="16"/>
    </w:rPr>
  </w:style>
  <w:style w:type="paragraph" w:styleId="aff3">
    <w:name w:val="annotation text"/>
    <w:basedOn w:val="a3"/>
    <w:link w:val="aff4"/>
    <w:uiPriority w:val="99"/>
    <w:unhideWhenUsed/>
    <w:rsid w:val="00D44CF8"/>
    <w:pPr>
      <w:spacing w:after="200"/>
    </w:pPr>
    <w:rPr>
      <w:rFonts w:ascii="Calibri" w:eastAsia="Calibri" w:hAnsi="Calibri"/>
      <w:sz w:val="20"/>
      <w:szCs w:val="20"/>
      <w:lang w:eastAsia="en-US"/>
    </w:rPr>
  </w:style>
  <w:style w:type="character" w:customStyle="1" w:styleId="aff4">
    <w:name w:val="Текст примечания Знак"/>
    <w:basedOn w:val="a4"/>
    <w:link w:val="aff3"/>
    <w:uiPriority w:val="99"/>
    <w:rsid w:val="00D44CF8"/>
    <w:rPr>
      <w:rFonts w:ascii="Calibri" w:eastAsia="Calibri" w:hAnsi="Calibri"/>
      <w:lang w:eastAsia="en-US"/>
    </w:rPr>
  </w:style>
  <w:style w:type="paragraph" w:styleId="aff5">
    <w:name w:val="annotation subject"/>
    <w:basedOn w:val="aff3"/>
    <w:next w:val="aff3"/>
    <w:link w:val="aff6"/>
    <w:uiPriority w:val="99"/>
    <w:unhideWhenUsed/>
    <w:rsid w:val="00D44CF8"/>
    <w:rPr>
      <w:b/>
      <w:bCs/>
    </w:rPr>
  </w:style>
  <w:style w:type="character" w:customStyle="1" w:styleId="aff6">
    <w:name w:val="Тема примечания Знак"/>
    <w:basedOn w:val="aff4"/>
    <w:link w:val="aff5"/>
    <w:uiPriority w:val="99"/>
    <w:rsid w:val="00D44CF8"/>
    <w:rPr>
      <w:rFonts w:ascii="Calibri" w:eastAsia="Calibri" w:hAnsi="Calibri"/>
      <w:b/>
      <w:bCs/>
      <w:lang w:eastAsia="en-US"/>
    </w:rPr>
  </w:style>
  <w:style w:type="character" w:styleId="aff7">
    <w:name w:val="Emphasis"/>
    <w:uiPriority w:val="20"/>
    <w:qFormat/>
    <w:rsid w:val="00D44CF8"/>
    <w:rPr>
      <w:i/>
      <w:iCs/>
    </w:rPr>
  </w:style>
  <w:style w:type="paragraph" w:customStyle="1" w:styleId="-3">
    <w:name w:val="Пункт-3"/>
    <w:basedOn w:val="a3"/>
    <w:rsid w:val="00D44CF8"/>
    <w:pPr>
      <w:numPr>
        <w:ilvl w:val="2"/>
        <w:numId w:val="7"/>
      </w:numPr>
      <w:spacing w:line="288" w:lineRule="auto"/>
      <w:jc w:val="both"/>
    </w:pPr>
    <w:rPr>
      <w:sz w:val="28"/>
    </w:rPr>
  </w:style>
  <w:style w:type="paragraph" w:customStyle="1" w:styleId="-4">
    <w:name w:val="Пункт-4"/>
    <w:basedOn w:val="a3"/>
    <w:qFormat/>
    <w:rsid w:val="00D44CF8"/>
    <w:pPr>
      <w:numPr>
        <w:ilvl w:val="3"/>
        <w:numId w:val="7"/>
      </w:numPr>
      <w:spacing w:line="288" w:lineRule="auto"/>
      <w:jc w:val="both"/>
    </w:pPr>
    <w:rPr>
      <w:sz w:val="28"/>
    </w:rPr>
  </w:style>
  <w:style w:type="paragraph" w:customStyle="1" w:styleId="-6">
    <w:name w:val="Пункт-6"/>
    <w:basedOn w:val="a3"/>
    <w:rsid w:val="00D44CF8"/>
    <w:pPr>
      <w:numPr>
        <w:ilvl w:val="5"/>
        <w:numId w:val="7"/>
      </w:numPr>
      <w:spacing w:line="288" w:lineRule="auto"/>
      <w:jc w:val="both"/>
    </w:pPr>
    <w:rPr>
      <w:sz w:val="28"/>
    </w:rPr>
  </w:style>
  <w:style w:type="paragraph" w:customStyle="1" w:styleId="-7">
    <w:name w:val="Пункт-7"/>
    <w:basedOn w:val="a3"/>
    <w:rsid w:val="00D44CF8"/>
    <w:pPr>
      <w:numPr>
        <w:ilvl w:val="6"/>
        <w:numId w:val="7"/>
      </w:numPr>
      <w:spacing w:line="288" w:lineRule="auto"/>
      <w:jc w:val="both"/>
    </w:pPr>
    <w:rPr>
      <w:sz w:val="28"/>
    </w:rPr>
  </w:style>
  <w:style w:type="character" w:customStyle="1" w:styleId="aff8">
    <w:name w:val="комментарий"/>
    <w:rsid w:val="00D44CF8"/>
    <w:rPr>
      <w:b/>
      <w:bCs w:val="0"/>
      <w:i/>
      <w:iCs w:val="0"/>
      <w:shd w:val="clear" w:color="auto" w:fill="FFFF99"/>
    </w:rPr>
  </w:style>
  <w:style w:type="table" w:customStyle="1" w:styleId="110">
    <w:name w:val="Сетка таблицы11"/>
    <w:basedOn w:val="a5"/>
    <w:next w:val="af1"/>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3"/>
    <w:rsid w:val="00D44CF8"/>
    <w:pPr>
      <w:numPr>
        <w:ilvl w:val="1"/>
        <w:numId w:val="11"/>
      </w:numPr>
      <w:spacing w:before="240" w:line="260" w:lineRule="atLeast"/>
      <w:jc w:val="both"/>
    </w:pPr>
    <w:rPr>
      <w:rFonts w:eastAsia="Calibri"/>
      <w:sz w:val="22"/>
      <w:szCs w:val="22"/>
    </w:rPr>
  </w:style>
  <w:style w:type="paragraph" w:styleId="aff9">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4"/>
    <w:semiHidden/>
    <w:rsid w:val="00D44CF8"/>
    <w:rPr>
      <w:rFonts w:asciiTheme="majorHAnsi" w:eastAsiaTheme="majorEastAsia" w:hAnsiTheme="majorHAnsi" w:cstheme="majorBidi"/>
      <w:b/>
      <w:bCs/>
      <w:color w:val="4F81BD" w:themeColor="accent1"/>
      <w:sz w:val="26"/>
      <w:szCs w:val="26"/>
    </w:rPr>
  </w:style>
  <w:style w:type="character" w:styleId="affa">
    <w:name w:val="FollowedHyperlink"/>
    <w:basedOn w:val="a4"/>
    <w:unhideWhenUsed/>
    <w:rsid w:val="00D44CF8"/>
    <w:rPr>
      <w:color w:val="800080" w:themeColor="followedHyperlink"/>
      <w:u w:val="single"/>
    </w:rPr>
  </w:style>
  <w:style w:type="character" w:customStyle="1" w:styleId="a8">
    <w:name w:val="Нижний колонтитул Знак"/>
    <w:basedOn w:val="a4"/>
    <w:link w:val="a7"/>
    <w:uiPriority w:val="99"/>
    <w:rsid w:val="00D44CF8"/>
    <w:rPr>
      <w:sz w:val="24"/>
      <w:szCs w:val="24"/>
    </w:rPr>
  </w:style>
  <w:style w:type="paragraph" w:customStyle="1" w:styleId="35">
    <w:name w:val="Стиль3"/>
    <w:basedOn w:val="a3"/>
    <w:qFormat/>
    <w:rsid w:val="001E1699"/>
    <w:pPr>
      <w:widowControl w:val="0"/>
      <w:tabs>
        <w:tab w:val="num" w:pos="1307"/>
      </w:tabs>
      <w:ind w:left="1080"/>
      <w:jc w:val="both"/>
    </w:pPr>
    <w:rPr>
      <w:szCs w:val="20"/>
    </w:rPr>
  </w:style>
  <w:style w:type="character" w:customStyle="1" w:styleId="afb">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a"/>
    <w:uiPriority w:val="34"/>
    <w:qFormat/>
    <w:rsid w:val="001E1699"/>
    <w:rPr>
      <w:sz w:val="24"/>
      <w:szCs w:val="24"/>
    </w:rPr>
  </w:style>
  <w:style w:type="paragraph" w:styleId="24">
    <w:name w:val="Body Text Indent 2"/>
    <w:basedOn w:val="a3"/>
    <w:link w:val="25"/>
    <w:unhideWhenUsed/>
    <w:rsid w:val="00D70C83"/>
    <w:pPr>
      <w:spacing w:after="120" w:line="480" w:lineRule="auto"/>
      <w:ind w:left="283"/>
    </w:pPr>
  </w:style>
  <w:style w:type="character" w:customStyle="1" w:styleId="25">
    <w:name w:val="Основной текст с отступом 2 Знак"/>
    <w:basedOn w:val="a4"/>
    <w:link w:val="24"/>
    <w:rsid w:val="00D70C83"/>
    <w:rPr>
      <w:sz w:val="24"/>
      <w:szCs w:val="24"/>
    </w:rPr>
  </w:style>
  <w:style w:type="character" w:customStyle="1" w:styleId="1e">
    <w:name w:val="Неразрешенное упоминание1"/>
    <w:basedOn w:val="a4"/>
    <w:uiPriority w:val="99"/>
    <w:semiHidden/>
    <w:unhideWhenUsed/>
    <w:rsid w:val="00CF52A7"/>
    <w:rPr>
      <w:color w:val="605E5C"/>
      <w:shd w:val="clear" w:color="auto" w:fill="E1DFDD"/>
    </w:rPr>
  </w:style>
  <w:style w:type="paragraph" w:styleId="affb">
    <w:name w:val="caption"/>
    <w:basedOn w:val="a3"/>
    <w:next w:val="a3"/>
    <w:qFormat/>
    <w:rsid w:val="00B9427D"/>
    <w:pPr>
      <w:spacing w:before="40"/>
      <w:ind w:left="1600" w:right="2200"/>
      <w:jc w:val="center"/>
    </w:pPr>
    <w:rPr>
      <w:color w:val="000080"/>
      <w:szCs w:val="20"/>
    </w:rPr>
  </w:style>
  <w:style w:type="numbering" w:customStyle="1" w:styleId="WW8Num521">
    <w:name w:val="WW8Num521"/>
    <w:rsid w:val="00A06B09"/>
    <w:pPr>
      <w:numPr>
        <w:numId w:val="22"/>
      </w:numPr>
    </w:pPr>
  </w:style>
  <w:style w:type="character" w:customStyle="1" w:styleId="32">
    <w:name w:val="Заголовок 3 Знак"/>
    <w:basedOn w:val="a4"/>
    <w:link w:val="31"/>
    <w:rsid w:val="0089138D"/>
    <w:rPr>
      <w:bCs/>
      <w:sz w:val="22"/>
      <w:szCs w:val="22"/>
    </w:rPr>
  </w:style>
  <w:style w:type="character" w:customStyle="1" w:styleId="42">
    <w:name w:val="Заголовок 4 Знак"/>
    <w:aliases w:val="Параграф Знак"/>
    <w:basedOn w:val="a4"/>
    <w:link w:val="41"/>
    <w:rsid w:val="0089138D"/>
    <w:rPr>
      <w:bCs/>
      <w:iCs/>
      <w:sz w:val="22"/>
      <w:szCs w:val="22"/>
    </w:rPr>
  </w:style>
  <w:style w:type="character" w:customStyle="1" w:styleId="51">
    <w:name w:val="Заголовок 5 Знак"/>
    <w:basedOn w:val="a4"/>
    <w:link w:val="50"/>
    <w:uiPriority w:val="9"/>
    <w:rsid w:val="0089138D"/>
    <w:rPr>
      <w:sz w:val="22"/>
      <w:szCs w:val="22"/>
    </w:rPr>
  </w:style>
  <w:style w:type="character" w:customStyle="1" w:styleId="61">
    <w:name w:val="Заголовок 6 Знак"/>
    <w:basedOn w:val="a4"/>
    <w:link w:val="60"/>
    <w:rsid w:val="0089138D"/>
    <w:rPr>
      <w:i/>
      <w:iCs/>
      <w:color w:val="243F60"/>
      <w:sz w:val="22"/>
      <w:szCs w:val="22"/>
    </w:rPr>
  </w:style>
  <w:style w:type="character" w:customStyle="1" w:styleId="71">
    <w:name w:val="Заголовок 7 Знак"/>
    <w:basedOn w:val="a4"/>
    <w:link w:val="70"/>
    <w:uiPriority w:val="9"/>
    <w:rsid w:val="0089138D"/>
    <w:rPr>
      <w:i/>
      <w:iCs/>
      <w:color w:val="404040"/>
      <w:sz w:val="22"/>
      <w:szCs w:val="22"/>
    </w:rPr>
  </w:style>
  <w:style w:type="character" w:customStyle="1" w:styleId="81">
    <w:name w:val="Заголовок 8 Знак"/>
    <w:basedOn w:val="a4"/>
    <w:link w:val="80"/>
    <w:uiPriority w:val="9"/>
    <w:rsid w:val="0089138D"/>
    <w:rPr>
      <w:color w:val="4F81BD"/>
      <w:sz w:val="22"/>
    </w:rPr>
  </w:style>
  <w:style w:type="character" w:customStyle="1" w:styleId="91">
    <w:name w:val="Заголовок 9 Знак"/>
    <w:basedOn w:val="a4"/>
    <w:link w:val="90"/>
    <w:rsid w:val="0089138D"/>
    <w:rPr>
      <w:i/>
      <w:iCs/>
      <w:color w:val="404040"/>
      <w:sz w:val="22"/>
    </w:rPr>
  </w:style>
  <w:style w:type="character" w:styleId="affc">
    <w:name w:val="Strong"/>
    <w:uiPriority w:val="22"/>
    <w:qFormat/>
    <w:rsid w:val="0089138D"/>
    <w:rPr>
      <w:b/>
      <w:bCs/>
    </w:rPr>
  </w:style>
  <w:style w:type="character" w:customStyle="1" w:styleId="ng-scope">
    <w:name w:val="ng-scope"/>
    <w:basedOn w:val="a4"/>
    <w:rsid w:val="0089138D"/>
  </w:style>
  <w:style w:type="character" w:customStyle="1" w:styleId="richedit">
    <w:name w:val="rich_edit"/>
    <w:basedOn w:val="a4"/>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3"/>
    <w:next w:val="a3"/>
    <w:uiPriority w:val="9"/>
    <w:qFormat/>
    <w:rsid w:val="0089138D"/>
    <w:pPr>
      <w:spacing w:before="120" w:after="120" w:line="276" w:lineRule="auto"/>
      <w:ind w:firstLine="482"/>
      <w:jc w:val="both"/>
      <w:outlineLvl w:val="0"/>
    </w:pPr>
    <w:rPr>
      <w:sz w:val="22"/>
      <w:szCs w:val="22"/>
    </w:rPr>
  </w:style>
  <w:style w:type="character" w:customStyle="1" w:styleId="1f">
    <w:name w:val="Текст сноски Знак1"/>
    <w:uiPriority w:val="99"/>
    <w:semiHidden/>
    <w:rsid w:val="0089138D"/>
    <w:rPr>
      <w:rFonts w:ascii="Times New Roman" w:eastAsia="Times New Roman" w:hAnsi="Times New Roman" w:cs="Times New Roman"/>
      <w:sz w:val="20"/>
      <w:szCs w:val="20"/>
      <w:lang w:val="fr-FR" w:eastAsia="fr-FR"/>
    </w:rPr>
  </w:style>
  <w:style w:type="paragraph" w:customStyle="1" w:styleId="1f0">
    <w:name w:val="Абзац списка1"/>
    <w:basedOn w:val="a3"/>
    <w:link w:val="ListParagraphChar"/>
    <w:rsid w:val="0089138D"/>
    <w:pPr>
      <w:ind w:left="720"/>
      <w:contextualSpacing/>
      <w:jc w:val="both"/>
    </w:pPr>
    <w:rPr>
      <w:rFonts w:eastAsia="Calibri"/>
    </w:rPr>
  </w:style>
  <w:style w:type="character" w:styleId="affd">
    <w:name w:val="Book Title"/>
    <w:basedOn w:val="a4"/>
    <w:uiPriority w:val="33"/>
    <w:qFormat/>
    <w:rsid w:val="002F0AA5"/>
    <w:rPr>
      <w:b/>
      <w:bCs/>
      <w:smallCaps/>
      <w:color w:val="auto"/>
      <w:spacing w:val="5"/>
      <w:sz w:val="24"/>
    </w:rPr>
  </w:style>
  <w:style w:type="paragraph" w:customStyle="1" w:styleId="ConsPlusNonformat">
    <w:name w:val="ConsPlusNonformat"/>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3"/>
    <w:rsid w:val="002F0AA5"/>
    <w:pPr>
      <w:spacing w:before="100" w:beforeAutospacing="1" w:after="100" w:afterAutospacing="1"/>
    </w:pPr>
    <w:rPr>
      <w:color w:val="000000"/>
      <w:sz w:val="20"/>
      <w:szCs w:val="20"/>
    </w:rPr>
  </w:style>
  <w:style w:type="paragraph" w:customStyle="1" w:styleId="font6">
    <w:name w:val="font6"/>
    <w:basedOn w:val="a3"/>
    <w:rsid w:val="002F0AA5"/>
    <w:pPr>
      <w:spacing w:before="100" w:beforeAutospacing="1" w:after="100" w:afterAutospacing="1"/>
    </w:pPr>
    <w:rPr>
      <w:b/>
      <w:bCs/>
      <w:color w:val="000000"/>
      <w:sz w:val="20"/>
      <w:szCs w:val="20"/>
    </w:rPr>
  </w:style>
  <w:style w:type="paragraph" w:customStyle="1" w:styleId="font7">
    <w:name w:val="font7"/>
    <w:basedOn w:val="a3"/>
    <w:rsid w:val="002F0AA5"/>
    <w:pPr>
      <w:spacing w:before="100" w:beforeAutospacing="1" w:after="100" w:afterAutospacing="1"/>
    </w:pPr>
    <w:rPr>
      <w:color w:val="000000"/>
      <w:sz w:val="22"/>
      <w:szCs w:val="22"/>
    </w:rPr>
  </w:style>
  <w:style w:type="paragraph" w:customStyle="1" w:styleId="font8">
    <w:name w:val="font8"/>
    <w:basedOn w:val="a3"/>
    <w:rsid w:val="002F0AA5"/>
    <w:pPr>
      <w:spacing w:before="100" w:beforeAutospacing="1" w:after="100" w:afterAutospacing="1"/>
    </w:pPr>
    <w:rPr>
      <w:b/>
      <w:bCs/>
      <w:color w:val="000000"/>
      <w:sz w:val="22"/>
      <w:szCs w:val="22"/>
    </w:rPr>
  </w:style>
  <w:style w:type="paragraph" w:customStyle="1" w:styleId="font9">
    <w:name w:val="font9"/>
    <w:basedOn w:val="a3"/>
    <w:rsid w:val="002F0AA5"/>
    <w:pPr>
      <w:spacing w:before="100" w:beforeAutospacing="1" w:after="100" w:afterAutospacing="1"/>
    </w:pPr>
    <w:rPr>
      <w:rFonts w:ascii="Times" w:hAnsi="Times" w:cs="Times"/>
      <w:color w:val="000000"/>
    </w:rPr>
  </w:style>
  <w:style w:type="paragraph" w:customStyle="1" w:styleId="font10">
    <w:name w:val="font10"/>
    <w:basedOn w:val="a3"/>
    <w:rsid w:val="002F0AA5"/>
    <w:pPr>
      <w:spacing w:before="100" w:beforeAutospacing="1" w:after="100" w:afterAutospacing="1"/>
    </w:pPr>
    <w:rPr>
      <w:i/>
      <w:iCs/>
      <w:color w:val="000000"/>
      <w:sz w:val="22"/>
      <w:szCs w:val="22"/>
    </w:rPr>
  </w:style>
  <w:style w:type="paragraph" w:customStyle="1" w:styleId="xl64">
    <w:name w:val="xl6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3"/>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3"/>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3"/>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3"/>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3"/>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3"/>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3"/>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3"/>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3"/>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3"/>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3"/>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6">
    <w:name w:val="Абзац списка2"/>
    <w:basedOn w:val="a3"/>
    <w:rsid w:val="002F0AA5"/>
    <w:pPr>
      <w:spacing w:after="200" w:line="276" w:lineRule="auto"/>
      <w:ind w:left="720"/>
    </w:pPr>
    <w:rPr>
      <w:rFonts w:ascii="Calibri" w:hAnsi="Calibri"/>
      <w:sz w:val="22"/>
      <w:szCs w:val="22"/>
      <w:lang w:eastAsia="en-US"/>
    </w:rPr>
  </w:style>
  <w:style w:type="paragraph" w:customStyle="1" w:styleId="36">
    <w:name w:val="Абзац списка3"/>
    <w:basedOn w:val="a3"/>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4"/>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3"/>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1">
    <w:name w:val="Обычный1"/>
    <w:rsid w:val="00941405"/>
    <w:pPr>
      <w:suppressAutoHyphens/>
      <w:snapToGrid w:val="0"/>
    </w:pPr>
    <w:rPr>
      <w:rFonts w:eastAsia="Calibri"/>
      <w:lang w:eastAsia="ar-SA"/>
    </w:rPr>
  </w:style>
  <w:style w:type="character" w:customStyle="1" w:styleId="affe">
    <w:name w:val="Без интервала Знак"/>
    <w:link w:val="afff"/>
    <w:qFormat/>
    <w:locked/>
    <w:rsid w:val="00941405"/>
    <w:rPr>
      <w:rFonts w:cs="Calibri"/>
      <w:sz w:val="24"/>
      <w:szCs w:val="24"/>
    </w:rPr>
  </w:style>
  <w:style w:type="paragraph" w:styleId="afff">
    <w:name w:val="No Spacing"/>
    <w:link w:val="affe"/>
    <w:uiPriority w:val="1"/>
    <w:qFormat/>
    <w:rsid w:val="00941405"/>
    <w:pPr>
      <w:jc w:val="both"/>
    </w:pPr>
    <w:rPr>
      <w:rFonts w:cs="Calibri"/>
      <w:sz w:val="24"/>
      <w:szCs w:val="24"/>
    </w:rPr>
  </w:style>
  <w:style w:type="paragraph" w:customStyle="1" w:styleId="afff0">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7">
    <w:name w:val="Сетка таблицы2"/>
    <w:basedOn w:val="a5"/>
    <w:next w:val="af1"/>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0"/>
    <w:locked/>
    <w:rsid w:val="00E70B96"/>
    <w:rPr>
      <w:rFonts w:eastAsia="Calibri"/>
      <w:sz w:val="24"/>
      <w:szCs w:val="24"/>
    </w:rPr>
  </w:style>
  <w:style w:type="character" w:customStyle="1" w:styleId="-1">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0">
    <w:name w:val="Таблица простая 51"/>
    <w:basedOn w:val="a5"/>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4"/>
    <w:uiPriority w:val="99"/>
    <w:rsid w:val="007F098F"/>
    <w:rPr>
      <w:rFonts w:ascii="Times New Roman" w:hAnsi="Times New Roman" w:cs="Times New Roman"/>
      <w:sz w:val="22"/>
      <w:szCs w:val="22"/>
    </w:rPr>
  </w:style>
  <w:style w:type="character" w:customStyle="1" w:styleId="afff1">
    <w:name w:val="Основной текст_"/>
    <w:basedOn w:val="a4"/>
    <w:link w:val="1f2"/>
    <w:locked/>
    <w:rsid w:val="007F098F"/>
    <w:rPr>
      <w:sz w:val="23"/>
      <w:szCs w:val="23"/>
      <w:shd w:val="clear" w:color="auto" w:fill="FFFFFF"/>
    </w:rPr>
  </w:style>
  <w:style w:type="paragraph" w:customStyle="1" w:styleId="1f2">
    <w:name w:val="Основной текст1"/>
    <w:basedOn w:val="a3"/>
    <w:link w:val="afff1"/>
    <w:rsid w:val="007F098F"/>
    <w:pPr>
      <w:widowControl w:val="0"/>
      <w:shd w:val="clear" w:color="auto" w:fill="FFFFFF"/>
      <w:spacing w:before="480" w:line="269" w:lineRule="exact"/>
      <w:jc w:val="both"/>
    </w:pPr>
    <w:rPr>
      <w:sz w:val="23"/>
      <w:szCs w:val="23"/>
    </w:rPr>
  </w:style>
  <w:style w:type="table" w:customStyle="1" w:styleId="120">
    <w:name w:val="Сетка таблицы12"/>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1">
    <w:name w:val="Абзац списка11"/>
    <w:basedOn w:val="a3"/>
    <w:rsid w:val="001E1AC8"/>
    <w:pPr>
      <w:spacing w:after="200" w:line="276" w:lineRule="auto"/>
      <w:ind w:left="720"/>
    </w:pPr>
    <w:rPr>
      <w:rFonts w:ascii="Calibri" w:eastAsia="Calibri" w:hAnsi="Calibri" w:cs="Calibri"/>
      <w:sz w:val="22"/>
      <w:szCs w:val="22"/>
    </w:rPr>
  </w:style>
  <w:style w:type="table" w:customStyle="1" w:styleId="afff2">
    <w:name w:val="Стиль"/>
    <w:basedOn w:val="a5"/>
    <w:rsid w:val="001E1AC8"/>
    <w:rPr>
      <w:rFonts w:ascii="Calibri" w:hAnsi="Calibri" w:cs="Calibri"/>
    </w:rPr>
    <w:tblPr>
      <w:tblStyleRowBandSize w:val="1"/>
      <w:tblStyleColBandSize w:val="1"/>
    </w:tblPr>
  </w:style>
  <w:style w:type="character" w:customStyle="1" w:styleId="im">
    <w:name w:val="im"/>
    <w:basedOn w:val="a4"/>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3">
    <w:name w:val="Subtitle"/>
    <w:basedOn w:val="a3"/>
    <w:next w:val="a3"/>
    <w:link w:val="afff4"/>
    <w:qFormat/>
    <w:rsid w:val="007B290D"/>
    <w:pPr>
      <w:keepNext/>
      <w:keepLines/>
      <w:spacing w:before="360" w:after="80"/>
    </w:pPr>
    <w:rPr>
      <w:rFonts w:ascii="Georgia" w:eastAsia="Georgia" w:hAnsi="Georgia" w:cs="Georgia"/>
      <w:i/>
      <w:color w:val="666666"/>
      <w:sz w:val="48"/>
      <w:szCs w:val="48"/>
    </w:rPr>
  </w:style>
  <w:style w:type="character" w:customStyle="1" w:styleId="afff4">
    <w:name w:val="Подзаголовок Знак"/>
    <w:basedOn w:val="a4"/>
    <w:link w:val="afff3"/>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5">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
    <w:name w:val="Импортированный стиль 1"/>
    <w:rsid w:val="00F75F82"/>
    <w:pPr>
      <w:numPr>
        <w:numId w:val="24"/>
      </w:numPr>
    </w:pPr>
  </w:style>
  <w:style w:type="numbering" w:customStyle="1" w:styleId="2">
    <w:name w:val="Импортированный стиль 2"/>
    <w:rsid w:val="00F75F82"/>
    <w:pPr>
      <w:numPr>
        <w:numId w:val="25"/>
      </w:numPr>
    </w:pPr>
  </w:style>
  <w:style w:type="numbering" w:customStyle="1" w:styleId="30">
    <w:name w:val="Импортированный стиль 3"/>
    <w:rsid w:val="00F75F82"/>
    <w:pPr>
      <w:numPr>
        <w:numId w:val="26"/>
      </w:numPr>
    </w:pPr>
  </w:style>
  <w:style w:type="numbering" w:customStyle="1" w:styleId="16">
    <w:name w:val="Импортированный стиль 16"/>
    <w:rsid w:val="00F75F82"/>
    <w:pPr>
      <w:numPr>
        <w:numId w:val="27"/>
      </w:numPr>
    </w:pPr>
  </w:style>
  <w:style w:type="numbering" w:customStyle="1" w:styleId="17">
    <w:name w:val="Импортированный стиль 17"/>
    <w:rsid w:val="00F75F82"/>
    <w:pPr>
      <w:numPr>
        <w:numId w:val="28"/>
      </w:numPr>
    </w:pPr>
  </w:style>
  <w:style w:type="numbering" w:customStyle="1" w:styleId="18">
    <w:name w:val="Импортированный стиль 18"/>
    <w:rsid w:val="00F75F82"/>
    <w:pPr>
      <w:numPr>
        <w:numId w:val="29"/>
      </w:numPr>
    </w:pPr>
  </w:style>
  <w:style w:type="numbering" w:customStyle="1" w:styleId="19">
    <w:name w:val="Импортированный стиль 19"/>
    <w:rsid w:val="00F75F82"/>
    <w:pPr>
      <w:numPr>
        <w:numId w:val="30"/>
      </w:numPr>
    </w:pPr>
  </w:style>
  <w:style w:type="numbering" w:customStyle="1" w:styleId="200">
    <w:name w:val="Импортированный стиль 20"/>
    <w:rsid w:val="00F75F82"/>
    <w:pPr>
      <w:numPr>
        <w:numId w:val="31"/>
      </w:numPr>
    </w:pPr>
  </w:style>
  <w:style w:type="character" w:customStyle="1" w:styleId="ecattext">
    <w:name w:val="ecattext"/>
    <w:basedOn w:val="a4"/>
    <w:rsid w:val="00F75F82"/>
  </w:style>
  <w:style w:type="paragraph" w:customStyle="1" w:styleId="db9fe9049761426654245bb2dd862eecmsonormal">
    <w:name w:val="db9fe9049761426654245bb2dd862eecmsonormal"/>
    <w:basedOn w:val="a3"/>
    <w:rsid w:val="00384629"/>
    <w:pPr>
      <w:spacing w:before="100" w:beforeAutospacing="1" w:after="100" w:afterAutospacing="1"/>
    </w:pPr>
  </w:style>
  <w:style w:type="character" w:customStyle="1" w:styleId="w">
    <w:name w:val="w"/>
    <w:basedOn w:val="a4"/>
    <w:rsid w:val="006E66B4"/>
  </w:style>
  <w:style w:type="paragraph" w:customStyle="1" w:styleId="BodyText22">
    <w:name w:val="Body Text 22"/>
    <w:basedOn w:val="a3"/>
    <w:rsid w:val="00CF64F2"/>
    <w:pPr>
      <w:widowControl w:val="0"/>
      <w:jc w:val="both"/>
    </w:pPr>
    <w:rPr>
      <w:rFonts w:ascii="Futuris" w:hAnsi="Futuris"/>
      <w:szCs w:val="20"/>
    </w:rPr>
  </w:style>
  <w:style w:type="paragraph" w:customStyle="1" w:styleId="BodyText32">
    <w:name w:val="Body Text 32"/>
    <w:basedOn w:val="a3"/>
    <w:rsid w:val="00CF64F2"/>
    <w:pPr>
      <w:jc w:val="both"/>
    </w:pPr>
    <w:rPr>
      <w:rFonts w:ascii="TimesET" w:hAnsi="TimesET"/>
      <w:sz w:val="20"/>
      <w:szCs w:val="20"/>
    </w:rPr>
  </w:style>
  <w:style w:type="paragraph" w:styleId="43">
    <w:name w:val="toc 4"/>
    <w:basedOn w:val="a3"/>
    <w:next w:val="a3"/>
    <w:autoRedefine/>
    <w:semiHidden/>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3"/>
    <w:rsid w:val="00CF64F2"/>
    <w:rPr>
      <w:rFonts w:ascii="Courier New" w:hAnsi="Courier New"/>
      <w:sz w:val="20"/>
      <w:szCs w:val="20"/>
    </w:rPr>
  </w:style>
  <w:style w:type="character" w:customStyle="1" w:styleId="Hyperlink1">
    <w:name w:val="Hyperlink1"/>
    <w:rsid w:val="00CF64F2"/>
    <w:rPr>
      <w:color w:val="0000FF"/>
      <w:u w:val="single"/>
    </w:rPr>
  </w:style>
  <w:style w:type="paragraph" w:customStyle="1" w:styleId="28">
    <w:name w:val="2"/>
    <w:basedOn w:val="a3"/>
    <w:next w:val="af2"/>
    <w:rsid w:val="00CF64F2"/>
    <w:pPr>
      <w:spacing w:before="100" w:beforeAutospacing="1" w:after="100" w:afterAutospacing="1"/>
    </w:pPr>
  </w:style>
  <w:style w:type="paragraph" w:customStyle="1" w:styleId="afff6">
    <w:name w:val="Ñòèëü"/>
    <w:rsid w:val="00CF64F2"/>
    <w:pPr>
      <w:widowControl w:val="0"/>
    </w:pPr>
    <w:rPr>
      <w:rFonts w:ascii="Arial" w:hAnsi="Arial"/>
    </w:rPr>
  </w:style>
  <w:style w:type="paragraph" w:styleId="29">
    <w:name w:val="Body Text 2"/>
    <w:basedOn w:val="a3"/>
    <w:link w:val="2a"/>
    <w:rsid w:val="00CF64F2"/>
    <w:pPr>
      <w:spacing w:after="120" w:line="360" w:lineRule="auto"/>
      <w:jc w:val="both"/>
    </w:pPr>
    <w:rPr>
      <w:rFonts w:ascii="Courier New" w:hAnsi="Courier New"/>
      <w:sz w:val="18"/>
      <w:szCs w:val="20"/>
    </w:rPr>
  </w:style>
  <w:style w:type="character" w:customStyle="1" w:styleId="2a">
    <w:name w:val="Основной текст 2 Знак"/>
    <w:basedOn w:val="a4"/>
    <w:link w:val="29"/>
    <w:rsid w:val="00CF64F2"/>
    <w:rPr>
      <w:rFonts w:ascii="Courier New" w:hAnsi="Courier New"/>
      <w:sz w:val="18"/>
    </w:rPr>
  </w:style>
  <w:style w:type="paragraph" w:customStyle="1" w:styleId="-">
    <w:name w:val="осн-отступ"/>
    <w:basedOn w:val="a3"/>
    <w:rsid w:val="00CF64F2"/>
    <w:pPr>
      <w:numPr>
        <w:numId w:val="32"/>
      </w:numPr>
      <w:spacing w:after="120" w:line="312" w:lineRule="auto"/>
      <w:jc w:val="both"/>
    </w:pPr>
    <w:rPr>
      <w:rFonts w:ascii="Arial" w:hAnsi="Arial"/>
      <w:sz w:val="20"/>
      <w:szCs w:val="20"/>
    </w:rPr>
  </w:style>
  <w:style w:type="paragraph" w:customStyle="1" w:styleId="a1">
    <w:name w:val="Достижение"/>
    <w:basedOn w:val="aa"/>
    <w:rsid w:val="00CF64F2"/>
    <w:pPr>
      <w:numPr>
        <w:numId w:val="33"/>
      </w:numPr>
      <w:spacing w:after="60" w:line="220" w:lineRule="atLeast"/>
      <w:jc w:val="both"/>
    </w:pPr>
    <w:rPr>
      <w:rFonts w:ascii="Arial" w:hAnsi="Arial"/>
      <w:spacing w:val="-5"/>
      <w:sz w:val="20"/>
      <w:szCs w:val="20"/>
      <w:lang w:eastAsia="en-US"/>
    </w:rPr>
  </w:style>
  <w:style w:type="paragraph" w:customStyle="1" w:styleId="xl42">
    <w:name w:val="xl42"/>
    <w:basedOn w:val="a3"/>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7">
    <w:name w:val="Block Text"/>
    <w:basedOn w:val="a3"/>
    <w:rsid w:val="00CF64F2"/>
    <w:pPr>
      <w:ind w:left="1134" w:right="1134"/>
      <w:jc w:val="both"/>
    </w:pPr>
    <w:rPr>
      <w:rFonts w:ascii="Courier New" w:hAnsi="Courier New" w:cs="Courier New"/>
      <w:sz w:val="18"/>
      <w:szCs w:val="20"/>
    </w:rPr>
  </w:style>
  <w:style w:type="paragraph" w:styleId="afff8">
    <w:name w:val="Plain Text"/>
    <w:basedOn w:val="a3"/>
    <w:link w:val="afff9"/>
    <w:rsid w:val="00CF64F2"/>
    <w:rPr>
      <w:rFonts w:ascii="Courier New" w:hAnsi="Courier New"/>
      <w:sz w:val="20"/>
      <w:szCs w:val="20"/>
    </w:rPr>
  </w:style>
  <w:style w:type="character" w:customStyle="1" w:styleId="afff9">
    <w:name w:val="Текст Знак"/>
    <w:basedOn w:val="a4"/>
    <w:link w:val="afff8"/>
    <w:rsid w:val="00CF64F2"/>
    <w:rPr>
      <w:rFonts w:ascii="Courier New" w:hAnsi="Courier New"/>
    </w:rPr>
  </w:style>
  <w:style w:type="paragraph" w:styleId="afffa">
    <w:name w:val="List"/>
    <w:basedOn w:val="a3"/>
    <w:rsid w:val="00CF64F2"/>
    <w:pPr>
      <w:ind w:left="283" w:hanging="283"/>
    </w:pPr>
    <w:rPr>
      <w:rFonts w:ascii="Arial Narrow" w:hAnsi="Arial Narrow"/>
      <w:szCs w:val="20"/>
    </w:rPr>
  </w:style>
  <w:style w:type="paragraph" w:styleId="2b">
    <w:name w:val="List 2"/>
    <w:basedOn w:val="a3"/>
    <w:rsid w:val="00CF64F2"/>
    <w:pPr>
      <w:ind w:left="566" w:hanging="283"/>
    </w:pPr>
    <w:rPr>
      <w:rFonts w:ascii="Arial Narrow" w:hAnsi="Arial Narrow"/>
      <w:szCs w:val="20"/>
    </w:rPr>
  </w:style>
  <w:style w:type="paragraph" w:styleId="37">
    <w:name w:val="List 3"/>
    <w:basedOn w:val="a3"/>
    <w:rsid w:val="00CF64F2"/>
    <w:pPr>
      <w:ind w:left="849" w:hanging="283"/>
    </w:pPr>
    <w:rPr>
      <w:rFonts w:ascii="Arial Narrow" w:hAnsi="Arial Narrow"/>
      <w:szCs w:val="20"/>
    </w:rPr>
  </w:style>
  <w:style w:type="paragraph" w:customStyle="1" w:styleId="afffb">
    <w:name w:val="Таблица"/>
    <w:basedOn w:val="a3"/>
    <w:autoRedefine/>
    <w:rsid w:val="00CF64F2"/>
    <w:rPr>
      <w:rFonts w:ascii="Tahoma" w:hAnsi="Tahoma"/>
    </w:rPr>
  </w:style>
  <w:style w:type="paragraph" w:customStyle="1" w:styleId="ie">
    <w:name w:val="ie?"/>
    <w:basedOn w:val="a3"/>
    <w:rsid w:val="00CF64F2"/>
    <w:rPr>
      <w:szCs w:val="20"/>
      <w:lang w:val="en-GB" w:eastAsia="en-US"/>
    </w:rPr>
  </w:style>
  <w:style w:type="paragraph" w:customStyle="1" w:styleId="BodyText21">
    <w:name w:val="Body Text 21"/>
    <w:basedOn w:val="a3"/>
    <w:rsid w:val="00CF64F2"/>
    <w:pPr>
      <w:widowControl w:val="0"/>
      <w:jc w:val="both"/>
    </w:pPr>
    <w:rPr>
      <w:rFonts w:ascii="Futuris" w:hAnsi="Futuris"/>
      <w:szCs w:val="20"/>
    </w:rPr>
  </w:style>
  <w:style w:type="paragraph" w:customStyle="1" w:styleId="BodyText31">
    <w:name w:val="Body Text 31"/>
    <w:basedOn w:val="a3"/>
    <w:rsid w:val="00CF64F2"/>
    <w:pPr>
      <w:jc w:val="both"/>
    </w:pPr>
    <w:rPr>
      <w:rFonts w:ascii="TimesET" w:hAnsi="TimesET"/>
      <w:sz w:val="20"/>
      <w:szCs w:val="20"/>
    </w:rPr>
  </w:style>
  <w:style w:type="paragraph" w:styleId="a">
    <w:name w:val="List Number"/>
    <w:basedOn w:val="a3"/>
    <w:rsid w:val="00CF64F2"/>
    <w:pPr>
      <w:numPr>
        <w:numId w:val="34"/>
      </w:numPr>
    </w:pPr>
    <w:rPr>
      <w:rFonts w:ascii="Arial Narrow" w:hAnsi="Arial Narrow"/>
      <w:szCs w:val="20"/>
    </w:rPr>
  </w:style>
  <w:style w:type="character" w:styleId="afffc">
    <w:name w:val="Unresolved Mention"/>
    <w:uiPriority w:val="99"/>
    <w:semiHidden/>
    <w:unhideWhenUsed/>
    <w:rsid w:val="00CF64F2"/>
    <w:rPr>
      <w:color w:val="605E5C"/>
      <w:shd w:val="clear" w:color="auto" w:fill="E1DFDD"/>
    </w:rPr>
  </w:style>
  <w:style w:type="paragraph" w:styleId="38">
    <w:name w:val="Body Text Indent 3"/>
    <w:basedOn w:val="a3"/>
    <w:link w:val="39"/>
    <w:rsid w:val="00CF64F2"/>
    <w:pPr>
      <w:spacing w:after="120"/>
      <w:ind w:left="283"/>
    </w:pPr>
    <w:rPr>
      <w:rFonts w:ascii="Arial Narrow" w:hAnsi="Arial Narrow"/>
      <w:sz w:val="16"/>
      <w:szCs w:val="16"/>
    </w:rPr>
  </w:style>
  <w:style w:type="character" w:customStyle="1" w:styleId="39">
    <w:name w:val="Основной текст с отступом 3 Знак"/>
    <w:basedOn w:val="a4"/>
    <w:link w:val="38"/>
    <w:rsid w:val="00CF64F2"/>
    <w:rPr>
      <w:rFonts w:ascii="Arial Narrow" w:hAnsi="Arial Narrow"/>
      <w:sz w:val="16"/>
      <w:szCs w:val="16"/>
    </w:rPr>
  </w:style>
  <w:style w:type="numbering" w:customStyle="1" w:styleId="4">
    <w:name w:val="Импортированный стиль 4"/>
    <w:rsid w:val="00CF64F2"/>
    <w:pPr>
      <w:numPr>
        <w:numId w:val="35"/>
      </w:numPr>
    </w:pPr>
  </w:style>
  <w:style w:type="numbering" w:customStyle="1" w:styleId="5">
    <w:name w:val="Импортированный стиль 5"/>
    <w:rsid w:val="00CF64F2"/>
    <w:pPr>
      <w:numPr>
        <w:numId w:val="36"/>
      </w:numPr>
    </w:pPr>
  </w:style>
  <w:style w:type="numbering" w:customStyle="1" w:styleId="6">
    <w:name w:val="Импортированный стиль 6"/>
    <w:rsid w:val="00CF64F2"/>
    <w:pPr>
      <w:numPr>
        <w:numId w:val="37"/>
      </w:numPr>
    </w:pPr>
  </w:style>
  <w:style w:type="numbering" w:customStyle="1" w:styleId="7">
    <w:name w:val="Импортированный стиль 7"/>
    <w:rsid w:val="00CF64F2"/>
    <w:pPr>
      <w:numPr>
        <w:numId w:val="38"/>
      </w:numPr>
    </w:pPr>
  </w:style>
  <w:style w:type="numbering" w:customStyle="1" w:styleId="8">
    <w:name w:val="Импортированный стиль 8"/>
    <w:rsid w:val="00CF64F2"/>
    <w:pPr>
      <w:numPr>
        <w:numId w:val="39"/>
      </w:numPr>
    </w:pPr>
  </w:style>
  <w:style w:type="paragraph" w:customStyle="1" w:styleId="1f3">
    <w:name w:val="Стиль1"/>
    <w:basedOn w:val="afa"/>
    <w:link w:val="1f4"/>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c">
    <w:name w:val="Стиль2"/>
    <w:basedOn w:val="afa"/>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d">
    <w:name w:val="Колонтитулы"/>
    <w:rsid w:val="0042435D"/>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ffe">
    <w:name w:val="Нет A"/>
    <w:rsid w:val="0042435D"/>
    <w:rPr>
      <w:lang w:val="ru-RU"/>
    </w:rPr>
  </w:style>
  <w:style w:type="character" w:customStyle="1" w:styleId="affff">
    <w:name w:val="Нет"/>
    <w:rsid w:val="0042435D"/>
  </w:style>
  <w:style w:type="character" w:customStyle="1" w:styleId="Hyperlink0">
    <w:name w:val="Hyperlink.0"/>
    <w:basedOn w:val="affff"/>
    <w:rsid w:val="0042435D"/>
    <w:rPr>
      <w:lang w:val="ru-RU"/>
    </w:rPr>
  </w:style>
  <w:style w:type="numbering" w:customStyle="1" w:styleId="100">
    <w:name w:val="Импортированный стиль 1.0"/>
    <w:rsid w:val="0042435D"/>
    <w:pPr>
      <w:numPr>
        <w:numId w:val="40"/>
      </w:numPr>
    </w:pPr>
  </w:style>
  <w:style w:type="character" w:customStyle="1" w:styleId="Hyperlink00">
    <w:name w:val="Hyperlink.0.0"/>
    <w:rsid w:val="0042435D"/>
    <w:rPr>
      <w:lang w:val="ru-RU"/>
    </w:rPr>
  </w:style>
  <w:style w:type="numbering" w:customStyle="1" w:styleId="20">
    <w:name w:val="Импортированный стиль 2.0"/>
    <w:rsid w:val="0042435D"/>
    <w:pPr>
      <w:numPr>
        <w:numId w:val="41"/>
      </w:numPr>
    </w:pPr>
  </w:style>
  <w:style w:type="numbering" w:customStyle="1" w:styleId="300">
    <w:name w:val="Импортированный стиль 3.0"/>
    <w:rsid w:val="0042435D"/>
    <w:pPr>
      <w:numPr>
        <w:numId w:val="42"/>
      </w:numPr>
    </w:pPr>
  </w:style>
  <w:style w:type="numbering" w:customStyle="1" w:styleId="40">
    <w:name w:val="Импортированный стиль 4.0"/>
    <w:rsid w:val="0042435D"/>
    <w:pPr>
      <w:numPr>
        <w:numId w:val="43"/>
      </w:numPr>
    </w:pPr>
  </w:style>
  <w:style w:type="numbering" w:customStyle="1" w:styleId="9">
    <w:name w:val="Импортированный стиль 9"/>
    <w:rsid w:val="0042435D"/>
    <w:pPr>
      <w:numPr>
        <w:numId w:val="44"/>
      </w:numPr>
    </w:pPr>
  </w:style>
  <w:style w:type="numbering" w:customStyle="1" w:styleId="10">
    <w:name w:val="Импортированный стиль 10"/>
    <w:rsid w:val="0042435D"/>
    <w:pPr>
      <w:numPr>
        <w:numId w:val="45"/>
      </w:numPr>
    </w:pPr>
  </w:style>
  <w:style w:type="numbering" w:customStyle="1" w:styleId="11">
    <w:name w:val="Импортированный стиль 11"/>
    <w:rsid w:val="0042435D"/>
    <w:pPr>
      <w:numPr>
        <w:numId w:val="46"/>
      </w:numPr>
    </w:pPr>
  </w:style>
  <w:style w:type="numbering" w:customStyle="1" w:styleId="12">
    <w:name w:val="Импортированный стиль 12"/>
    <w:rsid w:val="0042435D"/>
    <w:pPr>
      <w:numPr>
        <w:numId w:val="47"/>
      </w:numPr>
    </w:pPr>
  </w:style>
  <w:style w:type="numbering" w:customStyle="1" w:styleId="2d">
    <w:name w:val="Нет списка2"/>
    <w:next w:val="a6"/>
    <w:uiPriority w:val="99"/>
    <w:semiHidden/>
    <w:unhideWhenUsed/>
    <w:rsid w:val="00EC37B3"/>
  </w:style>
  <w:style w:type="character" w:customStyle="1" w:styleId="1f4">
    <w:name w:val="Стиль1 Знак"/>
    <w:basedOn w:val="a4"/>
    <w:link w:val="1f3"/>
    <w:rsid w:val="00EC37B3"/>
    <w:rPr>
      <w:rFonts w:eastAsia="Calibri"/>
      <w:b/>
      <w:sz w:val="28"/>
      <w:szCs w:val="28"/>
      <w:lang w:eastAsia="en-US"/>
    </w:rPr>
  </w:style>
  <w:style w:type="table" w:customStyle="1" w:styleId="213">
    <w:name w:val="Сетка таблицы21"/>
    <w:basedOn w:val="a5"/>
    <w:next w:val="af1"/>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5"/>
    <w:next w:val="af1"/>
    <w:uiPriority w:val="59"/>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tical-middle1">
    <w:name w:val="vertical-middle1"/>
    <w:rsid w:val="00EC37B3"/>
  </w:style>
  <w:style w:type="paragraph" w:customStyle="1" w:styleId="affff0">
    <w:name w:val="_Основной с красной строки"/>
    <w:basedOn w:val="a3"/>
    <w:qFormat/>
    <w:rsid w:val="00EC37B3"/>
    <w:pPr>
      <w:spacing w:line="360" w:lineRule="exact"/>
      <w:ind w:firstLine="709"/>
      <w:jc w:val="both"/>
    </w:pPr>
  </w:style>
  <w:style w:type="paragraph" w:styleId="HTML">
    <w:name w:val="HTML Preformatted"/>
    <w:basedOn w:val="a3"/>
    <w:link w:val="HTML0"/>
    <w:uiPriority w:val="99"/>
    <w:unhideWhenUsed/>
    <w:rsid w:val="00EC3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uiPriority w:val="99"/>
    <w:rsid w:val="00EC37B3"/>
    <w:rPr>
      <w:rFonts w:ascii="Courier New" w:hAnsi="Courier New" w:cs="Courier New"/>
    </w:rPr>
  </w:style>
  <w:style w:type="paragraph" w:customStyle="1" w:styleId="a8fc5f3b9dd242f5msonormalmrcssattr">
    <w:name w:val="a8fc5f3b9dd242f5msonormal_mr_css_attr"/>
    <w:basedOn w:val="a3"/>
    <w:rsid w:val="00D44816"/>
    <w:pPr>
      <w:spacing w:before="100" w:beforeAutospacing="1" w:after="100" w:afterAutospacing="1"/>
    </w:pPr>
  </w:style>
  <w:style w:type="paragraph" w:customStyle="1" w:styleId="1377e2546aae6c3emsolistparagraphcxspfirstmrcssattr">
    <w:name w:val="1377e2546aae6c3emsolistparagraphcxspfirst_mr_css_attr"/>
    <w:basedOn w:val="a3"/>
    <w:rsid w:val="00D44816"/>
    <w:pPr>
      <w:spacing w:before="100" w:beforeAutospacing="1" w:after="100" w:afterAutospacing="1"/>
    </w:pPr>
  </w:style>
  <w:style w:type="paragraph" w:customStyle="1" w:styleId="8dc92d0ea22ab7fmsolistparagraphcxspmiddlemrcssattr">
    <w:name w:val="8dc92d0ea22ab7fmsolistparagraphcxspmiddle_mr_css_attr"/>
    <w:basedOn w:val="a3"/>
    <w:rsid w:val="00D44816"/>
    <w:pPr>
      <w:spacing w:before="100" w:beforeAutospacing="1" w:after="100" w:afterAutospacing="1"/>
    </w:pPr>
  </w:style>
  <w:style w:type="paragraph" w:customStyle="1" w:styleId="8cf15554831a3322msolistparagraphcxsplastmrcssattr">
    <w:name w:val="8cf15554831a3322msolistparagraphcxsplast_mr_css_attr"/>
    <w:basedOn w:val="a3"/>
    <w:rsid w:val="00D44816"/>
    <w:pPr>
      <w:spacing w:before="100" w:beforeAutospacing="1" w:after="100" w:afterAutospacing="1"/>
    </w:pPr>
  </w:style>
  <w:style w:type="paragraph" w:customStyle="1" w:styleId="Affff1">
    <w:name w:val="Основной текст A"/>
    <w:rsid w:val="00112B4E"/>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14:textOutline w14:w="12700" w14:cap="flat" w14:cmpd="sng" w14:algn="ctr">
        <w14:noFill/>
        <w14:prstDash w14:val="solid"/>
        <w14:miter w14:lim="400000"/>
      </w14:textOutline>
    </w:rPr>
  </w:style>
  <w:style w:type="paragraph" w:customStyle="1" w:styleId="affff2">
    <w:name w:val="Текстовый блок"/>
    <w:uiPriority w:val="99"/>
    <w:rsid w:val="008B77EA"/>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Calibri" w:hAnsi="Arial Unicode MS" w:cs="Arial Unicode MS"/>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738870187">
      <w:bodyDiv w:val="1"/>
      <w:marLeft w:val="0"/>
      <w:marRight w:val="0"/>
      <w:marTop w:val="0"/>
      <w:marBottom w:val="0"/>
      <w:divBdr>
        <w:top w:val="none" w:sz="0" w:space="0" w:color="auto"/>
        <w:left w:val="none" w:sz="0" w:space="0" w:color="auto"/>
        <w:bottom w:val="none" w:sz="0" w:space="0" w:color="auto"/>
        <w:right w:val="none" w:sz="0" w:space="0" w:color="auto"/>
      </w:divBdr>
    </w:div>
    <w:div w:id="845435695">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image" Target="media/image1.png"/><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elcome.moscow/" TargetMode="Externa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image" Target="media/image3.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header" Target="header4.xml"/><Relationship Id="rId10" Type="http://schemas.openxmlformats.org/officeDocument/2006/relationships/hyperlink" Target="http://www.welcome.moscow" TargetMode="External"/><Relationship Id="rId19"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 Id="rId22" Type="http://schemas.openxmlformats.org/officeDocument/2006/relationships/hyperlink" Target="mailto:Info@welcome.moscow" TargetMode="External"/><Relationship Id="rId27" Type="http://schemas.openxmlformats.org/officeDocument/2006/relationships/footer" Target="footer10.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65</Pages>
  <Words>17515</Words>
  <Characters>125417</Characters>
  <Application>Microsoft Office Word</Application>
  <DocSecurity>0</DocSecurity>
  <Lines>1045</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142647</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2021-07-21T18:53:00Z</dcterms:created>
  <dcterms:modified xsi:type="dcterms:W3CDTF">2021-07-21T18:53:00Z</dcterms:modified>
</cp:coreProperties>
</file>